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7B7D" w14:textId="44E0FBAA" w:rsidR="009466E2" w:rsidRDefault="00BA0406" w:rsidP="009466E2">
      <w:pPr>
        <w:pStyle w:val="Standard"/>
        <w:spacing w:after="0"/>
        <w:jc w:val="center"/>
        <w:rPr>
          <w:iCs/>
          <w:spacing w:val="20"/>
          <w:sz w:val="16"/>
          <w:szCs w:val="16"/>
        </w:rPr>
      </w:pPr>
      <w:r>
        <w:rPr>
          <w:noProof/>
        </w:rPr>
        <w:drawing>
          <wp:anchor distT="0" distB="0" distL="114300" distR="114300" simplePos="0" relativeHeight="251660288" behindDoc="0" locked="0" layoutInCell="1" allowOverlap="1" wp14:anchorId="726CCA75" wp14:editId="529FEBC1">
            <wp:simplePos x="0" y="0"/>
            <wp:positionH relativeFrom="margin">
              <wp:posOffset>323850</wp:posOffset>
            </wp:positionH>
            <wp:positionV relativeFrom="paragraph">
              <wp:posOffset>0</wp:posOffset>
            </wp:positionV>
            <wp:extent cx="6273800" cy="2261235"/>
            <wp:effectExtent l="0" t="0" r="0" b="5715"/>
            <wp:wrapTopAndBottom/>
            <wp:docPr id="58" name="Immagine 5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73800" cy="2261235"/>
                    </a:xfrm>
                    <a:prstGeom prst="rect">
                      <a:avLst/>
                    </a:prstGeom>
                  </pic:spPr>
                </pic:pic>
              </a:graphicData>
            </a:graphic>
            <wp14:sizeRelH relativeFrom="page">
              <wp14:pctWidth>0</wp14:pctWidth>
            </wp14:sizeRelH>
            <wp14:sizeRelV relativeFrom="page">
              <wp14:pctHeight>0</wp14:pctHeight>
            </wp14:sizeRelV>
          </wp:anchor>
        </w:drawing>
      </w:r>
    </w:p>
    <w:p w14:paraId="0F0762C5" w14:textId="77777777" w:rsidR="00262CE1" w:rsidRDefault="00262CE1" w:rsidP="001A748B">
      <w:pPr>
        <w:pStyle w:val="NormaleWeb"/>
        <w:spacing w:before="0" w:beforeAutospacing="0" w:after="0" w:afterAutospacing="0"/>
        <w:jc w:val="center"/>
        <w:rPr>
          <w:b/>
          <w:color w:val="000000"/>
          <w:sz w:val="27"/>
          <w:szCs w:val="27"/>
        </w:rPr>
      </w:pPr>
      <w:r w:rsidRPr="00B91123">
        <w:rPr>
          <w:b/>
          <w:color w:val="000000"/>
          <w:sz w:val="27"/>
          <w:szCs w:val="27"/>
        </w:rPr>
        <w:t>PFI - PROGETTO FORMATIVO INDIVIDUALE</w:t>
      </w:r>
    </w:p>
    <w:p w14:paraId="2092DDB7" w14:textId="77777777" w:rsidR="00211523" w:rsidRDefault="00211523" w:rsidP="001A748B">
      <w:pPr>
        <w:pStyle w:val="NormaleWeb"/>
        <w:spacing w:before="0" w:beforeAutospacing="0" w:after="0" w:afterAutospacing="0"/>
        <w:jc w:val="center"/>
        <w:rPr>
          <w:b/>
          <w:color w:val="000000"/>
          <w:sz w:val="27"/>
          <w:szCs w:val="27"/>
        </w:rPr>
      </w:pPr>
    </w:p>
    <w:tbl>
      <w:tblPr>
        <w:tblW w:w="10377" w:type="dxa"/>
        <w:tblInd w:w="108" w:type="dxa"/>
        <w:tblLayout w:type="fixed"/>
        <w:tblCellMar>
          <w:left w:w="10" w:type="dxa"/>
          <w:right w:w="10" w:type="dxa"/>
        </w:tblCellMar>
        <w:tblLook w:val="0000" w:firstRow="0" w:lastRow="0" w:firstColumn="0" w:lastColumn="0" w:noHBand="0" w:noVBand="0"/>
      </w:tblPr>
      <w:tblGrid>
        <w:gridCol w:w="2235"/>
        <w:gridCol w:w="4919"/>
        <w:gridCol w:w="3223"/>
      </w:tblGrid>
      <w:tr w:rsidR="00211523" w14:paraId="4293A03C" w14:textId="77777777" w:rsidTr="00E8007E">
        <w:trPr>
          <w:trHeight w:val="52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1F970D" w14:textId="77777777" w:rsidR="00211523" w:rsidRDefault="00211523" w:rsidP="00E8007E">
            <w:pPr>
              <w:pStyle w:val="Nessunaspaziatura"/>
              <w:jc w:val="center"/>
            </w:pPr>
            <w:r>
              <w:rPr>
                <w:rFonts w:cs="Calibri"/>
              </w:rPr>
              <w:t>Anno scolastico</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F289E5" w14:textId="77777777" w:rsidR="00211523" w:rsidRDefault="00211523" w:rsidP="00E8007E">
            <w:pPr>
              <w:pStyle w:val="Nessunaspaziatura"/>
              <w:jc w:val="center"/>
            </w:pPr>
            <w:r>
              <w:rPr>
                <w:rFonts w:cs="Calibri"/>
              </w:rPr>
              <w:t>Indirizzo /articolazione</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A0C432" w14:textId="77777777" w:rsidR="00211523" w:rsidRDefault="00211523" w:rsidP="00E8007E">
            <w:pPr>
              <w:pStyle w:val="Nessunaspaziatura"/>
              <w:jc w:val="center"/>
            </w:pPr>
            <w:r>
              <w:rPr>
                <w:rFonts w:cs="Calibri"/>
              </w:rPr>
              <w:t>Docente tutor</w:t>
            </w:r>
          </w:p>
        </w:tc>
      </w:tr>
      <w:tr w:rsidR="00211523" w14:paraId="62E55664" w14:textId="77777777" w:rsidTr="00E8007E">
        <w:trPr>
          <w:trHeight w:val="52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77081F" w14:textId="77777777" w:rsidR="00211523" w:rsidRDefault="00211523" w:rsidP="00E8007E">
            <w:pPr>
              <w:pStyle w:val="Nessunaspaziatura"/>
            </w:pP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7F5D6F" w14:textId="77777777" w:rsidR="00211523" w:rsidRDefault="00211523" w:rsidP="00E8007E">
            <w:pPr>
              <w:pStyle w:val="Nessunaspaziatura"/>
              <w:rPr>
                <w:rFonts w:ascii="Times New Roman" w:eastAsia="Times New Roman" w:hAnsi="Times New Roman"/>
                <w:color w:val="000000" w:themeColor="text1"/>
              </w:rPr>
            </w:pPr>
            <w:r w:rsidRPr="6DE836E9">
              <w:rPr>
                <w:rFonts w:ascii="Times New Roman" w:eastAsia="Times New Roman" w:hAnsi="Times New Roman"/>
                <w:color w:val="000000" w:themeColor="text1"/>
              </w:rPr>
              <w:t xml:space="preserve"> </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3052CE" w14:textId="77777777" w:rsidR="00211523" w:rsidRDefault="00211523" w:rsidP="00E8007E">
            <w:pPr>
              <w:pStyle w:val="Nessunaspaziatura"/>
              <w:rPr>
                <w:rFonts w:cs="Calibri"/>
              </w:rPr>
            </w:pPr>
          </w:p>
        </w:tc>
      </w:tr>
      <w:tr w:rsidR="00211523" w14:paraId="4C1665DC" w14:textId="77777777" w:rsidTr="00E8007E">
        <w:trPr>
          <w:trHeight w:val="52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3024F4" w14:textId="77777777" w:rsidR="00211523" w:rsidRDefault="00211523" w:rsidP="00E8007E">
            <w:pPr>
              <w:pStyle w:val="Nessunaspaziatura"/>
              <w:jc w:val="center"/>
              <w:rPr>
                <w:rFonts w:cs="Calibri"/>
              </w:rPr>
            </w:pP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066A53" w14:textId="77777777" w:rsidR="00211523" w:rsidRDefault="00211523" w:rsidP="00E8007E">
            <w:pPr>
              <w:pStyle w:val="Nessunaspaziatura"/>
              <w:rPr>
                <w:rFonts w:cs="Calibri"/>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29C925" w14:textId="77777777" w:rsidR="00211523" w:rsidRDefault="00211523" w:rsidP="00E8007E">
            <w:pPr>
              <w:pStyle w:val="Nessunaspaziatura"/>
              <w:rPr>
                <w:rFonts w:cs="Calibri"/>
              </w:rPr>
            </w:pPr>
          </w:p>
        </w:tc>
      </w:tr>
      <w:tr w:rsidR="00211523" w14:paraId="695268B5" w14:textId="77777777" w:rsidTr="00E8007E">
        <w:trPr>
          <w:trHeight w:val="52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4E8576" w14:textId="77777777" w:rsidR="00211523" w:rsidRDefault="00211523" w:rsidP="00E8007E">
            <w:pPr>
              <w:pStyle w:val="Nessunaspaziatura"/>
              <w:jc w:val="center"/>
              <w:rPr>
                <w:rFonts w:cs="Calibri"/>
              </w:rPr>
            </w:pP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62BFDB" w14:textId="77777777" w:rsidR="00211523" w:rsidRDefault="00211523" w:rsidP="00E8007E">
            <w:pPr>
              <w:pStyle w:val="Nessunaspaziatura"/>
              <w:rPr>
                <w:rFonts w:cs="Calibri"/>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67130C" w14:textId="77777777" w:rsidR="00211523" w:rsidRDefault="00211523" w:rsidP="00E8007E">
            <w:pPr>
              <w:pStyle w:val="Nessunaspaziatura"/>
              <w:rPr>
                <w:rFonts w:cs="Calibri"/>
              </w:rPr>
            </w:pPr>
          </w:p>
        </w:tc>
      </w:tr>
      <w:tr w:rsidR="00211523" w14:paraId="3F6F65A2" w14:textId="77777777" w:rsidTr="00E8007E">
        <w:trPr>
          <w:trHeight w:val="52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87CE2F" w14:textId="77777777" w:rsidR="00211523" w:rsidRDefault="00211523" w:rsidP="00E8007E">
            <w:pPr>
              <w:pStyle w:val="Nessunaspaziatura"/>
              <w:jc w:val="center"/>
              <w:rPr>
                <w:rFonts w:cs="Calibri"/>
              </w:rPr>
            </w:pP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FDA02B" w14:textId="77777777" w:rsidR="00211523" w:rsidRDefault="00211523" w:rsidP="00E8007E">
            <w:pPr>
              <w:pStyle w:val="Nessunaspaziatura"/>
              <w:rPr>
                <w:rFonts w:cs="Calibri"/>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F642D9" w14:textId="77777777" w:rsidR="00211523" w:rsidRDefault="00211523" w:rsidP="00E8007E">
            <w:pPr>
              <w:pStyle w:val="Nessunaspaziatura"/>
              <w:rPr>
                <w:rFonts w:cs="Calibri"/>
              </w:rPr>
            </w:pPr>
          </w:p>
        </w:tc>
      </w:tr>
      <w:tr w:rsidR="00211523" w14:paraId="3D1A71F5" w14:textId="77777777" w:rsidTr="00E8007E">
        <w:trPr>
          <w:trHeight w:val="52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9AD9C9" w14:textId="77777777" w:rsidR="00211523" w:rsidRDefault="00211523" w:rsidP="00E8007E">
            <w:pPr>
              <w:pStyle w:val="Nessunaspaziatura"/>
              <w:jc w:val="center"/>
              <w:rPr>
                <w:rFonts w:cs="Calibri"/>
              </w:rPr>
            </w:pP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A1B701" w14:textId="77777777" w:rsidR="00211523" w:rsidRDefault="00211523" w:rsidP="00E8007E">
            <w:pPr>
              <w:pStyle w:val="Nessunaspaziatura"/>
              <w:rPr>
                <w:rFonts w:cs="Calibri"/>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F68A09" w14:textId="77777777" w:rsidR="00211523" w:rsidRDefault="00211523" w:rsidP="00E8007E">
            <w:pPr>
              <w:pStyle w:val="Nessunaspaziatura"/>
              <w:rPr>
                <w:rFonts w:cs="Calibri"/>
              </w:rPr>
            </w:pPr>
          </w:p>
        </w:tc>
      </w:tr>
    </w:tbl>
    <w:p w14:paraId="4B94D5A5" w14:textId="77777777" w:rsidR="00B91123" w:rsidRPr="00B91123" w:rsidRDefault="00B91123" w:rsidP="00262CE1">
      <w:pPr>
        <w:pStyle w:val="NormaleWeb"/>
        <w:spacing w:before="0" w:beforeAutospacing="0" w:after="0" w:afterAutospacing="0"/>
        <w:rPr>
          <w:b/>
          <w:color w:val="000000"/>
          <w:sz w:val="27"/>
          <w:szCs w:val="27"/>
        </w:rPr>
      </w:pPr>
    </w:p>
    <w:tbl>
      <w:tblPr>
        <w:tblW w:w="10606" w:type="dxa"/>
        <w:shd w:val="clear" w:color="auto" w:fill="D9E2F3" w:themeFill="accent1" w:themeFillTint="33"/>
        <w:tblLayout w:type="fixed"/>
        <w:tblCellMar>
          <w:left w:w="10" w:type="dxa"/>
          <w:right w:w="10" w:type="dxa"/>
        </w:tblCellMar>
        <w:tblLook w:val="0000" w:firstRow="0" w:lastRow="0" w:firstColumn="0" w:lastColumn="0" w:noHBand="0" w:noVBand="0"/>
      </w:tblPr>
      <w:tblGrid>
        <w:gridCol w:w="10606"/>
      </w:tblGrid>
      <w:tr w:rsidR="009466E2" w14:paraId="624727D9" w14:textId="77777777" w:rsidTr="00DC36A4">
        <w:trPr>
          <w:trHeight w:val="325"/>
        </w:trPr>
        <w:tc>
          <w:tcPr>
            <w:tcW w:w="106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E0A0417" w14:textId="77777777" w:rsidR="009466E2" w:rsidRDefault="009466E2" w:rsidP="005E7FC3">
            <w:pPr>
              <w:pStyle w:val="Standard"/>
            </w:pPr>
            <w:r>
              <w:rPr>
                <w:b/>
                <w:sz w:val="24"/>
                <w:szCs w:val="24"/>
              </w:rPr>
              <w:t>SEZIONE 1 – DATI ANAGRAFICI E GENERALI</w:t>
            </w:r>
            <w:bookmarkStart w:id="0" w:name="_Hlk532287038"/>
            <w:bookmarkEnd w:id="0"/>
          </w:p>
        </w:tc>
      </w:tr>
    </w:tbl>
    <w:p w14:paraId="3DEEC669" w14:textId="77777777" w:rsidR="009466E2" w:rsidRDefault="009466E2" w:rsidP="009466E2">
      <w:pPr>
        <w:pStyle w:val="Standard"/>
      </w:pPr>
    </w:p>
    <w:tbl>
      <w:tblPr>
        <w:tblStyle w:val="Grigliatabella"/>
        <w:tblW w:w="0" w:type="auto"/>
        <w:tblLayout w:type="fixed"/>
        <w:tblLook w:val="06A0" w:firstRow="1" w:lastRow="0" w:firstColumn="1" w:lastColumn="0" w:noHBand="1" w:noVBand="1"/>
      </w:tblPr>
      <w:tblGrid>
        <w:gridCol w:w="5228"/>
        <w:gridCol w:w="5175"/>
      </w:tblGrid>
      <w:tr w:rsidR="4206D734" w14:paraId="0F7010D6" w14:textId="77777777" w:rsidTr="26AFED33">
        <w:trPr>
          <w:trHeight w:val="300"/>
        </w:trPr>
        <w:tc>
          <w:tcPr>
            <w:tcW w:w="5228" w:type="dxa"/>
          </w:tcPr>
          <w:p w14:paraId="01EE0595" w14:textId="4D9ED109" w:rsidR="4206D734" w:rsidRDefault="4206D734" w:rsidP="4206D734">
            <w:pPr>
              <w:pStyle w:val="Standard"/>
            </w:pPr>
            <w:r>
              <w:t>Cognome e nome</w:t>
            </w:r>
          </w:p>
        </w:tc>
        <w:tc>
          <w:tcPr>
            <w:tcW w:w="5175" w:type="dxa"/>
          </w:tcPr>
          <w:p w14:paraId="2F3246E1" w14:textId="33FBD547" w:rsidR="4206D734" w:rsidRDefault="4206D734" w:rsidP="4206D734">
            <w:pPr>
              <w:pStyle w:val="Standard"/>
            </w:pPr>
          </w:p>
        </w:tc>
      </w:tr>
      <w:tr w:rsidR="4206D734" w14:paraId="2E0A5AF5" w14:textId="77777777" w:rsidTr="26AFED33">
        <w:trPr>
          <w:trHeight w:val="300"/>
        </w:trPr>
        <w:tc>
          <w:tcPr>
            <w:tcW w:w="5228" w:type="dxa"/>
          </w:tcPr>
          <w:p w14:paraId="27FC2E58" w14:textId="6C0E4FFB" w:rsidR="4206D734" w:rsidRDefault="4206D734" w:rsidP="4206D734">
            <w:pPr>
              <w:pStyle w:val="Standard"/>
            </w:pPr>
            <w:r>
              <w:t xml:space="preserve">Nato a </w:t>
            </w:r>
          </w:p>
        </w:tc>
        <w:tc>
          <w:tcPr>
            <w:tcW w:w="5175" w:type="dxa"/>
          </w:tcPr>
          <w:p w14:paraId="7283C48D" w14:textId="28B02C03" w:rsidR="4206D734" w:rsidRDefault="4206D734" w:rsidP="4206D734">
            <w:pPr>
              <w:pStyle w:val="Standard"/>
            </w:pPr>
          </w:p>
        </w:tc>
      </w:tr>
      <w:tr w:rsidR="4206D734" w14:paraId="2AADDAE7" w14:textId="77777777" w:rsidTr="26AFED33">
        <w:trPr>
          <w:trHeight w:val="300"/>
        </w:trPr>
        <w:tc>
          <w:tcPr>
            <w:tcW w:w="5228" w:type="dxa"/>
          </w:tcPr>
          <w:p w14:paraId="7CF8A9E2" w14:textId="77A139EC" w:rsidR="4206D734" w:rsidRDefault="4206D734" w:rsidP="4206D734">
            <w:pPr>
              <w:pStyle w:val="Standard"/>
            </w:pPr>
            <w:r>
              <w:t>Data di nascita</w:t>
            </w:r>
          </w:p>
        </w:tc>
        <w:tc>
          <w:tcPr>
            <w:tcW w:w="5175" w:type="dxa"/>
          </w:tcPr>
          <w:p w14:paraId="277E08CE" w14:textId="205F85CB" w:rsidR="4206D734" w:rsidRDefault="4206D734" w:rsidP="4206D734">
            <w:pPr>
              <w:pStyle w:val="Standard"/>
            </w:pPr>
          </w:p>
        </w:tc>
      </w:tr>
      <w:tr w:rsidR="4206D734" w14:paraId="3939CEE3" w14:textId="77777777" w:rsidTr="26AFED33">
        <w:trPr>
          <w:trHeight w:val="300"/>
        </w:trPr>
        <w:tc>
          <w:tcPr>
            <w:tcW w:w="5228" w:type="dxa"/>
          </w:tcPr>
          <w:p w14:paraId="350EF539" w14:textId="2989B5CB" w:rsidR="4206D734" w:rsidRDefault="4206D734" w:rsidP="4206D734">
            <w:pPr>
              <w:pStyle w:val="Standard"/>
            </w:pPr>
            <w:r>
              <w:t>Residenza</w:t>
            </w:r>
          </w:p>
        </w:tc>
        <w:tc>
          <w:tcPr>
            <w:tcW w:w="5175" w:type="dxa"/>
          </w:tcPr>
          <w:p w14:paraId="064C0882" w14:textId="28097C83" w:rsidR="4206D734" w:rsidRDefault="4206D734" w:rsidP="4206D734">
            <w:pPr>
              <w:pStyle w:val="Standard"/>
            </w:pPr>
          </w:p>
        </w:tc>
      </w:tr>
      <w:tr w:rsidR="4206D734" w14:paraId="67CC3D24" w14:textId="77777777" w:rsidTr="26AFED33">
        <w:trPr>
          <w:trHeight w:val="300"/>
        </w:trPr>
        <w:tc>
          <w:tcPr>
            <w:tcW w:w="5228" w:type="dxa"/>
          </w:tcPr>
          <w:p w14:paraId="439A0FED" w14:textId="2938C4B5" w:rsidR="4206D734" w:rsidRDefault="4206D734" w:rsidP="4206D734">
            <w:pPr>
              <w:pStyle w:val="Standard"/>
            </w:pPr>
            <w:r>
              <w:t>Classe e sede</w:t>
            </w:r>
          </w:p>
        </w:tc>
        <w:tc>
          <w:tcPr>
            <w:tcW w:w="5175" w:type="dxa"/>
          </w:tcPr>
          <w:p w14:paraId="5FD63A8A" w14:textId="62C48247" w:rsidR="4206D734" w:rsidRDefault="4206D734" w:rsidP="4206D734">
            <w:pPr>
              <w:pStyle w:val="Standard"/>
            </w:pPr>
          </w:p>
        </w:tc>
      </w:tr>
    </w:tbl>
    <w:p w14:paraId="528A846C" w14:textId="4B9AD90A" w:rsidR="4206D734" w:rsidRDefault="4206D734" w:rsidP="4206D734">
      <w:pPr>
        <w:pStyle w:val="Standard"/>
      </w:pPr>
    </w:p>
    <w:tbl>
      <w:tblPr>
        <w:tblW w:w="10340" w:type="dxa"/>
        <w:tblInd w:w="108" w:type="dxa"/>
        <w:tblLayout w:type="fixed"/>
        <w:tblCellMar>
          <w:left w:w="10" w:type="dxa"/>
          <w:right w:w="10" w:type="dxa"/>
        </w:tblCellMar>
        <w:tblLook w:val="0000" w:firstRow="0" w:lastRow="0" w:firstColumn="0" w:lastColumn="0" w:noHBand="0" w:noVBand="0"/>
      </w:tblPr>
      <w:tblGrid>
        <w:gridCol w:w="1276"/>
        <w:gridCol w:w="3826"/>
        <w:gridCol w:w="2409"/>
        <w:gridCol w:w="2829"/>
      </w:tblGrid>
      <w:tr w:rsidR="009466E2" w14:paraId="2554278F" w14:textId="77777777" w:rsidTr="26AFED3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3D0EB0" w14:textId="77777777" w:rsidR="009466E2" w:rsidRDefault="009466E2" w:rsidP="005E7FC3">
            <w:pPr>
              <w:pStyle w:val="Standard"/>
            </w:pPr>
            <w:r>
              <w:t>Genitore 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9056E" w14:textId="67A6F3CE" w:rsidR="009466E2" w:rsidRDefault="009466E2" w:rsidP="26AFED33">
            <w:pPr>
              <w:rPr>
                <w:rFonts w:asciiTheme="minorHAnsi" w:eastAsiaTheme="minorEastAsia" w:hAnsiTheme="minorHAnsi" w:cstheme="minorBidi"/>
                <w:b/>
                <w:bCs/>
                <w:color w:val="262626" w:themeColor="text1" w:themeTint="D9"/>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99C43A" w14:textId="77777777" w:rsidR="009466E2" w:rsidRDefault="009466E2" w:rsidP="005E7FC3">
            <w:pPr>
              <w:pStyle w:val="Standard"/>
            </w:pP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EE893B" w14:textId="77777777" w:rsidR="009466E2" w:rsidRDefault="009466E2" w:rsidP="005E7FC3">
            <w:pPr>
              <w:pStyle w:val="Standard"/>
            </w:pPr>
            <w:r>
              <w:t>mail</w:t>
            </w:r>
          </w:p>
        </w:tc>
      </w:tr>
      <w:tr w:rsidR="009466E2" w14:paraId="4BD2A46F" w14:textId="77777777" w:rsidTr="26AFED3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819877" w14:textId="77777777" w:rsidR="009466E2" w:rsidRDefault="009466E2" w:rsidP="005E7FC3">
            <w:pPr>
              <w:pStyle w:val="Standard"/>
            </w:pPr>
            <w:r>
              <w:t>Genitore 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BEF00" w14:textId="76DEAE5B" w:rsidR="009466E2" w:rsidRDefault="009466E2" w:rsidP="005E7FC3">
            <w:pPr>
              <w:pStyle w:val="Standard"/>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61D779" w14:textId="77777777" w:rsidR="009466E2" w:rsidRDefault="009466E2" w:rsidP="005E7FC3">
            <w:pPr>
              <w:pStyle w:val="Standard"/>
            </w:pP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186F81" w14:textId="6E1D70B1" w:rsidR="009466E2" w:rsidRDefault="00262CE1" w:rsidP="005E7FC3">
            <w:pPr>
              <w:pStyle w:val="Standard"/>
            </w:pPr>
            <w:r>
              <w:t>m</w:t>
            </w:r>
            <w:r w:rsidR="009466E2">
              <w:t>ail</w:t>
            </w:r>
            <w:r w:rsidR="459A3DD6">
              <w:t xml:space="preserve"> </w:t>
            </w:r>
          </w:p>
        </w:tc>
      </w:tr>
      <w:tr w:rsidR="009466E2" w14:paraId="7E97EAC1" w14:textId="77777777" w:rsidTr="26AFED3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DED183" w14:textId="77777777" w:rsidR="009466E2" w:rsidRDefault="009466E2" w:rsidP="005E7FC3">
            <w:pPr>
              <w:pStyle w:val="Standard"/>
            </w:pPr>
            <w:r>
              <w:t>Altro</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2D8B6" w14:textId="77777777" w:rsidR="009466E2" w:rsidRDefault="009466E2" w:rsidP="005E7FC3">
            <w:pPr>
              <w:pStyle w:val="Standard"/>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445C73" w14:textId="77777777" w:rsidR="009466E2" w:rsidRDefault="009466E2" w:rsidP="005E7FC3">
            <w:pPr>
              <w:pStyle w:val="Standard"/>
            </w:pPr>
            <w:r>
              <w:t>Tel.</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0BDA49" w14:textId="77777777" w:rsidR="009466E2" w:rsidRDefault="009466E2" w:rsidP="005E7FC3">
            <w:pPr>
              <w:pStyle w:val="Standard"/>
            </w:pPr>
            <w:r>
              <w:t>mail</w:t>
            </w:r>
          </w:p>
        </w:tc>
      </w:tr>
    </w:tbl>
    <w:p w14:paraId="0FB78278" w14:textId="77777777" w:rsidR="009466E2" w:rsidRDefault="009466E2" w:rsidP="009466E2">
      <w:pPr>
        <w:rPr>
          <w:vanish/>
        </w:rPr>
      </w:pPr>
    </w:p>
    <w:tbl>
      <w:tblPr>
        <w:tblW w:w="10348" w:type="dxa"/>
        <w:tblInd w:w="108" w:type="dxa"/>
        <w:tblLayout w:type="fixed"/>
        <w:tblCellMar>
          <w:left w:w="10" w:type="dxa"/>
          <w:right w:w="10" w:type="dxa"/>
        </w:tblCellMar>
        <w:tblLook w:val="0000" w:firstRow="0" w:lastRow="0" w:firstColumn="0" w:lastColumn="0" w:noHBand="0" w:noVBand="0"/>
      </w:tblPr>
      <w:tblGrid>
        <w:gridCol w:w="1986"/>
        <w:gridCol w:w="5945"/>
        <w:gridCol w:w="2417"/>
      </w:tblGrid>
      <w:tr w:rsidR="009466E2" w14:paraId="1594DAD5" w14:textId="77777777" w:rsidTr="46C5ADD2">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229" w14:textId="77777777" w:rsidR="009466E2" w:rsidRDefault="009466E2" w:rsidP="005E7FC3">
            <w:pPr>
              <w:pStyle w:val="Standard"/>
            </w:pPr>
            <w:r>
              <w:t>Scuola primaria</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39945" w14:textId="35E0E0AB" w:rsidR="009466E2" w:rsidRDefault="009466E2" w:rsidP="005E7FC3">
            <w:pPr>
              <w:pStyle w:val="Standard"/>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2CB0E" w14:textId="77777777" w:rsidR="009466E2" w:rsidRDefault="009466E2" w:rsidP="005E7FC3">
            <w:pPr>
              <w:pStyle w:val="Standard"/>
            </w:pPr>
          </w:p>
        </w:tc>
      </w:tr>
      <w:tr w:rsidR="009466E2" w14:paraId="66CB46E1" w14:textId="77777777" w:rsidTr="46C5ADD2">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464A5" w14:textId="77777777" w:rsidR="009466E2" w:rsidRDefault="009466E2" w:rsidP="005E7FC3">
            <w:pPr>
              <w:pStyle w:val="Standard"/>
            </w:pPr>
            <w:r>
              <w:t>Scuola sec. 1° grado</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E0A41" w14:textId="1621EB1B" w:rsidR="009466E2" w:rsidRDefault="009466E2" w:rsidP="005E7FC3">
            <w:pPr>
              <w:pStyle w:val="Standard"/>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0731ED" w14:textId="7DFD0451" w:rsidR="009466E2" w:rsidRDefault="009466E2" w:rsidP="005E7FC3">
            <w:pPr>
              <w:pStyle w:val="Standard"/>
            </w:pPr>
          </w:p>
        </w:tc>
      </w:tr>
      <w:tr w:rsidR="009466E2" w14:paraId="0FB2DE98" w14:textId="77777777" w:rsidTr="46C5ADD2">
        <w:trPr>
          <w:trHeight w:val="1465"/>
        </w:trPr>
        <w:tc>
          <w:tcPr>
            <w:tcW w:w="10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D042D0" w14:textId="77777777" w:rsidR="009466E2" w:rsidRDefault="009466E2" w:rsidP="005E7FC3">
            <w:pPr>
              <w:pStyle w:val="Standard"/>
            </w:pPr>
            <w:r>
              <w:lastRenderedPageBreak/>
              <w:t>Codice ATECO_______________________________________________________________________</w:t>
            </w:r>
          </w:p>
          <w:p w14:paraId="56A6575B" w14:textId="55348E6D" w:rsidR="00662F84" w:rsidRDefault="00662F84" w:rsidP="005E7FC3">
            <w:pPr>
              <w:pStyle w:val="Standard"/>
            </w:pPr>
            <w:r w:rsidRPr="00662F84">
              <w:t>Classificazione NUP__________________________________________________________________</w:t>
            </w:r>
          </w:p>
        </w:tc>
      </w:tr>
    </w:tbl>
    <w:p w14:paraId="62EBF3C5" w14:textId="77777777" w:rsidR="00B91123" w:rsidRDefault="00B91123" w:rsidP="009466E2">
      <w:pPr>
        <w:pStyle w:val="Nessunaspaziatura"/>
        <w:rPr>
          <w:rFonts w:ascii="Verdana" w:hAnsi="Verdana"/>
          <w:b/>
        </w:rPr>
      </w:pPr>
    </w:p>
    <w:p w14:paraId="61CDCEAD" w14:textId="77777777" w:rsidR="009466E2" w:rsidRDefault="009466E2" w:rsidP="009466E2">
      <w:pPr>
        <w:pStyle w:val="Nessunaspaziatura"/>
        <w:rPr>
          <w:rFonts w:cs="Calibri"/>
          <w:b/>
          <w:sz w:val="24"/>
          <w:szCs w:val="24"/>
        </w:rPr>
      </w:pPr>
    </w:p>
    <w:tbl>
      <w:tblPr>
        <w:tblW w:w="10606" w:type="dxa"/>
        <w:shd w:val="clear" w:color="auto" w:fill="D9E2F3" w:themeFill="accent1" w:themeFillTint="33"/>
        <w:tblLayout w:type="fixed"/>
        <w:tblCellMar>
          <w:left w:w="10" w:type="dxa"/>
          <w:right w:w="10" w:type="dxa"/>
        </w:tblCellMar>
        <w:tblLook w:val="0000" w:firstRow="0" w:lastRow="0" w:firstColumn="0" w:lastColumn="0" w:noHBand="0" w:noVBand="0"/>
      </w:tblPr>
      <w:tblGrid>
        <w:gridCol w:w="10606"/>
      </w:tblGrid>
      <w:tr w:rsidR="009466E2" w14:paraId="1CC9C281" w14:textId="77777777" w:rsidTr="00DC36A4">
        <w:trPr>
          <w:trHeight w:val="399"/>
        </w:trPr>
        <w:tc>
          <w:tcPr>
            <w:tcW w:w="106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05F75AA" w14:textId="77777777" w:rsidR="009466E2" w:rsidRDefault="009466E2" w:rsidP="005E7FC3">
            <w:pPr>
              <w:pStyle w:val="Standard"/>
            </w:pPr>
            <w:r>
              <w:rPr>
                <w:b/>
                <w:sz w:val="24"/>
                <w:szCs w:val="24"/>
              </w:rPr>
              <w:t>SEZIONE 2 – BILANCIO INIZIALE</w:t>
            </w:r>
            <w:bookmarkStart w:id="1" w:name="_Hlk532287115"/>
            <w:bookmarkEnd w:id="1"/>
          </w:p>
        </w:tc>
      </w:tr>
    </w:tbl>
    <w:p w14:paraId="6BB9E253" w14:textId="77777777" w:rsidR="009466E2" w:rsidRDefault="009466E2" w:rsidP="009466E2">
      <w:pPr>
        <w:pStyle w:val="Nessunaspaziatura"/>
        <w:rPr>
          <w:rFonts w:cs="Calibri"/>
          <w:b/>
          <w:sz w:val="24"/>
          <w:szCs w:val="24"/>
        </w:rPr>
      </w:pPr>
    </w:p>
    <w:p w14:paraId="0012C0A1" w14:textId="77777777" w:rsidR="009466E2" w:rsidRPr="000E3B3C" w:rsidRDefault="009466E2" w:rsidP="009466E2">
      <w:pPr>
        <w:pStyle w:val="Nessunaspaziatura"/>
        <w:rPr>
          <w:rFonts w:asciiTheme="minorHAnsi" w:hAnsiTheme="minorHAnsi"/>
          <w:b/>
          <w:bCs/>
        </w:rPr>
      </w:pPr>
      <w:r w:rsidRPr="000E3B3C">
        <w:rPr>
          <w:rFonts w:asciiTheme="minorHAnsi" w:hAnsiTheme="minorHAnsi" w:cs="Arial"/>
          <w:b/>
          <w:bCs/>
        </w:rPr>
        <w:t>PARTE PRIMA:</w:t>
      </w:r>
    </w:p>
    <w:p w14:paraId="52AFC953" w14:textId="77777777" w:rsidR="009466E2" w:rsidRPr="000E3B3C" w:rsidRDefault="009466E2" w:rsidP="009466E2">
      <w:pPr>
        <w:pStyle w:val="Nessunaspaziatura"/>
        <w:rPr>
          <w:rFonts w:asciiTheme="minorHAnsi" w:hAnsiTheme="minorHAnsi"/>
        </w:rPr>
      </w:pPr>
      <w:r w:rsidRPr="000E3B3C">
        <w:rPr>
          <w:rFonts w:asciiTheme="minorHAnsi" w:hAnsiTheme="minorHAnsi" w:cs="Arial"/>
        </w:rPr>
        <w:t>Questionario da somministrare alla studentessa o allo studente</w:t>
      </w:r>
    </w:p>
    <w:p w14:paraId="4708D480" w14:textId="77777777" w:rsidR="009466E2" w:rsidRPr="000E3B3C" w:rsidRDefault="009466E2" w:rsidP="009466E2">
      <w:pPr>
        <w:pStyle w:val="Nessunaspaziatura"/>
        <w:rPr>
          <w:rFonts w:asciiTheme="minorHAnsi" w:hAnsiTheme="minorHAnsi"/>
        </w:rPr>
      </w:pPr>
      <w:r w:rsidRPr="000E3B3C">
        <w:rPr>
          <w:rFonts w:asciiTheme="minorHAnsi" w:hAnsiTheme="minorHAnsi" w:cs="Arial"/>
          <w:u w:val="single"/>
        </w:rPr>
        <w:t>ALLEGATO N.1</w:t>
      </w:r>
      <w:bookmarkStart w:id="2" w:name="_Hlk18661888"/>
      <w:bookmarkEnd w:id="2"/>
    </w:p>
    <w:p w14:paraId="23DE523C" w14:textId="77777777" w:rsidR="009466E2" w:rsidRPr="000E3B3C" w:rsidRDefault="009466E2" w:rsidP="009466E2">
      <w:pPr>
        <w:pStyle w:val="Nessunaspaziatura"/>
        <w:rPr>
          <w:rFonts w:asciiTheme="minorHAnsi" w:hAnsiTheme="minorHAnsi" w:cs="Arial"/>
        </w:rPr>
      </w:pPr>
    </w:p>
    <w:p w14:paraId="7962D02E" w14:textId="77777777" w:rsidR="009466E2" w:rsidRPr="00E16890" w:rsidRDefault="009466E2" w:rsidP="009466E2">
      <w:pPr>
        <w:pStyle w:val="Standard"/>
        <w:spacing w:after="0" w:line="240" w:lineRule="auto"/>
        <w:rPr>
          <w:rFonts w:asciiTheme="minorHAnsi" w:hAnsiTheme="minorHAnsi"/>
          <w:b/>
          <w:bCs/>
        </w:rPr>
      </w:pPr>
      <w:r w:rsidRPr="00E16890">
        <w:rPr>
          <w:rFonts w:asciiTheme="minorHAnsi" w:hAnsiTheme="minorHAnsi" w:cs="Arial"/>
          <w:b/>
          <w:bCs/>
        </w:rPr>
        <w:t>PARTE SECONDA:</w:t>
      </w:r>
    </w:p>
    <w:p w14:paraId="52E56223" w14:textId="77777777" w:rsidR="009466E2" w:rsidRPr="000E3B3C" w:rsidRDefault="009466E2" w:rsidP="009466E2">
      <w:pPr>
        <w:pStyle w:val="Standard"/>
        <w:spacing w:after="0" w:line="240" w:lineRule="auto"/>
        <w:rPr>
          <w:rFonts w:asciiTheme="minorHAnsi" w:hAnsiTheme="minorHAnsi"/>
        </w:rPr>
      </w:pPr>
    </w:p>
    <w:p w14:paraId="0ED82F16" w14:textId="77777777" w:rsidR="009466E2" w:rsidRPr="00E16890" w:rsidRDefault="009466E2" w:rsidP="009466E2">
      <w:pPr>
        <w:pStyle w:val="Standard"/>
        <w:spacing w:after="0" w:line="240" w:lineRule="auto"/>
        <w:rPr>
          <w:rFonts w:asciiTheme="minorHAnsi" w:hAnsiTheme="minorHAnsi"/>
          <w:b/>
          <w:bCs/>
        </w:rPr>
      </w:pPr>
      <w:r w:rsidRPr="00E16890">
        <w:rPr>
          <w:rFonts w:asciiTheme="minorHAnsi" w:hAnsiTheme="minorHAnsi" w:cs="Arial"/>
          <w:b/>
          <w:bCs/>
        </w:rPr>
        <w:t>COMPETENZE FORMALI (competenze “certificate”)</w:t>
      </w:r>
    </w:p>
    <w:p w14:paraId="07547A01" w14:textId="77777777" w:rsidR="009466E2" w:rsidRPr="00E16890" w:rsidRDefault="009466E2" w:rsidP="009466E2">
      <w:pPr>
        <w:pStyle w:val="Standard"/>
        <w:spacing w:after="0" w:line="240" w:lineRule="auto"/>
        <w:rPr>
          <w:rFonts w:asciiTheme="minorHAnsi" w:hAnsiTheme="minorHAnsi" w:cs="Arial"/>
          <w:b/>
          <w:bCs/>
        </w:rPr>
      </w:pPr>
    </w:p>
    <w:p w14:paraId="1770AC30" w14:textId="77777777" w:rsidR="009466E2" w:rsidRPr="00E16890" w:rsidRDefault="009466E2" w:rsidP="009466E2">
      <w:pPr>
        <w:pStyle w:val="Standard"/>
        <w:spacing w:after="0" w:line="240" w:lineRule="auto"/>
        <w:rPr>
          <w:rFonts w:asciiTheme="minorHAnsi" w:hAnsiTheme="minorHAnsi"/>
          <w:b/>
          <w:bCs/>
        </w:rPr>
      </w:pPr>
      <w:r w:rsidRPr="00E16890">
        <w:rPr>
          <w:rFonts w:asciiTheme="minorHAnsi" w:hAnsiTheme="minorHAnsi" w:cs="Arial"/>
          <w:b/>
          <w:bCs/>
        </w:rPr>
        <w:t>SITUAZIONE INIZIALE</w:t>
      </w:r>
    </w:p>
    <w:p w14:paraId="5043CB0F" w14:textId="77777777" w:rsidR="009466E2" w:rsidRDefault="009466E2" w:rsidP="009466E2">
      <w:pPr>
        <w:pStyle w:val="Standard"/>
        <w:spacing w:after="0" w:line="240" w:lineRule="auto"/>
        <w:rPr>
          <w:rFonts w:ascii="Verdana" w:hAnsi="Verdana" w:cs="Arial"/>
          <w:b/>
        </w:rPr>
      </w:pPr>
    </w:p>
    <w:tbl>
      <w:tblPr>
        <w:tblW w:w="10638" w:type="dxa"/>
        <w:tblLayout w:type="fixed"/>
        <w:tblCellMar>
          <w:left w:w="10" w:type="dxa"/>
          <w:right w:w="10" w:type="dxa"/>
        </w:tblCellMar>
        <w:tblLook w:val="0000" w:firstRow="0" w:lastRow="0" w:firstColumn="0" w:lastColumn="0" w:noHBand="0" w:noVBand="0"/>
      </w:tblPr>
      <w:tblGrid>
        <w:gridCol w:w="4067"/>
        <w:gridCol w:w="6571"/>
      </w:tblGrid>
      <w:tr w:rsidR="009466E2" w14:paraId="62C8B177" w14:textId="77777777" w:rsidTr="46C5ADD2">
        <w:trPr>
          <w:trHeight w:val="1299"/>
        </w:trPr>
        <w:tc>
          <w:tcPr>
            <w:tcW w:w="4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9FBA51" w14:textId="77777777" w:rsidR="009466E2" w:rsidRDefault="009466E2" w:rsidP="005E7FC3">
            <w:pPr>
              <w:pStyle w:val="Standard"/>
              <w:spacing w:line="240" w:lineRule="auto"/>
            </w:pPr>
            <w:r>
              <w:t>Livello di conoscenza della lingua italiana secondo il livello CFR/CQR</w:t>
            </w:r>
          </w:p>
        </w:tc>
        <w:tc>
          <w:tcPr>
            <w:tcW w:w="6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459315" w14:textId="5E85D403" w:rsidR="009466E2" w:rsidRDefault="009466E2" w:rsidP="005E7FC3">
            <w:pPr>
              <w:pStyle w:val="Standard"/>
            </w:pPr>
          </w:p>
        </w:tc>
      </w:tr>
      <w:tr w:rsidR="009466E2" w14:paraId="3B8BFAC1" w14:textId="77777777" w:rsidTr="46C5ADD2">
        <w:trPr>
          <w:trHeight w:val="1147"/>
        </w:trPr>
        <w:tc>
          <w:tcPr>
            <w:tcW w:w="4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BB8E81" w14:textId="5F5E3208" w:rsidR="009466E2" w:rsidRDefault="009466E2" w:rsidP="005E7FC3">
            <w:pPr>
              <w:pStyle w:val="Standard"/>
            </w:pPr>
            <w:r>
              <w:t>Esistenza di eventuali situazioni sociali o personali (mancanza di un genitore, malattie gravi, ecc.)</w:t>
            </w:r>
          </w:p>
        </w:tc>
        <w:tc>
          <w:tcPr>
            <w:tcW w:w="6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37F28F" w14:textId="37C94813" w:rsidR="009466E2" w:rsidRDefault="009466E2" w:rsidP="005E7FC3">
            <w:pPr>
              <w:pStyle w:val="Standard"/>
            </w:pPr>
          </w:p>
        </w:tc>
      </w:tr>
      <w:tr w:rsidR="009466E2" w14:paraId="7FE27DF5" w14:textId="77777777" w:rsidTr="46C5ADD2">
        <w:trPr>
          <w:trHeight w:val="1299"/>
        </w:trPr>
        <w:tc>
          <w:tcPr>
            <w:tcW w:w="4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A8266A" w14:textId="77777777" w:rsidR="009466E2" w:rsidRDefault="009466E2" w:rsidP="005E7FC3">
            <w:pPr>
              <w:pStyle w:val="Standard"/>
            </w:pPr>
            <w:r>
              <w:t>Parere orientativo rilasciato dalla scuola media di provenienza</w:t>
            </w:r>
          </w:p>
        </w:tc>
        <w:tc>
          <w:tcPr>
            <w:tcW w:w="6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FB9E20" w14:textId="661FEBEB" w:rsidR="009466E2" w:rsidRDefault="009466E2" w:rsidP="005E7FC3">
            <w:pPr>
              <w:pStyle w:val="Standard"/>
            </w:pPr>
          </w:p>
        </w:tc>
      </w:tr>
      <w:tr w:rsidR="009466E2" w14:paraId="02437AE9" w14:textId="77777777" w:rsidTr="46C5ADD2">
        <w:trPr>
          <w:trHeight w:val="1299"/>
        </w:trPr>
        <w:tc>
          <w:tcPr>
            <w:tcW w:w="4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B1C1B2" w14:textId="77777777" w:rsidR="009466E2" w:rsidRDefault="009466E2" w:rsidP="005E7FC3">
            <w:pPr>
              <w:pStyle w:val="Standard"/>
            </w:pPr>
            <w:r>
              <w:t>Eventuali carenze in ingresso</w:t>
            </w:r>
          </w:p>
        </w:tc>
        <w:tc>
          <w:tcPr>
            <w:tcW w:w="6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DF9E56" w14:textId="02BA75AA" w:rsidR="009466E2" w:rsidRDefault="009466E2" w:rsidP="005E7FC3">
            <w:pPr>
              <w:pStyle w:val="Standard"/>
            </w:pPr>
          </w:p>
        </w:tc>
      </w:tr>
    </w:tbl>
    <w:p w14:paraId="44E871BC" w14:textId="77777777" w:rsidR="009466E2" w:rsidRDefault="009466E2" w:rsidP="009466E2">
      <w:pPr>
        <w:pStyle w:val="Standard"/>
        <w:spacing w:after="0" w:line="240" w:lineRule="auto"/>
        <w:rPr>
          <w:rFonts w:ascii="Verdana" w:hAnsi="Verdana" w:cs="Arial"/>
          <w:b/>
        </w:rPr>
      </w:pPr>
    </w:p>
    <w:p w14:paraId="144A5D23" w14:textId="77777777" w:rsidR="009466E2" w:rsidRDefault="009466E2" w:rsidP="009466E2">
      <w:pPr>
        <w:pStyle w:val="Standard"/>
        <w:spacing w:after="0" w:line="240" w:lineRule="auto"/>
        <w:rPr>
          <w:rFonts w:ascii="Verdana" w:hAnsi="Verdana" w:cs="Arial"/>
          <w:b/>
        </w:rPr>
      </w:pPr>
    </w:p>
    <w:tbl>
      <w:tblPr>
        <w:tblW w:w="10598" w:type="dxa"/>
        <w:tblLayout w:type="fixed"/>
        <w:tblCellMar>
          <w:left w:w="10" w:type="dxa"/>
          <w:right w:w="10" w:type="dxa"/>
        </w:tblCellMar>
        <w:tblLook w:val="0000" w:firstRow="0" w:lastRow="0" w:firstColumn="0" w:lastColumn="0" w:noHBand="0" w:noVBand="0"/>
      </w:tblPr>
      <w:tblGrid>
        <w:gridCol w:w="4076"/>
        <w:gridCol w:w="6522"/>
      </w:tblGrid>
      <w:tr w:rsidR="009466E2" w14:paraId="12944018" w14:textId="77777777" w:rsidTr="6DE836E9">
        <w:trPr>
          <w:trHeight w:val="869"/>
        </w:trPr>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AD9C4A" w14:textId="77777777" w:rsidR="009466E2" w:rsidRDefault="009466E2" w:rsidP="005E7FC3">
            <w:pPr>
              <w:pStyle w:val="Standard"/>
              <w:spacing w:after="0" w:line="240" w:lineRule="auto"/>
            </w:pPr>
            <w:r>
              <w:rPr>
                <w:rFonts w:ascii="Verdana" w:hAnsi="Verdana" w:cs="Arial"/>
                <w:b/>
              </w:rPr>
              <w:t>COMPETENZE</w:t>
            </w:r>
          </w:p>
        </w:tc>
      </w:tr>
      <w:tr w:rsidR="009466E2" w14:paraId="1E88C147" w14:textId="77777777" w:rsidTr="6DE836E9">
        <w:trPr>
          <w:trHeight w:val="1529"/>
        </w:trPr>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24A5EA" w14:textId="77777777" w:rsidR="009466E2" w:rsidRDefault="009466E2" w:rsidP="005E7FC3">
            <w:pPr>
              <w:pStyle w:val="Standard"/>
              <w:spacing w:after="0" w:line="240" w:lineRule="auto"/>
            </w:pPr>
            <w:r>
              <w:rPr>
                <w:rFonts w:cs="Calibri"/>
                <w:b/>
                <w:bCs/>
              </w:rPr>
              <w:t>Formali</w:t>
            </w:r>
            <w:r>
              <w:rPr>
                <w:rFonts w:cs="Calibri"/>
              </w:rPr>
              <w:t xml:space="preserve"> (derivanti da titoli di studio già conseguiti o da percorsi realizzati in altra istituzione scolastica, competenze acquisite nell’istruzione e formazione)</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8610EB" w14:textId="549108B7" w:rsidR="009466E2" w:rsidRDefault="009466E2" w:rsidP="6DE836E9">
            <w:pPr>
              <w:pStyle w:val="Standard"/>
              <w:spacing w:after="0" w:line="240" w:lineRule="auto"/>
              <w:rPr>
                <w:rFonts w:cs="Calibri"/>
              </w:rPr>
            </w:pPr>
          </w:p>
        </w:tc>
      </w:tr>
      <w:tr w:rsidR="009466E2" w14:paraId="165BD30A" w14:textId="77777777" w:rsidTr="6DE836E9">
        <w:trPr>
          <w:trHeight w:val="1562"/>
        </w:trPr>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A4ADA3" w14:textId="77777777" w:rsidR="009466E2" w:rsidRDefault="009466E2" w:rsidP="005E7FC3">
            <w:pPr>
              <w:pStyle w:val="Standard"/>
              <w:spacing w:after="0" w:line="240" w:lineRule="auto"/>
            </w:pPr>
            <w:r>
              <w:rPr>
                <w:rFonts w:cs="Calibri"/>
                <w:b/>
                <w:bCs/>
              </w:rPr>
              <w:t>Non formali</w:t>
            </w:r>
            <w:r>
              <w:rPr>
                <w:rFonts w:cs="Calibri"/>
              </w:rPr>
              <w:t xml:space="preserve"> (acquisite in contesti diversi quali il volontariato, l’associazionismo, ecc. le cui attività svolte sono riscontrate con attestati rilasciati dall’organizzazione; corsi che rilasciano solo attestati di frequenza o </w:t>
            </w:r>
            <w:r>
              <w:rPr>
                <w:rFonts w:cs="Calibri"/>
              </w:rPr>
              <w:lastRenderedPageBreak/>
              <w:t>comunque privi di titolo formale riconosciuto)</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7805D2" w14:textId="17629E1F" w:rsidR="009466E2" w:rsidRDefault="009466E2" w:rsidP="005E7FC3">
            <w:pPr>
              <w:pStyle w:val="Standard"/>
              <w:spacing w:after="0" w:line="240" w:lineRule="auto"/>
              <w:rPr>
                <w:rFonts w:ascii="Arial" w:hAnsi="Arial" w:cs="Arial"/>
              </w:rPr>
            </w:pPr>
          </w:p>
        </w:tc>
      </w:tr>
      <w:tr w:rsidR="009466E2" w14:paraId="2DA449BC" w14:textId="77777777" w:rsidTr="6DE836E9">
        <w:trPr>
          <w:trHeight w:val="1562"/>
        </w:trPr>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702450" w14:textId="77777777" w:rsidR="009466E2" w:rsidRDefault="009466E2" w:rsidP="005E7FC3">
            <w:pPr>
              <w:pStyle w:val="Standard"/>
              <w:spacing w:after="0" w:line="240" w:lineRule="auto"/>
            </w:pPr>
            <w:r>
              <w:rPr>
                <w:rFonts w:cs="Calibri"/>
                <w:b/>
                <w:bCs/>
              </w:rPr>
              <w:t>Informali</w:t>
            </w:r>
            <w:r>
              <w:rPr>
                <w:rFonts w:cs="Calibri"/>
              </w:rPr>
              <w:t xml:space="preserve"> (acquisite in contesti diversi quali attività ed esperienze di vita famigliare, attività sociale e culturali, ecc., non riscontrabili con attestati o dichiarazioni</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3F29E8" w14:textId="77777777" w:rsidR="009466E2" w:rsidRDefault="009466E2" w:rsidP="005E7FC3">
            <w:pPr>
              <w:pStyle w:val="Standard"/>
              <w:spacing w:after="0" w:line="240" w:lineRule="auto"/>
              <w:rPr>
                <w:rFonts w:cs="Calibri"/>
                <w:b/>
              </w:rPr>
            </w:pPr>
          </w:p>
        </w:tc>
      </w:tr>
    </w:tbl>
    <w:p w14:paraId="3B7B4B86" w14:textId="77777777" w:rsidR="009466E2" w:rsidRDefault="009466E2" w:rsidP="009466E2">
      <w:pPr>
        <w:pStyle w:val="Standard"/>
        <w:spacing w:after="0" w:line="240" w:lineRule="auto"/>
        <w:rPr>
          <w:rFonts w:ascii="Verdana" w:hAnsi="Verdana" w:cs="Arial"/>
          <w:b/>
        </w:rPr>
      </w:pPr>
    </w:p>
    <w:p w14:paraId="38C8A89F" w14:textId="77777777" w:rsidR="006D00CD" w:rsidRDefault="006D00CD" w:rsidP="009466E2">
      <w:pPr>
        <w:pStyle w:val="Standard"/>
        <w:spacing w:after="0" w:line="240" w:lineRule="auto"/>
        <w:rPr>
          <w:rFonts w:ascii="Verdana" w:hAnsi="Verdana" w:cs="Arial"/>
          <w:b/>
        </w:rPr>
      </w:pPr>
    </w:p>
    <w:tbl>
      <w:tblPr>
        <w:tblW w:w="10606" w:type="dxa"/>
        <w:shd w:val="clear" w:color="auto" w:fill="D9E2F3" w:themeFill="accent1" w:themeFillTint="33"/>
        <w:tblLayout w:type="fixed"/>
        <w:tblCellMar>
          <w:left w:w="10" w:type="dxa"/>
          <w:right w:w="10" w:type="dxa"/>
        </w:tblCellMar>
        <w:tblLook w:val="0000" w:firstRow="0" w:lastRow="0" w:firstColumn="0" w:lastColumn="0" w:noHBand="0" w:noVBand="0"/>
      </w:tblPr>
      <w:tblGrid>
        <w:gridCol w:w="10606"/>
      </w:tblGrid>
      <w:tr w:rsidR="009466E2" w14:paraId="3350C673" w14:textId="77777777" w:rsidTr="00DC36A4">
        <w:trPr>
          <w:trHeight w:val="423"/>
        </w:trPr>
        <w:tc>
          <w:tcPr>
            <w:tcW w:w="106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74A8D3F" w14:textId="77777777" w:rsidR="009466E2" w:rsidRDefault="009466E2" w:rsidP="005E7FC3">
            <w:pPr>
              <w:pStyle w:val="Standard"/>
            </w:pPr>
            <w:r>
              <w:rPr>
                <w:rFonts w:cs="Calibri"/>
                <w:b/>
                <w:sz w:val="24"/>
                <w:szCs w:val="24"/>
              </w:rPr>
              <w:t>SEZIONE 3 – PERCORSO DI ISTRUZIONE/FORMAZIONE</w:t>
            </w:r>
          </w:p>
        </w:tc>
      </w:tr>
    </w:tbl>
    <w:p w14:paraId="3A0FF5F2" w14:textId="77777777" w:rsidR="009466E2" w:rsidRDefault="009466E2" w:rsidP="009466E2">
      <w:pPr>
        <w:pStyle w:val="Standard"/>
        <w:spacing w:after="0" w:line="240" w:lineRule="auto"/>
        <w:rPr>
          <w:rFonts w:ascii="Verdana" w:hAnsi="Verdana" w:cs="Arial"/>
          <w:b/>
        </w:rPr>
      </w:pPr>
    </w:p>
    <w:p w14:paraId="5B5ACE89" w14:textId="2BB3187F" w:rsidR="009466E2" w:rsidRDefault="009466E2" w:rsidP="009466E2">
      <w:pPr>
        <w:pStyle w:val="Standard"/>
        <w:spacing w:after="0" w:line="240" w:lineRule="auto"/>
        <w:jc w:val="both"/>
      </w:pPr>
      <w:r>
        <w:rPr>
          <w:rFonts w:cs="Calibri"/>
          <w:b/>
          <w:sz w:val="24"/>
          <w:szCs w:val="24"/>
        </w:rPr>
        <w:t xml:space="preserve">BILANCIO PERSONALE INIZIALE </w:t>
      </w:r>
      <w:r>
        <w:rPr>
          <w:rFonts w:cs="Calibri"/>
          <w:sz w:val="24"/>
          <w:szCs w:val="24"/>
        </w:rPr>
        <w:t>(Raccolta informazioni alla data de</w:t>
      </w:r>
      <w:r w:rsidR="00AB2E82">
        <w:rPr>
          <w:rFonts w:cs="Calibri"/>
          <w:sz w:val="24"/>
          <w:szCs w:val="24"/>
        </w:rPr>
        <w:t>l 27/01/2023</w:t>
      </w:r>
      <w:r>
        <w:rPr>
          <w:rFonts w:cs="Calibri"/>
          <w:sz w:val="24"/>
          <w:szCs w:val="24"/>
        </w:rPr>
        <w:t>)</w:t>
      </w:r>
    </w:p>
    <w:p w14:paraId="5630AD66" w14:textId="77777777" w:rsidR="009466E2" w:rsidRDefault="009466E2" w:rsidP="009466E2">
      <w:pPr>
        <w:pStyle w:val="Standard"/>
        <w:spacing w:after="0" w:line="240" w:lineRule="auto"/>
        <w:jc w:val="both"/>
        <w:rPr>
          <w:rFonts w:ascii="Verdana" w:hAnsi="Verdana" w:cs="Arial"/>
          <w:b/>
        </w:rPr>
      </w:pPr>
    </w:p>
    <w:tbl>
      <w:tblPr>
        <w:tblW w:w="10650" w:type="dxa"/>
        <w:tblLayout w:type="fixed"/>
        <w:tblCellMar>
          <w:left w:w="10" w:type="dxa"/>
          <w:right w:w="10" w:type="dxa"/>
        </w:tblCellMar>
        <w:tblLook w:val="0000" w:firstRow="0" w:lastRow="0" w:firstColumn="0" w:lastColumn="0" w:noHBand="0" w:noVBand="0"/>
      </w:tblPr>
      <w:tblGrid>
        <w:gridCol w:w="5326"/>
        <w:gridCol w:w="5324"/>
      </w:tblGrid>
      <w:tr w:rsidR="009466E2" w14:paraId="671EE86D" w14:textId="77777777" w:rsidTr="19B796CF">
        <w:trPr>
          <w:trHeight w:val="2140"/>
        </w:trPr>
        <w:tc>
          <w:tcPr>
            <w:tcW w:w="5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BF7B7" w14:textId="77777777" w:rsidR="009466E2" w:rsidRDefault="009466E2" w:rsidP="005E7FC3">
            <w:pPr>
              <w:pStyle w:val="Standard"/>
              <w:spacing w:after="0" w:line="240" w:lineRule="auto"/>
              <w:jc w:val="both"/>
            </w:pPr>
            <w:r>
              <w:rPr>
                <w:rFonts w:cs="Calibri"/>
                <w:b/>
              </w:rPr>
              <w:t>Frequenza</w:t>
            </w:r>
          </w:p>
          <w:p w14:paraId="2662348F" w14:textId="77777777" w:rsidR="009466E2" w:rsidRPr="009466E2" w:rsidRDefault="009466E2" w:rsidP="005E7FC3">
            <w:pPr>
              <w:pStyle w:val="Paragrafoelenco"/>
              <w:numPr>
                <w:ilvl w:val="0"/>
                <w:numId w:val="37"/>
              </w:numPr>
              <w:spacing w:after="0" w:line="240" w:lineRule="auto"/>
              <w:ind w:left="567" w:hanging="425"/>
              <w:jc w:val="both"/>
            </w:pPr>
            <w:r w:rsidRPr="009466E2">
              <w:rPr>
                <w:rFonts w:cs="Calibri"/>
              </w:rPr>
              <w:t>Assidua</w:t>
            </w:r>
          </w:p>
          <w:p w14:paraId="49CD673A" w14:textId="103B5CF8" w:rsidR="009466E2" w:rsidRPr="009466E2" w:rsidRDefault="009466E2" w:rsidP="005E7FC3">
            <w:pPr>
              <w:pStyle w:val="Paragrafoelenco"/>
              <w:numPr>
                <w:ilvl w:val="0"/>
                <w:numId w:val="26"/>
              </w:numPr>
              <w:spacing w:after="0" w:line="240" w:lineRule="auto"/>
              <w:ind w:left="567" w:hanging="425"/>
              <w:jc w:val="both"/>
            </w:pPr>
            <w:r>
              <w:t>Regolare</w:t>
            </w:r>
          </w:p>
          <w:p w14:paraId="6A577628" w14:textId="77777777" w:rsidR="009466E2" w:rsidRDefault="009466E2" w:rsidP="00185BDF">
            <w:pPr>
              <w:pStyle w:val="Paragrafoelenco"/>
              <w:numPr>
                <w:ilvl w:val="0"/>
                <w:numId w:val="26"/>
              </w:numPr>
              <w:spacing w:after="0" w:line="240" w:lineRule="auto"/>
              <w:ind w:left="567" w:hanging="425"/>
              <w:jc w:val="both"/>
            </w:pPr>
            <w:r>
              <w:rPr>
                <w:rFonts w:cs="Calibri"/>
              </w:rPr>
              <w:t>Irregolare</w:t>
            </w:r>
          </w:p>
          <w:p w14:paraId="78E7F923" w14:textId="77777777" w:rsidR="009466E2" w:rsidRDefault="009466E2" w:rsidP="005E7FC3">
            <w:pPr>
              <w:pStyle w:val="Paragrafoelenco"/>
              <w:numPr>
                <w:ilvl w:val="0"/>
                <w:numId w:val="26"/>
              </w:numPr>
              <w:spacing w:after="0" w:line="240" w:lineRule="auto"/>
              <w:ind w:left="567" w:hanging="425"/>
              <w:jc w:val="both"/>
            </w:pPr>
            <w:r>
              <w:rPr>
                <w:rFonts w:cs="Calibri"/>
              </w:rPr>
              <w:t>Discontinua</w:t>
            </w:r>
          </w:p>
          <w:p w14:paraId="305AC9D9" w14:textId="77777777" w:rsidR="009466E2" w:rsidRDefault="009466E2" w:rsidP="005E7FC3">
            <w:pPr>
              <w:pStyle w:val="Paragrafoelenco"/>
              <w:numPr>
                <w:ilvl w:val="0"/>
                <w:numId w:val="26"/>
              </w:numPr>
              <w:spacing w:after="0" w:line="240" w:lineRule="auto"/>
              <w:ind w:left="567" w:hanging="425"/>
              <w:jc w:val="both"/>
            </w:pPr>
            <w:r>
              <w:rPr>
                <w:rFonts w:cs="Calibri"/>
              </w:rPr>
              <w:t>Sporadica</w:t>
            </w:r>
          </w:p>
          <w:p w14:paraId="4773C593" w14:textId="77777777" w:rsidR="009466E2" w:rsidRDefault="009466E2" w:rsidP="005E7FC3">
            <w:pPr>
              <w:pStyle w:val="Paragrafoelenco"/>
              <w:numPr>
                <w:ilvl w:val="0"/>
                <w:numId w:val="26"/>
              </w:numPr>
              <w:spacing w:after="0" w:line="240" w:lineRule="auto"/>
              <w:ind w:left="567" w:hanging="425"/>
              <w:jc w:val="both"/>
            </w:pPr>
            <w:r>
              <w:rPr>
                <w:rFonts w:cs="Calibri"/>
              </w:rPr>
              <w:t>Altro: __________________________</w:t>
            </w:r>
          </w:p>
        </w:tc>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CACBC" w14:textId="77777777" w:rsidR="009466E2" w:rsidRDefault="009466E2" w:rsidP="005E7FC3">
            <w:pPr>
              <w:pStyle w:val="Standard"/>
              <w:spacing w:after="0" w:line="240" w:lineRule="auto"/>
            </w:pPr>
            <w:r>
              <w:rPr>
                <w:rFonts w:cs="Calibri"/>
                <w:b/>
              </w:rPr>
              <w:t>Rispetto delle regole</w:t>
            </w:r>
          </w:p>
          <w:p w14:paraId="208FEA73" w14:textId="77777777" w:rsidR="009466E2" w:rsidRDefault="009466E2" w:rsidP="005E7FC3">
            <w:pPr>
              <w:pStyle w:val="Standard"/>
              <w:numPr>
                <w:ilvl w:val="0"/>
                <w:numId w:val="38"/>
              </w:numPr>
              <w:spacing w:after="0" w:line="240" w:lineRule="auto"/>
              <w:ind w:left="503" w:hanging="425"/>
            </w:pPr>
            <w:r>
              <w:rPr>
                <w:rFonts w:cs="Calibri"/>
              </w:rPr>
              <w:t>Puntuale</w:t>
            </w:r>
          </w:p>
          <w:p w14:paraId="1FA7F408" w14:textId="1AB3D030" w:rsidR="009466E2" w:rsidRPr="009466E2" w:rsidRDefault="009466E2" w:rsidP="005E7FC3">
            <w:pPr>
              <w:pStyle w:val="Standard"/>
              <w:numPr>
                <w:ilvl w:val="0"/>
                <w:numId w:val="27"/>
              </w:numPr>
              <w:spacing w:after="0" w:line="240" w:lineRule="auto"/>
              <w:ind w:left="503" w:hanging="425"/>
            </w:pPr>
            <w:r>
              <w:t>Regolare</w:t>
            </w:r>
          </w:p>
          <w:p w14:paraId="796E33DC" w14:textId="77777777" w:rsidR="009466E2" w:rsidRDefault="009466E2" w:rsidP="005E7FC3">
            <w:pPr>
              <w:pStyle w:val="Standard"/>
              <w:numPr>
                <w:ilvl w:val="0"/>
                <w:numId w:val="27"/>
              </w:numPr>
              <w:spacing w:after="0" w:line="240" w:lineRule="auto"/>
              <w:ind w:left="503" w:hanging="425"/>
            </w:pPr>
            <w:r>
              <w:rPr>
                <w:rFonts w:cs="Calibri"/>
              </w:rPr>
              <w:t>Irregolare</w:t>
            </w:r>
          </w:p>
          <w:p w14:paraId="36D01A66" w14:textId="77777777" w:rsidR="009466E2" w:rsidRDefault="009466E2" w:rsidP="005E7FC3">
            <w:pPr>
              <w:pStyle w:val="Standard"/>
              <w:numPr>
                <w:ilvl w:val="0"/>
                <w:numId w:val="27"/>
              </w:numPr>
              <w:spacing w:after="0" w:line="240" w:lineRule="auto"/>
              <w:ind w:left="503" w:hanging="425"/>
            </w:pPr>
            <w:r>
              <w:rPr>
                <w:rFonts w:cs="Calibri"/>
              </w:rPr>
              <w:t>Difficoltoso</w:t>
            </w:r>
          </w:p>
          <w:p w14:paraId="43B4AF8E" w14:textId="77777777" w:rsidR="009466E2" w:rsidRDefault="009466E2" w:rsidP="005E7FC3">
            <w:pPr>
              <w:pStyle w:val="Standard"/>
              <w:numPr>
                <w:ilvl w:val="0"/>
                <w:numId w:val="27"/>
              </w:numPr>
              <w:spacing w:after="0" w:line="240" w:lineRule="auto"/>
              <w:ind w:left="503" w:hanging="425"/>
            </w:pPr>
            <w:r>
              <w:rPr>
                <w:rFonts w:cs="Calibri"/>
              </w:rPr>
              <w:t>Inesistente</w:t>
            </w:r>
          </w:p>
          <w:p w14:paraId="6E18CE6B" w14:textId="77777777" w:rsidR="009466E2" w:rsidRDefault="009466E2" w:rsidP="005E7FC3">
            <w:pPr>
              <w:pStyle w:val="Standard"/>
              <w:numPr>
                <w:ilvl w:val="0"/>
                <w:numId w:val="27"/>
              </w:numPr>
              <w:spacing w:after="0" w:line="240" w:lineRule="auto"/>
              <w:ind w:left="503" w:hanging="425"/>
            </w:pPr>
            <w:r>
              <w:rPr>
                <w:rFonts w:cs="Calibri"/>
              </w:rPr>
              <w:t>Altro: ________________________</w:t>
            </w:r>
          </w:p>
        </w:tc>
      </w:tr>
      <w:tr w:rsidR="009466E2" w14:paraId="3232B79C" w14:textId="77777777" w:rsidTr="19B796CF">
        <w:trPr>
          <w:trHeight w:val="2928"/>
        </w:trPr>
        <w:tc>
          <w:tcPr>
            <w:tcW w:w="5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38556" w14:textId="77777777" w:rsidR="009466E2" w:rsidRDefault="009466E2" w:rsidP="005E7FC3">
            <w:pPr>
              <w:pStyle w:val="Standard"/>
              <w:spacing w:after="0" w:line="240" w:lineRule="auto"/>
              <w:jc w:val="both"/>
            </w:pPr>
            <w:r>
              <w:rPr>
                <w:rFonts w:cs="Calibri"/>
                <w:b/>
              </w:rPr>
              <w:t>Partecipazione e interesse:</w:t>
            </w:r>
          </w:p>
          <w:p w14:paraId="6BA2EA23" w14:textId="77777777" w:rsidR="009466E2" w:rsidRPr="009466E2" w:rsidRDefault="009466E2" w:rsidP="005E7FC3">
            <w:pPr>
              <w:pStyle w:val="Standard"/>
              <w:numPr>
                <w:ilvl w:val="0"/>
                <w:numId w:val="39"/>
              </w:numPr>
              <w:spacing w:after="0" w:line="240" w:lineRule="auto"/>
              <w:ind w:left="567" w:hanging="425"/>
              <w:jc w:val="both"/>
            </w:pPr>
            <w:r>
              <w:rPr>
                <w:rFonts w:cs="Calibri"/>
              </w:rPr>
              <w:t>Partecipa con vivo interesse</w:t>
            </w:r>
          </w:p>
          <w:p w14:paraId="67F0CD9F" w14:textId="2F78E3D7" w:rsidR="009466E2" w:rsidRDefault="009466E2" w:rsidP="005E7FC3">
            <w:pPr>
              <w:pStyle w:val="Standard"/>
              <w:numPr>
                <w:ilvl w:val="0"/>
                <w:numId w:val="39"/>
              </w:numPr>
              <w:spacing w:after="0" w:line="240" w:lineRule="auto"/>
              <w:ind w:left="567" w:hanging="425"/>
              <w:jc w:val="both"/>
            </w:pPr>
            <w:r w:rsidRPr="19B796CF">
              <w:rPr>
                <w:rFonts w:cs="Calibri"/>
              </w:rPr>
              <w:t>Partecipa con interesse</w:t>
            </w:r>
          </w:p>
          <w:p w14:paraId="5CF44145" w14:textId="77777777" w:rsidR="009466E2" w:rsidRDefault="009466E2" w:rsidP="005E7FC3">
            <w:pPr>
              <w:pStyle w:val="Standard"/>
              <w:numPr>
                <w:ilvl w:val="0"/>
                <w:numId w:val="25"/>
              </w:numPr>
              <w:spacing w:after="0" w:line="240" w:lineRule="auto"/>
              <w:ind w:left="567" w:hanging="425"/>
            </w:pPr>
            <w:r>
              <w:rPr>
                <w:rFonts w:cs="Calibri"/>
              </w:rPr>
              <w:t>Partecipa in modo incostante</w:t>
            </w:r>
          </w:p>
          <w:p w14:paraId="1B130AD4" w14:textId="77777777" w:rsidR="009466E2" w:rsidRDefault="009466E2" w:rsidP="005E7FC3">
            <w:pPr>
              <w:pStyle w:val="Standard"/>
              <w:numPr>
                <w:ilvl w:val="0"/>
                <w:numId w:val="25"/>
              </w:numPr>
              <w:spacing w:after="0" w:line="240" w:lineRule="auto"/>
              <w:ind w:left="567" w:hanging="425"/>
            </w:pPr>
            <w:r>
              <w:rPr>
                <w:rFonts w:cs="Calibri"/>
              </w:rPr>
              <w:t>Mostra scarso interesse e partecipa sporadicamente</w:t>
            </w:r>
          </w:p>
          <w:p w14:paraId="269D08F9" w14:textId="77777777" w:rsidR="009466E2" w:rsidRDefault="009466E2" w:rsidP="005E7FC3">
            <w:pPr>
              <w:pStyle w:val="Standard"/>
              <w:numPr>
                <w:ilvl w:val="0"/>
                <w:numId w:val="25"/>
              </w:numPr>
              <w:spacing w:after="0" w:line="240" w:lineRule="auto"/>
              <w:ind w:left="567" w:hanging="425"/>
            </w:pPr>
            <w:r>
              <w:rPr>
                <w:rFonts w:cs="Calibri"/>
              </w:rPr>
              <w:t>Non partecipa/interesse nullo</w:t>
            </w:r>
          </w:p>
          <w:p w14:paraId="61829076" w14:textId="77777777" w:rsidR="009466E2" w:rsidRDefault="009466E2" w:rsidP="005E7FC3">
            <w:pPr>
              <w:pStyle w:val="Standard"/>
              <w:spacing w:after="0" w:line="240" w:lineRule="auto"/>
              <w:jc w:val="both"/>
              <w:rPr>
                <w:rFonts w:cs="Calibri"/>
                <w:b/>
              </w:rPr>
            </w:pPr>
          </w:p>
        </w:tc>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E626B" w14:textId="77777777" w:rsidR="009466E2" w:rsidRDefault="009466E2" w:rsidP="005E7FC3">
            <w:pPr>
              <w:pStyle w:val="Standard"/>
              <w:spacing w:after="0" w:line="240" w:lineRule="auto"/>
            </w:pPr>
            <w:r>
              <w:rPr>
                <w:rFonts w:cs="Calibri"/>
                <w:b/>
              </w:rPr>
              <w:t xml:space="preserve"> Responsabilità</w:t>
            </w:r>
          </w:p>
          <w:p w14:paraId="3B291291" w14:textId="77777777" w:rsidR="009466E2" w:rsidRPr="009466E2" w:rsidRDefault="009466E2" w:rsidP="005E7FC3">
            <w:pPr>
              <w:pStyle w:val="Standard"/>
              <w:numPr>
                <w:ilvl w:val="0"/>
                <w:numId w:val="40"/>
              </w:numPr>
              <w:spacing w:after="0" w:line="240" w:lineRule="auto"/>
              <w:ind w:left="503" w:hanging="425"/>
            </w:pPr>
            <w:r>
              <w:rPr>
                <w:rFonts w:cs="Calibri"/>
              </w:rPr>
              <w:t>Puntuale e autonomo nelle consegne</w:t>
            </w:r>
          </w:p>
          <w:p w14:paraId="77E3D674" w14:textId="4CFD26CF" w:rsidR="009466E2" w:rsidRDefault="009466E2" w:rsidP="005E7FC3">
            <w:pPr>
              <w:pStyle w:val="Standard"/>
              <w:numPr>
                <w:ilvl w:val="0"/>
                <w:numId w:val="40"/>
              </w:numPr>
              <w:spacing w:after="0" w:line="240" w:lineRule="auto"/>
              <w:ind w:left="503" w:hanging="425"/>
            </w:pPr>
            <w:r w:rsidRPr="19B796CF">
              <w:rPr>
                <w:rFonts w:cs="Calibri"/>
              </w:rPr>
              <w:t>Puntuale nella consegna e autonomo nella gestione dei materiali</w:t>
            </w:r>
          </w:p>
          <w:p w14:paraId="5405C0F4" w14:textId="77777777" w:rsidR="009466E2" w:rsidRDefault="009466E2" w:rsidP="005E7FC3">
            <w:pPr>
              <w:pStyle w:val="Standard"/>
              <w:numPr>
                <w:ilvl w:val="0"/>
                <w:numId w:val="28"/>
              </w:numPr>
              <w:spacing w:after="0" w:line="240" w:lineRule="auto"/>
              <w:ind w:left="503" w:hanging="425"/>
            </w:pPr>
            <w:r>
              <w:rPr>
                <w:rFonts w:cs="Calibri"/>
              </w:rPr>
              <w:t>Abbastanza puntuale nelle consegne e abbastanza autonomo nella gestione dei materiali</w:t>
            </w:r>
          </w:p>
          <w:p w14:paraId="2CFF1146" w14:textId="77777777" w:rsidR="009466E2" w:rsidRDefault="009466E2" w:rsidP="005E7FC3">
            <w:pPr>
              <w:pStyle w:val="Standard"/>
              <w:numPr>
                <w:ilvl w:val="0"/>
                <w:numId w:val="28"/>
              </w:numPr>
              <w:spacing w:after="0" w:line="240" w:lineRule="auto"/>
              <w:ind w:left="503" w:hanging="425"/>
            </w:pPr>
            <w:r>
              <w:rPr>
                <w:rFonts w:cs="Calibri"/>
              </w:rPr>
              <w:t>Spesso non ha il materiale e non rispetta i tempi delle consegne</w:t>
            </w:r>
          </w:p>
          <w:p w14:paraId="38FB5274" w14:textId="77777777" w:rsidR="009466E2" w:rsidRDefault="009466E2" w:rsidP="005E7FC3">
            <w:pPr>
              <w:pStyle w:val="Standard"/>
              <w:numPr>
                <w:ilvl w:val="0"/>
                <w:numId w:val="28"/>
              </w:numPr>
              <w:spacing w:after="0" w:line="240" w:lineRule="auto"/>
              <w:ind w:left="503" w:hanging="425"/>
            </w:pPr>
            <w:r>
              <w:rPr>
                <w:rFonts w:cs="Calibri"/>
              </w:rPr>
              <w:t>Non ha mai il materiale e/o non rispetta i tempi delle consegne</w:t>
            </w:r>
          </w:p>
        </w:tc>
      </w:tr>
      <w:tr w:rsidR="009466E2" w14:paraId="56F00455" w14:textId="77777777" w:rsidTr="19B796CF">
        <w:trPr>
          <w:trHeight w:val="2059"/>
        </w:trPr>
        <w:tc>
          <w:tcPr>
            <w:tcW w:w="5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B1846" w14:textId="77777777" w:rsidR="009466E2" w:rsidRDefault="009466E2" w:rsidP="005E7FC3">
            <w:pPr>
              <w:pStyle w:val="Standard"/>
              <w:spacing w:after="0" w:line="240" w:lineRule="auto"/>
              <w:jc w:val="both"/>
            </w:pPr>
            <w:r>
              <w:rPr>
                <w:rFonts w:cs="Calibri"/>
                <w:b/>
              </w:rPr>
              <w:t>Atteggiamento nei confronti dei coetanei</w:t>
            </w:r>
          </w:p>
          <w:p w14:paraId="26134580" w14:textId="77777777" w:rsidR="009466E2" w:rsidRPr="009466E2" w:rsidRDefault="009466E2" w:rsidP="005E7FC3">
            <w:pPr>
              <w:pStyle w:val="Standard"/>
              <w:numPr>
                <w:ilvl w:val="0"/>
                <w:numId w:val="29"/>
              </w:numPr>
              <w:spacing w:after="0" w:line="240" w:lineRule="auto"/>
              <w:ind w:left="567" w:hanging="425"/>
              <w:jc w:val="both"/>
            </w:pPr>
            <w:r>
              <w:t>Corretto</w:t>
            </w:r>
          </w:p>
          <w:p w14:paraId="73CFEE43" w14:textId="0B6416F0" w:rsidR="009466E2" w:rsidRDefault="009466E2" w:rsidP="005E7FC3">
            <w:pPr>
              <w:pStyle w:val="Standard"/>
              <w:numPr>
                <w:ilvl w:val="0"/>
                <w:numId w:val="29"/>
              </w:numPr>
              <w:spacing w:after="0" w:line="240" w:lineRule="auto"/>
              <w:ind w:left="567" w:hanging="425"/>
              <w:jc w:val="both"/>
            </w:pPr>
            <w:r w:rsidRPr="19B796CF">
              <w:rPr>
                <w:rFonts w:cs="Calibri"/>
              </w:rPr>
              <w:t>Piuttosto corretto</w:t>
            </w:r>
          </w:p>
          <w:p w14:paraId="5E3700F0" w14:textId="77777777" w:rsidR="009466E2" w:rsidRDefault="009466E2" w:rsidP="005E7FC3">
            <w:pPr>
              <w:pStyle w:val="Standard"/>
              <w:numPr>
                <w:ilvl w:val="0"/>
                <w:numId w:val="29"/>
              </w:numPr>
              <w:spacing w:after="0" w:line="240" w:lineRule="auto"/>
              <w:ind w:left="567" w:hanging="425"/>
              <w:jc w:val="both"/>
            </w:pPr>
            <w:r>
              <w:rPr>
                <w:rFonts w:cs="Calibri"/>
              </w:rPr>
              <w:t>Non sempre corretto</w:t>
            </w:r>
          </w:p>
          <w:p w14:paraId="215580CF" w14:textId="77777777" w:rsidR="009466E2" w:rsidRDefault="009466E2" w:rsidP="005E7FC3">
            <w:pPr>
              <w:pStyle w:val="Standard"/>
              <w:numPr>
                <w:ilvl w:val="0"/>
                <w:numId w:val="29"/>
              </w:numPr>
              <w:spacing w:after="0" w:line="240" w:lineRule="auto"/>
              <w:ind w:left="567" w:hanging="425"/>
              <w:jc w:val="both"/>
            </w:pPr>
            <w:r>
              <w:rPr>
                <w:rFonts w:cs="Calibri"/>
              </w:rPr>
              <w:t>Scorretto</w:t>
            </w:r>
          </w:p>
          <w:p w14:paraId="34CDFF18" w14:textId="77777777" w:rsidR="009466E2" w:rsidRDefault="009466E2" w:rsidP="005E7FC3">
            <w:pPr>
              <w:pStyle w:val="Standard"/>
              <w:numPr>
                <w:ilvl w:val="0"/>
                <w:numId w:val="29"/>
              </w:numPr>
              <w:spacing w:after="0" w:line="240" w:lineRule="auto"/>
              <w:ind w:left="567" w:hanging="425"/>
              <w:jc w:val="both"/>
            </w:pPr>
            <w:r>
              <w:rPr>
                <w:rFonts w:cs="Calibri"/>
              </w:rPr>
              <w:t>Prevaricatorio</w:t>
            </w:r>
          </w:p>
          <w:p w14:paraId="2BA226A1" w14:textId="77777777" w:rsidR="009466E2" w:rsidRDefault="009466E2" w:rsidP="005E7FC3">
            <w:pPr>
              <w:pStyle w:val="Standard"/>
              <w:spacing w:after="0" w:line="240" w:lineRule="auto"/>
              <w:ind w:left="567"/>
              <w:jc w:val="both"/>
              <w:rPr>
                <w:rFonts w:cs="Calibri"/>
              </w:rPr>
            </w:pPr>
          </w:p>
        </w:tc>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890D" w14:textId="77777777" w:rsidR="009466E2" w:rsidRDefault="009466E2" w:rsidP="005E7FC3">
            <w:pPr>
              <w:pStyle w:val="Standard"/>
              <w:spacing w:after="0" w:line="240" w:lineRule="auto"/>
              <w:jc w:val="both"/>
            </w:pPr>
            <w:r>
              <w:rPr>
                <w:rFonts w:cs="Calibri"/>
                <w:b/>
              </w:rPr>
              <w:t>Collaborazione della famiglia</w:t>
            </w:r>
          </w:p>
          <w:p w14:paraId="30F7A968" w14:textId="77777777" w:rsidR="009466E2" w:rsidRPr="009466E2" w:rsidRDefault="009466E2" w:rsidP="005E7FC3">
            <w:pPr>
              <w:pStyle w:val="Standard"/>
              <w:numPr>
                <w:ilvl w:val="0"/>
                <w:numId w:val="31"/>
              </w:numPr>
              <w:spacing w:after="0" w:line="240" w:lineRule="auto"/>
              <w:ind w:left="503" w:hanging="425"/>
              <w:jc w:val="both"/>
            </w:pPr>
            <w:r>
              <w:t>Piena e costruttiva</w:t>
            </w:r>
          </w:p>
          <w:p w14:paraId="49C59D0F" w14:textId="75229095" w:rsidR="009466E2" w:rsidRDefault="009466E2" w:rsidP="005E7FC3">
            <w:pPr>
              <w:pStyle w:val="Standard"/>
              <w:numPr>
                <w:ilvl w:val="0"/>
                <w:numId w:val="31"/>
              </w:numPr>
              <w:spacing w:after="0" w:line="240" w:lineRule="auto"/>
              <w:ind w:left="503" w:hanging="425"/>
              <w:jc w:val="both"/>
            </w:pPr>
            <w:r w:rsidRPr="19B796CF">
              <w:rPr>
                <w:rFonts w:cs="Calibri"/>
              </w:rPr>
              <w:t>Generalmente presente ma non partecipativa</w:t>
            </w:r>
          </w:p>
          <w:p w14:paraId="488F1C40" w14:textId="77777777" w:rsidR="009466E2" w:rsidRDefault="009466E2" w:rsidP="005E7FC3">
            <w:pPr>
              <w:pStyle w:val="Standard"/>
              <w:numPr>
                <w:ilvl w:val="0"/>
                <w:numId w:val="31"/>
              </w:numPr>
              <w:spacing w:after="0" w:line="240" w:lineRule="auto"/>
              <w:ind w:left="503" w:hanging="425"/>
              <w:jc w:val="both"/>
            </w:pPr>
            <w:r>
              <w:rPr>
                <w:rFonts w:cs="Calibri"/>
              </w:rPr>
              <w:t>Sporadica</w:t>
            </w:r>
          </w:p>
          <w:p w14:paraId="3BDAFD1B" w14:textId="77777777" w:rsidR="009466E2" w:rsidRDefault="009466E2" w:rsidP="005E7FC3">
            <w:pPr>
              <w:pStyle w:val="Standard"/>
              <w:numPr>
                <w:ilvl w:val="0"/>
                <w:numId w:val="31"/>
              </w:numPr>
              <w:spacing w:after="0" w:line="240" w:lineRule="auto"/>
              <w:ind w:left="503" w:hanging="425"/>
              <w:jc w:val="both"/>
            </w:pPr>
            <w:r>
              <w:rPr>
                <w:rFonts w:cs="Calibri"/>
              </w:rPr>
              <w:t>Inesistente</w:t>
            </w:r>
          </w:p>
          <w:p w14:paraId="186331F3" w14:textId="446CF385" w:rsidR="009466E2" w:rsidRDefault="009466E2" w:rsidP="005E7FC3">
            <w:pPr>
              <w:pStyle w:val="Standard"/>
              <w:numPr>
                <w:ilvl w:val="0"/>
                <w:numId w:val="31"/>
              </w:numPr>
              <w:spacing w:after="0" w:line="240" w:lineRule="auto"/>
              <w:ind w:left="503" w:hanging="425"/>
              <w:jc w:val="both"/>
            </w:pPr>
            <w:r>
              <w:rPr>
                <w:rFonts w:cs="Calibri"/>
              </w:rPr>
              <w:t>Altro:</w:t>
            </w:r>
            <w:r w:rsidR="00AB2E82">
              <w:rPr>
                <w:rFonts w:cs="Calibri"/>
              </w:rPr>
              <w:t xml:space="preserve"> </w:t>
            </w:r>
            <w:r>
              <w:rPr>
                <w:rFonts w:cs="Calibri"/>
              </w:rPr>
              <w:t>_______________________________</w:t>
            </w:r>
          </w:p>
        </w:tc>
      </w:tr>
      <w:tr w:rsidR="009466E2" w14:paraId="04277B04" w14:textId="77777777" w:rsidTr="19B796CF">
        <w:trPr>
          <w:trHeight w:val="1756"/>
        </w:trPr>
        <w:tc>
          <w:tcPr>
            <w:tcW w:w="5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08170" w14:textId="77777777" w:rsidR="009466E2" w:rsidRDefault="009466E2" w:rsidP="005E7FC3">
            <w:pPr>
              <w:pStyle w:val="Standard"/>
              <w:spacing w:after="0" w:line="240" w:lineRule="auto"/>
              <w:jc w:val="both"/>
            </w:pPr>
            <w:r>
              <w:rPr>
                <w:rFonts w:cs="Calibri"/>
                <w:b/>
              </w:rPr>
              <w:t>Atteggiamento nei confronti degli adulti</w:t>
            </w:r>
          </w:p>
          <w:p w14:paraId="7D383C38" w14:textId="77777777" w:rsidR="009466E2" w:rsidRPr="009466E2" w:rsidRDefault="009466E2" w:rsidP="005E7FC3">
            <w:pPr>
              <w:pStyle w:val="Standard"/>
              <w:numPr>
                <w:ilvl w:val="0"/>
                <w:numId w:val="30"/>
              </w:numPr>
              <w:spacing w:after="0" w:line="240" w:lineRule="auto"/>
              <w:ind w:left="567" w:hanging="425"/>
            </w:pPr>
            <w:r>
              <w:t>Rispettoso e collaborativo</w:t>
            </w:r>
          </w:p>
          <w:p w14:paraId="4EEC23D6" w14:textId="1FB23B75" w:rsidR="009466E2" w:rsidRDefault="009466E2" w:rsidP="005E7FC3">
            <w:pPr>
              <w:pStyle w:val="Standard"/>
              <w:numPr>
                <w:ilvl w:val="0"/>
                <w:numId w:val="30"/>
              </w:numPr>
              <w:spacing w:after="0" w:line="240" w:lineRule="auto"/>
              <w:ind w:left="567" w:hanging="425"/>
            </w:pPr>
            <w:r w:rsidRPr="19B796CF">
              <w:rPr>
                <w:rFonts w:cs="Calibri"/>
              </w:rPr>
              <w:t>Rispettoso e abbastanza collaborativo</w:t>
            </w:r>
          </w:p>
          <w:p w14:paraId="1BB517CF" w14:textId="77777777" w:rsidR="009466E2" w:rsidRDefault="009466E2" w:rsidP="005E7FC3">
            <w:pPr>
              <w:pStyle w:val="Standard"/>
              <w:numPr>
                <w:ilvl w:val="0"/>
                <w:numId w:val="30"/>
              </w:numPr>
              <w:spacing w:after="0" w:line="240" w:lineRule="auto"/>
              <w:ind w:left="567" w:hanging="425"/>
              <w:jc w:val="both"/>
            </w:pPr>
            <w:r>
              <w:rPr>
                <w:rFonts w:cs="Calibri"/>
              </w:rPr>
              <w:t>Generalmente rispettoso ma non collaborativo</w:t>
            </w:r>
          </w:p>
          <w:p w14:paraId="3FFBF5F9" w14:textId="77777777" w:rsidR="009466E2" w:rsidRDefault="009466E2" w:rsidP="005E7FC3">
            <w:pPr>
              <w:pStyle w:val="Standard"/>
              <w:numPr>
                <w:ilvl w:val="0"/>
                <w:numId w:val="30"/>
              </w:numPr>
              <w:spacing w:after="0" w:line="240" w:lineRule="auto"/>
              <w:ind w:left="567" w:hanging="425"/>
              <w:jc w:val="both"/>
            </w:pPr>
            <w:r>
              <w:rPr>
                <w:rFonts w:cs="Calibri"/>
              </w:rPr>
              <w:t>Scorretto</w:t>
            </w:r>
          </w:p>
          <w:p w14:paraId="1AC35FB5" w14:textId="77777777" w:rsidR="009466E2" w:rsidRDefault="009466E2" w:rsidP="005E7FC3">
            <w:pPr>
              <w:pStyle w:val="Standard"/>
              <w:numPr>
                <w:ilvl w:val="0"/>
                <w:numId w:val="30"/>
              </w:numPr>
              <w:spacing w:after="0" w:line="240" w:lineRule="auto"/>
              <w:ind w:left="567" w:hanging="425"/>
              <w:jc w:val="both"/>
            </w:pPr>
            <w:r>
              <w:rPr>
                <w:rFonts w:cs="Calibri"/>
              </w:rPr>
              <w:t>Altro: ___________________________</w:t>
            </w:r>
          </w:p>
        </w:tc>
        <w:tc>
          <w:tcPr>
            <w:tcW w:w="5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3D59A" w14:textId="77777777" w:rsidR="009466E2" w:rsidRDefault="009466E2" w:rsidP="005E7FC3">
            <w:pPr>
              <w:pStyle w:val="Standard"/>
              <w:spacing w:after="0" w:line="240" w:lineRule="auto"/>
              <w:ind w:left="80"/>
              <w:jc w:val="both"/>
            </w:pPr>
            <w:r>
              <w:rPr>
                <w:rFonts w:cs="Calibri"/>
                <w:b/>
              </w:rPr>
              <w:t>Altro:</w:t>
            </w:r>
          </w:p>
        </w:tc>
      </w:tr>
    </w:tbl>
    <w:p w14:paraId="17AD93B2" w14:textId="77777777" w:rsidR="009466E2" w:rsidRDefault="009466E2" w:rsidP="009466E2">
      <w:pPr>
        <w:pStyle w:val="Standard"/>
        <w:spacing w:after="0" w:line="240" w:lineRule="auto"/>
      </w:pPr>
    </w:p>
    <w:p w14:paraId="0DE4B5B7" w14:textId="77777777" w:rsidR="009466E2" w:rsidRDefault="009466E2" w:rsidP="009466E2">
      <w:pPr>
        <w:pStyle w:val="Standard"/>
        <w:spacing w:after="0" w:line="240" w:lineRule="auto"/>
        <w:rPr>
          <w:rFonts w:ascii="Verdana" w:hAnsi="Verdana" w:cs="Arial"/>
          <w:b/>
        </w:rPr>
      </w:pPr>
    </w:p>
    <w:p w14:paraId="65142D07" w14:textId="77777777" w:rsidR="008558FB" w:rsidRDefault="008558FB" w:rsidP="009466E2">
      <w:pPr>
        <w:pStyle w:val="Standard"/>
        <w:spacing w:after="0" w:line="240" w:lineRule="auto"/>
        <w:rPr>
          <w:rFonts w:ascii="Verdana" w:hAnsi="Verdana" w:cs="Arial"/>
          <w:b/>
        </w:rPr>
      </w:pPr>
    </w:p>
    <w:p w14:paraId="55EBF24C" w14:textId="77777777" w:rsidR="008558FB" w:rsidRDefault="008558FB" w:rsidP="009466E2">
      <w:pPr>
        <w:pStyle w:val="Standard"/>
        <w:spacing w:after="0" w:line="240" w:lineRule="auto"/>
        <w:rPr>
          <w:rFonts w:ascii="Verdana" w:hAnsi="Verdana" w:cs="Arial"/>
          <w:b/>
        </w:rPr>
      </w:pPr>
    </w:p>
    <w:tbl>
      <w:tblPr>
        <w:tblW w:w="10606" w:type="dxa"/>
        <w:tblLayout w:type="fixed"/>
        <w:tblCellMar>
          <w:left w:w="10" w:type="dxa"/>
          <w:right w:w="10" w:type="dxa"/>
        </w:tblCellMar>
        <w:tblLook w:val="0000" w:firstRow="0" w:lastRow="0" w:firstColumn="0" w:lastColumn="0" w:noHBand="0" w:noVBand="0"/>
      </w:tblPr>
      <w:tblGrid>
        <w:gridCol w:w="10606"/>
      </w:tblGrid>
      <w:tr w:rsidR="009466E2" w14:paraId="252C47AB" w14:textId="77777777" w:rsidTr="005E7FC3">
        <w:trPr>
          <w:trHeight w:val="427"/>
        </w:trPr>
        <w:tc>
          <w:tcPr>
            <w:tcW w:w="1060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2368095" w14:textId="77777777" w:rsidR="009466E2" w:rsidRDefault="009466E2" w:rsidP="005E7FC3">
            <w:pPr>
              <w:pStyle w:val="Standard"/>
              <w:spacing w:after="0" w:line="240" w:lineRule="auto"/>
            </w:pPr>
            <w:r>
              <w:rPr>
                <w:rFonts w:cs="Arial"/>
                <w:b/>
                <w:sz w:val="24"/>
                <w:szCs w:val="24"/>
              </w:rPr>
              <w:lastRenderedPageBreak/>
              <w:t>STRUMENTI DIDATTICI PARTICOLARI PREVISTI</w:t>
            </w:r>
          </w:p>
        </w:tc>
      </w:tr>
    </w:tbl>
    <w:p w14:paraId="66204FF1" w14:textId="77777777" w:rsidR="009466E2" w:rsidRDefault="009466E2" w:rsidP="009466E2">
      <w:pPr>
        <w:pStyle w:val="Standard"/>
        <w:spacing w:after="0" w:line="240" w:lineRule="auto"/>
        <w:rPr>
          <w:rFonts w:ascii="Verdana" w:hAnsi="Verdana" w:cs="Arial"/>
          <w:b/>
        </w:rPr>
      </w:pPr>
    </w:p>
    <w:tbl>
      <w:tblPr>
        <w:tblW w:w="10598" w:type="dxa"/>
        <w:tblLayout w:type="fixed"/>
        <w:tblCellMar>
          <w:left w:w="10" w:type="dxa"/>
          <w:right w:w="10" w:type="dxa"/>
        </w:tblCellMar>
        <w:tblLook w:val="0000" w:firstRow="0" w:lastRow="0" w:firstColumn="0" w:lastColumn="0" w:noHBand="0" w:noVBand="0"/>
      </w:tblPr>
      <w:tblGrid>
        <w:gridCol w:w="2121"/>
        <w:gridCol w:w="8477"/>
      </w:tblGrid>
      <w:tr w:rsidR="009466E2" w14:paraId="097C1A73" w14:textId="77777777" w:rsidTr="46C5ADD2">
        <w:trPr>
          <w:trHeight w:val="562"/>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95AFEA" w14:textId="56F87607" w:rsidR="009466E2" w:rsidRDefault="009466E2" w:rsidP="005E7FC3">
            <w:pPr>
              <w:pStyle w:val="Standard"/>
              <w:spacing w:after="0" w:line="240" w:lineRule="auto"/>
            </w:pPr>
            <w:r>
              <w:rPr>
                <w:rFonts w:cs="Arial"/>
              </w:rPr>
              <w:t xml:space="preserve"> </w:t>
            </w:r>
            <w:r>
              <w:rPr>
                <w:rFonts w:ascii="Symbol" w:eastAsia="Symbol" w:hAnsi="Symbol" w:cs="Symbol"/>
              </w:rPr>
              <w:t></w:t>
            </w:r>
            <w:r>
              <w:rPr>
                <w:rFonts w:cs="Arial"/>
              </w:rPr>
              <w:t xml:space="preserve"> Vedi PDP</w:t>
            </w:r>
          </w:p>
        </w:tc>
        <w:tc>
          <w:tcPr>
            <w:tcW w:w="8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4D377A" w14:textId="77777777" w:rsidR="009466E2" w:rsidRDefault="009466E2" w:rsidP="005E7FC3">
            <w:pPr>
              <w:pStyle w:val="Standard"/>
              <w:spacing w:after="0" w:line="240" w:lineRule="auto"/>
            </w:pPr>
            <w:r>
              <w:rPr>
                <w:rFonts w:cs="Arial"/>
              </w:rPr>
              <w:t>Redatto in data: ____________________</w:t>
            </w:r>
          </w:p>
        </w:tc>
      </w:tr>
      <w:tr w:rsidR="009466E2" w14:paraId="28CD5D8F" w14:textId="77777777" w:rsidTr="46C5ADD2">
        <w:trPr>
          <w:trHeight w:val="562"/>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19BC92" w14:textId="77777777" w:rsidR="009466E2" w:rsidRDefault="009466E2" w:rsidP="005E7FC3">
            <w:pPr>
              <w:pStyle w:val="Standard"/>
              <w:spacing w:after="0" w:line="240" w:lineRule="auto"/>
            </w:pPr>
            <w:r>
              <w:rPr>
                <w:rFonts w:ascii="Symbol" w:eastAsia="Symbol" w:hAnsi="Symbol" w:cs="Symbol"/>
              </w:rPr>
              <w:t></w:t>
            </w:r>
            <w:r>
              <w:rPr>
                <w:rFonts w:cs="Arial"/>
              </w:rPr>
              <w:t xml:space="preserve">   Vedi PEI</w:t>
            </w:r>
          </w:p>
        </w:tc>
        <w:tc>
          <w:tcPr>
            <w:tcW w:w="8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3A332F" w14:textId="77777777" w:rsidR="009466E2" w:rsidRDefault="009466E2" w:rsidP="005E7FC3">
            <w:pPr>
              <w:pStyle w:val="Standard"/>
              <w:spacing w:after="0" w:line="240" w:lineRule="auto"/>
            </w:pPr>
            <w:r>
              <w:rPr>
                <w:rFonts w:cs="Arial"/>
              </w:rPr>
              <w:t>Redatto in data: ____________________</w:t>
            </w:r>
          </w:p>
        </w:tc>
      </w:tr>
      <w:tr w:rsidR="46C5ADD2" w14:paraId="0B6CEB3B" w14:textId="77777777" w:rsidTr="46C5ADD2">
        <w:trPr>
          <w:trHeight w:val="562"/>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5AD1F4" w14:textId="218B2200" w:rsidR="0CAA0F6A" w:rsidRDefault="0CAA0F6A" w:rsidP="46C5ADD2">
            <w:pPr>
              <w:pStyle w:val="Standard"/>
              <w:spacing w:after="0" w:line="240" w:lineRule="auto"/>
            </w:pPr>
            <w:r w:rsidRPr="46C5ADD2">
              <w:rPr>
                <w:rFonts w:ascii="Symbol" w:eastAsia="Symbol" w:hAnsi="Symbol" w:cs="Symbol"/>
              </w:rPr>
              <w:t></w:t>
            </w:r>
            <w:r w:rsidRPr="46C5ADD2">
              <w:rPr>
                <w:rFonts w:cs="Arial"/>
              </w:rPr>
              <w:t xml:space="preserve">   Vedi PFP</w:t>
            </w:r>
          </w:p>
        </w:tc>
        <w:tc>
          <w:tcPr>
            <w:tcW w:w="8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8A430A" w14:textId="14D4D7F1" w:rsidR="0CAA0F6A" w:rsidRDefault="0CAA0F6A" w:rsidP="46C5ADD2">
            <w:pPr>
              <w:pStyle w:val="Standard"/>
              <w:spacing w:line="240" w:lineRule="auto"/>
              <w:rPr>
                <w:rFonts w:cs="Arial"/>
              </w:rPr>
            </w:pPr>
            <w:r w:rsidRPr="46C5ADD2">
              <w:rPr>
                <w:rFonts w:cs="Arial"/>
              </w:rPr>
              <w:t>Redatto in data:</w:t>
            </w:r>
            <w:r w:rsidR="00AB2E82">
              <w:rPr>
                <w:rFonts w:cs="Arial"/>
              </w:rPr>
              <w:t xml:space="preserve"> </w:t>
            </w:r>
            <w:r w:rsidR="00241F58">
              <w:rPr>
                <w:rFonts w:cs="Arial"/>
              </w:rPr>
              <w:t>____________________</w:t>
            </w:r>
          </w:p>
        </w:tc>
      </w:tr>
    </w:tbl>
    <w:p w14:paraId="2DBF0D7D" w14:textId="77777777" w:rsidR="009466E2" w:rsidRDefault="009466E2" w:rsidP="009466E2">
      <w:pPr>
        <w:pStyle w:val="Standard"/>
        <w:spacing w:after="0" w:line="240" w:lineRule="auto"/>
        <w:rPr>
          <w:rFonts w:ascii="Verdana" w:hAnsi="Verdana" w:cs="Arial"/>
          <w:b/>
        </w:rPr>
      </w:pPr>
    </w:p>
    <w:p w14:paraId="6B62F1B3" w14:textId="77777777" w:rsidR="009466E2" w:rsidRDefault="009466E2" w:rsidP="009466E2">
      <w:pPr>
        <w:pStyle w:val="Standard"/>
        <w:spacing w:after="0" w:line="240" w:lineRule="auto"/>
        <w:rPr>
          <w:rFonts w:ascii="Verdana" w:hAnsi="Verdana" w:cs="Arial"/>
          <w:b/>
        </w:rPr>
      </w:pPr>
    </w:p>
    <w:tbl>
      <w:tblPr>
        <w:tblW w:w="10598" w:type="dxa"/>
        <w:tblLayout w:type="fixed"/>
        <w:tblCellMar>
          <w:left w:w="10" w:type="dxa"/>
          <w:right w:w="10" w:type="dxa"/>
        </w:tblCellMar>
        <w:tblLook w:val="0000" w:firstRow="0" w:lastRow="0" w:firstColumn="0" w:lastColumn="0" w:noHBand="0" w:noVBand="0"/>
      </w:tblPr>
      <w:tblGrid>
        <w:gridCol w:w="10598"/>
      </w:tblGrid>
      <w:tr w:rsidR="009466E2" w14:paraId="3BD1A5EA" w14:textId="77777777" w:rsidTr="00B47801">
        <w:trPr>
          <w:trHeight w:val="399"/>
        </w:trPr>
        <w:tc>
          <w:tcPr>
            <w:tcW w:w="1059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899B4E2" w14:textId="5A252C69" w:rsidR="009466E2" w:rsidRPr="003F4A51" w:rsidRDefault="009466E2" w:rsidP="005E7FC3">
            <w:pPr>
              <w:pStyle w:val="Standard"/>
              <w:spacing w:after="0" w:line="240" w:lineRule="auto"/>
              <w:ind w:left="1276" w:hanging="1276"/>
              <w:rPr>
                <w:color w:val="FF0000"/>
              </w:rPr>
            </w:pPr>
            <w:r>
              <w:rPr>
                <w:b/>
                <w:sz w:val="24"/>
                <w:szCs w:val="24"/>
              </w:rPr>
              <w:t xml:space="preserve">SEZIONE 4 – </w:t>
            </w:r>
            <w:r>
              <w:rPr>
                <w:rFonts w:cs="Arial"/>
                <w:b/>
                <w:sz w:val="24"/>
                <w:szCs w:val="24"/>
              </w:rPr>
              <w:t>UDA PER ASSI</w:t>
            </w:r>
            <w:r w:rsidR="00A36B44">
              <w:rPr>
                <w:rFonts w:cs="Arial"/>
                <w:b/>
                <w:sz w:val="24"/>
                <w:szCs w:val="24"/>
              </w:rPr>
              <w:t xml:space="preserve"> </w:t>
            </w:r>
            <w:r w:rsidR="00807CA6" w:rsidRPr="00AB2E82">
              <w:rPr>
                <w:rFonts w:cs="Arial"/>
                <w:b/>
                <w:sz w:val="24"/>
                <w:szCs w:val="24"/>
              </w:rPr>
              <w:t>(</w:t>
            </w:r>
            <w:r w:rsidR="003F4A51" w:rsidRPr="00AB2E82">
              <w:rPr>
                <w:rFonts w:cs="Arial"/>
                <w:b/>
                <w:sz w:val="24"/>
                <w:szCs w:val="24"/>
              </w:rPr>
              <w:t xml:space="preserve">Effettuate </w:t>
            </w:r>
            <w:r w:rsidR="00F64E46" w:rsidRPr="00AB2E82">
              <w:rPr>
                <w:rFonts w:cs="Arial"/>
                <w:b/>
                <w:sz w:val="24"/>
                <w:szCs w:val="24"/>
              </w:rPr>
              <w:t>nei 5 anni)</w:t>
            </w:r>
          </w:p>
        </w:tc>
      </w:tr>
    </w:tbl>
    <w:p w14:paraId="02F2C34E" w14:textId="77777777" w:rsidR="009466E2" w:rsidRDefault="009466E2" w:rsidP="009466E2">
      <w:pPr>
        <w:pStyle w:val="Standard"/>
        <w:spacing w:after="0" w:line="240" w:lineRule="auto"/>
        <w:rPr>
          <w:rFonts w:ascii="Verdana" w:hAnsi="Verdana" w:cs="Arial"/>
          <w:b/>
        </w:rPr>
      </w:pPr>
    </w:p>
    <w:tbl>
      <w:tblPr>
        <w:tblStyle w:val="Grigliatabella"/>
        <w:tblW w:w="10627" w:type="dxa"/>
        <w:tblLook w:val="04A0" w:firstRow="1" w:lastRow="0" w:firstColumn="1" w:lastColumn="0" w:noHBand="0" w:noVBand="1"/>
      </w:tblPr>
      <w:tblGrid>
        <w:gridCol w:w="2061"/>
        <w:gridCol w:w="1336"/>
        <w:gridCol w:w="2552"/>
        <w:gridCol w:w="2551"/>
        <w:gridCol w:w="2127"/>
      </w:tblGrid>
      <w:tr w:rsidR="00EF1CDE" w14:paraId="6E2354C6" w14:textId="59AEBAAC" w:rsidTr="00AB1E82">
        <w:tc>
          <w:tcPr>
            <w:tcW w:w="2061" w:type="dxa"/>
          </w:tcPr>
          <w:p w14:paraId="3F629095" w14:textId="660958DF" w:rsidR="00EF1CDE" w:rsidRDefault="00EF1CDE" w:rsidP="009466E2">
            <w:pPr>
              <w:pStyle w:val="Standard"/>
              <w:spacing w:after="0" w:line="240" w:lineRule="auto"/>
              <w:rPr>
                <w:rFonts w:cs="Calibri"/>
              </w:rPr>
            </w:pPr>
            <w:r>
              <w:rPr>
                <w:rFonts w:cs="Calibri"/>
              </w:rPr>
              <w:t>Titolo</w:t>
            </w:r>
          </w:p>
        </w:tc>
        <w:tc>
          <w:tcPr>
            <w:tcW w:w="1336" w:type="dxa"/>
          </w:tcPr>
          <w:p w14:paraId="655C594F" w14:textId="35F68272" w:rsidR="00EF1CDE" w:rsidRDefault="00EF1CDE" w:rsidP="009466E2">
            <w:pPr>
              <w:pStyle w:val="Standard"/>
              <w:spacing w:after="0" w:line="240" w:lineRule="auto"/>
              <w:rPr>
                <w:rFonts w:cs="Calibri"/>
              </w:rPr>
            </w:pPr>
            <w:r>
              <w:rPr>
                <w:rFonts w:cs="Calibri"/>
              </w:rPr>
              <w:t>Annualità</w:t>
            </w:r>
          </w:p>
        </w:tc>
        <w:tc>
          <w:tcPr>
            <w:tcW w:w="2552" w:type="dxa"/>
          </w:tcPr>
          <w:p w14:paraId="435172E1" w14:textId="095A397E" w:rsidR="00EF1CDE" w:rsidRDefault="00EF1CDE" w:rsidP="009466E2">
            <w:pPr>
              <w:pStyle w:val="Standard"/>
              <w:spacing w:after="0" w:line="240" w:lineRule="auto"/>
              <w:rPr>
                <w:rFonts w:cs="Calibri"/>
              </w:rPr>
            </w:pPr>
            <w:r>
              <w:rPr>
                <w:rFonts w:cs="Calibri"/>
              </w:rPr>
              <w:t>Asse/i di riferimento</w:t>
            </w:r>
          </w:p>
        </w:tc>
        <w:tc>
          <w:tcPr>
            <w:tcW w:w="2551" w:type="dxa"/>
          </w:tcPr>
          <w:p w14:paraId="26B0F7E8" w14:textId="6E06344F" w:rsidR="00EF1CDE" w:rsidRDefault="00EF1CDE" w:rsidP="009466E2">
            <w:pPr>
              <w:pStyle w:val="Standard"/>
              <w:spacing w:after="0" w:line="240" w:lineRule="auto"/>
              <w:rPr>
                <w:rFonts w:cs="Calibri"/>
              </w:rPr>
            </w:pPr>
            <w:r>
              <w:rPr>
                <w:rFonts w:cs="Calibri"/>
              </w:rPr>
              <w:t>Discipline coinvolte</w:t>
            </w:r>
          </w:p>
        </w:tc>
        <w:tc>
          <w:tcPr>
            <w:tcW w:w="2127" w:type="dxa"/>
          </w:tcPr>
          <w:p w14:paraId="1F3C431C" w14:textId="44C672B4" w:rsidR="00EF1CDE" w:rsidRDefault="00EF1CDE" w:rsidP="009466E2">
            <w:pPr>
              <w:pStyle w:val="Standard"/>
              <w:spacing w:after="0" w:line="240" w:lineRule="auto"/>
              <w:rPr>
                <w:rFonts w:cs="Calibri"/>
              </w:rPr>
            </w:pPr>
            <w:r>
              <w:rPr>
                <w:rFonts w:cs="Calibri"/>
              </w:rPr>
              <w:t>N. Competenze coinvolte</w:t>
            </w:r>
          </w:p>
        </w:tc>
      </w:tr>
      <w:tr w:rsidR="00EF1CDE" w14:paraId="5EFABE9A" w14:textId="65E74EDA" w:rsidTr="00AB1E82">
        <w:tc>
          <w:tcPr>
            <w:tcW w:w="2061" w:type="dxa"/>
          </w:tcPr>
          <w:p w14:paraId="5C78136F" w14:textId="77777777" w:rsidR="00EF1CDE" w:rsidRDefault="00EF1CDE" w:rsidP="009466E2">
            <w:pPr>
              <w:pStyle w:val="Standard"/>
              <w:spacing w:after="0" w:line="240" w:lineRule="auto"/>
              <w:rPr>
                <w:rFonts w:cs="Calibri"/>
              </w:rPr>
            </w:pPr>
          </w:p>
        </w:tc>
        <w:tc>
          <w:tcPr>
            <w:tcW w:w="1336" w:type="dxa"/>
          </w:tcPr>
          <w:p w14:paraId="49253D26" w14:textId="77777777" w:rsidR="00EF1CDE" w:rsidRDefault="00EF1CDE" w:rsidP="009466E2">
            <w:pPr>
              <w:pStyle w:val="Standard"/>
              <w:spacing w:after="0" w:line="240" w:lineRule="auto"/>
              <w:rPr>
                <w:rFonts w:cs="Calibri"/>
              </w:rPr>
            </w:pPr>
          </w:p>
        </w:tc>
        <w:tc>
          <w:tcPr>
            <w:tcW w:w="2552" w:type="dxa"/>
          </w:tcPr>
          <w:p w14:paraId="058E6B8F" w14:textId="22DB10EE" w:rsidR="00EF1CDE" w:rsidRDefault="00EF1CDE" w:rsidP="009466E2">
            <w:pPr>
              <w:pStyle w:val="Standard"/>
              <w:spacing w:after="0" w:line="240" w:lineRule="auto"/>
              <w:rPr>
                <w:rFonts w:cs="Calibri"/>
              </w:rPr>
            </w:pPr>
          </w:p>
        </w:tc>
        <w:tc>
          <w:tcPr>
            <w:tcW w:w="2551" w:type="dxa"/>
          </w:tcPr>
          <w:p w14:paraId="43C10572" w14:textId="77777777" w:rsidR="00EF1CDE" w:rsidRDefault="00EF1CDE" w:rsidP="009466E2">
            <w:pPr>
              <w:pStyle w:val="Standard"/>
              <w:spacing w:after="0" w:line="240" w:lineRule="auto"/>
              <w:rPr>
                <w:rFonts w:cs="Calibri"/>
              </w:rPr>
            </w:pPr>
          </w:p>
        </w:tc>
        <w:tc>
          <w:tcPr>
            <w:tcW w:w="2127" w:type="dxa"/>
          </w:tcPr>
          <w:p w14:paraId="75C8FE8C" w14:textId="77777777" w:rsidR="00EF1CDE" w:rsidRDefault="00EF1CDE" w:rsidP="009466E2">
            <w:pPr>
              <w:pStyle w:val="Standard"/>
              <w:spacing w:after="0" w:line="240" w:lineRule="auto"/>
              <w:rPr>
                <w:rFonts w:cs="Calibri"/>
              </w:rPr>
            </w:pPr>
          </w:p>
        </w:tc>
      </w:tr>
      <w:tr w:rsidR="00AB1E82" w14:paraId="418AAED5" w14:textId="77777777" w:rsidTr="00AB1E82">
        <w:tc>
          <w:tcPr>
            <w:tcW w:w="2061" w:type="dxa"/>
          </w:tcPr>
          <w:p w14:paraId="7309FC9E" w14:textId="77777777" w:rsidR="00AB1E82" w:rsidRDefault="00AB1E82" w:rsidP="009466E2">
            <w:pPr>
              <w:pStyle w:val="Standard"/>
              <w:spacing w:after="0" w:line="240" w:lineRule="auto"/>
              <w:rPr>
                <w:rFonts w:cs="Calibri"/>
              </w:rPr>
            </w:pPr>
          </w:p>
        </w:tc>
        <w:tc>
          <w:tcPr>
            <w:tcW w:w="1336" w:type="dxa"/>
          </w:tcPr>
          <w:p w14:paraId="612D2452" w14:textId="77777777" w:rsidR="00AB1E82" w:rsidRDefault="00AB1E82" w:rsidP="009466E2">
            <w:pPr>
              <w:pStyle w:val="Standard"/>
              <w:spacing w:after="0" w:line="240" w:lineRule="auto"/>
              <w:rPr>
                <w:rFonts w:cs="Calibri"/>
              </w:rPr>
            </w:pPr>
          </w:p>
        </w:tc>
        <w:tc>
          <w:tcPr>
            <w:tcW w:w="2552" w:type="dxa"/>
          </w:tcPr>
          <w:p w14:paraId="1BD73F6C" w14:textId="77777777" w:rsidR="00AB1E82" w:rsidRDefault="00AB1E82" w:rsidP="009466E2">
            <w:pPr>
              <w:pStyle w:val="Standard"/>
              <w:spacing w:after="0" w:line="240" w:lineRule="auto"/>
              <w:rPr>
                <w:rFonts w:cs="Calibri"/>
              </w:rPr>
            </w:pPr>
          </w:p>
        </w:tc>
        <w:tc>
          <w:tcPr>
            <w:tcW w:w="2551" w:type="dxa"/>
          </w:tcPr>
          <w:p w14:paraId="2BA8DFB6" w14:textId="77777777" w:rsidR="00AB1E82" w:rsidRDefault="00AB1E82" w:rsidP="009466E2">
            <w:pPr>
              <w:pStyle w:val="Standard"/>
              <w:spacing w:after="0" w:line="240" w:lineRule="auto"/>
              <w:rPr>
                <w:rFonts w:cs="Calibri"/>
              </w:rPr>
            </w:pPr>
          </w:p>
        </w:tc>
        <w:tc>
          <w:tcPr>
            <w:tcW w:w="2127" w:type="dxa"/>
          </w:tcPr>
          <w:p w14:paraId="089B1BEB" w14:textId="77777777" w:rsidR="00AB1E82" w:rsidRDefault="00AB1E82" w:rsidP="009466E2">
            <w:pPr>
              <w:pStyle w:val="Standard"/>
              <w:spacing w:after="0" w:line="240" w:lineRule="auto"/>
              <w:rPr>
                <w:rFonts w:cs="Calibri"/>
              </w:rPr>
            </w:pPr>
          </w:p>
        </w:tc>
      </w:tr>
      <w:tr w:rsidR="00EF1CDE" w14:paraId="3D32E8A6" w14:textId="3ADA3CA4" w:rsidTr="00AB1E82">
        <w:tc>
          <w:tcPr>
            <w:tcW w:w="2061" w:type="dxa"/>
          </w:tcPr>
          <w:p w14:paraId="546F1221" w14:textId="77777777" w:rsidR="00EF1CDE" w:rsidRDefault="00EF1CDE" w:rsidP="009466E2">
            <w:pPr>
              <w:pStyle w:val="Standard"/>
              <w:spacing w:after="0" w:line="240" w:lineRule="auto"/>
              <w:rPr>
                <w:rFonts w:cs="Calibri"/>
              </w:rPr>
            </w:pPr>
          </w:p>
        </w:tc>
        <w:tc>
          <w:tcPr>
            <w:tcW w:w="1336" w:type="dxa"/>
          </w:tcPr>
          <w:p w14:paraId="1ED5C61E" w14:textId="77777777" w:rsidR="00EF1CDE" w:rsidRDefault="00EF1CDE" w:rsidP="009466E2">
            <w:pPr>
              <w:pStyle w:val="Standard"/>
              <w:spacing w:after="0" w:line="240" w:lineRule="auto"/>
              <w:rPr>
                <w:rFonts w:cs="Calibri"/>
              </w:rPr>
            </w:pPr>
          </w:p>
        </w:tc>
        <w:tc>
          <w:tcPr>
            <w:tcW w:w="2552" w:type="dxa"/>
          </w:tcPr>
          <w:p w14:paraId="44176351" w14:textId="34A7A79B" w:rsidR="00EF1CDE" w:rsidRDefault="00EF1CDE" w:rsidP="009466E2">
            <w:pPr>
              <w:pStyle w:val="Standard"/>
              <w:spacing w:after="0" w:line="240" w:lineRule="auto"/>
              <w:rPr>
                <w:rFonts w:cs="Calibri"/>
              </w:rPr>
            </w:pPr>
          </w:p>
        </w:tc>
        <w:tc>
          <w:tcPr>
            <w:tcW w:w="2551" w:type="dxa"/>
          </w:tcPr>
          <w:p w14:paraId="5049E068" w14:textId="77777777" w:rsidR="00EF1CDE" w:rsidRDefault="00EF1CDE" w:rsidP="009466E2">
            <w:pPr>
              <w:pStyle w:val="Standard"/>
              <w:spacing w:after="0" w:line="240" w:lineRule="auto"/>
              <w:rPr>
                <w:rFonts w:cs="Calibri"/>
              </w:rPr>
            </w:pPr>
          </w:p>
        </w:tc>
        <w:tc>
          <w:tcPr>
            <w:tcW w:w="2127" w:type="dxa"/>
          </w:tcPr>
          <w:p w14:paraId="61553C1D" w14:textId="77777777" w:rsidR="00EF1CDE" w:rsidRDefault="00EF1CDE" w:rsidP="009466E2">
            <w:pPr>
              <w:pStyle w:val="Standard"/>
              <w:spacing w:after="0" w:line="240" w:lineRule="auto"/>
              <w:rPr>
                <w:rFonts w:cs="Calibri"/>
              </w:rPr>
            </w:pPr>
          </w:p>
        </w:tc>
      </w:tr>
      <w:tr w:rsidR="00AB1E82" w14:paraId="401E7A76" w14:textId="77777777" w:rsidTr="00AB1E82">
        <w:tc>
          <w:tcPr>
            <w:tcW w:w="2061" w:type="dxa"/>
          </w:tcPr>
          <w:p w14:paraId="4B0192BD" w14:textId="77777777" w:rsidR="00AB1E82" w:rsidRDefault="00AB1E82" w:rsidP="009466E2">
            <w:pPr>
              <w:pStyle w:val="Standard"/>
              <w:spacing w:after="0" w:line="240" w:lineRule="auto"/>
              <w:rPr>
                <w:rFonts w:cs="Calibri"/>
              </w:rPr>
            </w:pPr>
          </w:p>
        </w:tc>
        <w:tc>
          <w:tcPr>
            <w:tcW w:w="1336" w:type="dxa"/>
          </w:tcPr>
          <w:p w14:paraId="16673E72" w14:textId="77777777" w:rsidR="00AB1E82" w:rsidRDefault="00AB1E82" w:rsidP="009466E2">
            <w:pPr>
              <w:pStyle w:val="Standard"/>
              <w:spacing w:after="0" w:line="240" w:lineRule="auto"/>
              <w:rPr>
                <w:rFonts w:cs="Calibri"/>
              </w:rPr>
            </w:pPr>
          </w:p>
        </w:tc>
        <w:tc>
          <w:tcPr>
            <w:tcW w:w="2552" w:type="dxa"/>
          </w:tcPr>
          <w:p w14:paraId="11D35077" w14:textId="77777777" w:rsidR="00AB1E82" w:rsidRDefault="00AB1E82" w:rsidP="009466E2">
            <w:pPr>
              <w:pStyle w:val="Standard"/>
              <w:spacing w:after="0" w:line="240" w:lineRule="auto"/>
              <w:rPr>
                <w:rFonts w:cs="Calibri"/>
              </w:rPr>
            </w:pPr>
          </w:p>
        </w:tc>
        <w:tc>
          <w:tcPr>
            <w:tcW w:w="2551" w:type="dxa"/>
          </w:tcPr>
          <w:p w14:paraId="72C2AFC8" w14:textId="77777777" w:rsidR="00AB1E82" w:rsidRDefault="00AB1E82" w:rsidP="009466E2">
            <w:pPr>
              <w:pStyle w:val="Standard"/>
              <w:spacing w:after="0" w:line="240" w:lineRule="auto"/>
              <w:rPr>
                <w:rFonts w:cs="Calibri"/>
              </w:rPr>
            </w:pPr>
          </w:p>
        </w:tc>
        <w:tc>
          <w:tcPr>
            <w:tcW w:w="2127" w:type="dxa"/>
          </w:tcPr>
          <w:p w14:paraId="31DE8198" w14:textId="77777777" w:rsidR="00AB1E82" w:rsidRDefault="00AB1E82" w:rsidP="009466E2">
            <w:pPr>
              <w:pStyle w:val="Standard"/>
              <w:spacing w:after="0" w:line="240" w:lineRule="auto"/>
              <w:rPr>
                <w:rFonts w:cs="Calibri"/>
              </w:rPr>
            </w:pPr>
          </w:p>
        </w:tc>
      </w:tr>
      <w:tr w:rsidR="00AB1E82" w14:paraId="7BDE8DD3" w14:textId="77777777" w:rsidTr="00AB1E82">
        <w:tc>
          <w:tcPr>
            <w:tcW w:w="2061" w:type="dxa"/>
          </w:tcPr>
          <w:p w14:paraId="166CD081" w14:textId="77777777" w:rsidR="00AB1E82" w:rsidRDefault="00AB1E82" w:rsidP="009466E2">
            <w:pPr>
              <w:pStyle w:val="Standard"/>
              <w:spacing w:after="0" w:line="240" w:lineRule="auto"/>
              <w:rPr>
                <w:rFonts w:cs="Calibri"/>
              </w:rPr>
            </w:pPr>
          </w:p>
        </w:tc>
        <w:tc>
          <w:tcPr>
            <w:tcW w:w="1336" w:type="dxa"/>
          </w:tcPr>
          <w:p w14:paraId="678790D8" w14:textId="77777777" w:rsidR="00AB1E82" w:rsidRDefault="00AB1E82" w:rsidP="009466E2">
            <w:pPr>
              <w:pStyle w:val="Standard"/>
              <w:spacing w:after="0" w:line="240" w:lineRule="auto"/>
              <w:rPr>
                <w:rFonts w:cs="Calibri"/>
              </w:rPr>
            </w:pPr>
          </w:p>
        </w:tc>
        <w:tc>
          <w:tcPr>
            <w:tcW w:w="2552" w:type="dxa"/>
          </w:tcPr>
          <w:p w14:paraId="56CCA035" w14:textId="77777777" w:rsidR="00AB1E82" w:rsidRDefault="00AB1E82" w:rsidP="009466E2">
            <w:pPr>
              <w:pStyle w:val="Standard"/>
              <w:spacing w:after="0" w:line="240" w:lineRule="auto"/>
              <w:rPr>
                <w:rFonts w:cs="Calibri"/>
              </w:rPr>
            </w:pPr>
          </w:p>
        </w:tc>
        <w:tc>
          <w:tcPr>
            <w:tcW w:w="2551" w:type="dxa"/>
          </w:tcPr>
          <w:p w14:paraId="032B071F" w14:textId="77777777" w:rsidR="00AB1E82" w:rsidRDefault="00AB1E82" w:rsidP="009466E2">
            <w:pPr>
              <w:pStyle w:val="Standard"/>
              <w:spacing w:after="0" w:line="240" w:lineRule="auto"/>
              <w:rPr>
                <w:rFonts w:cs="Calibri"/>
              </w:rPr>
            </w:pPr>
          </w:p>
        </w:tc>
        <w:tc>
          <w:tcPr>
            <w:tcW w:w="2127" w:type="dxa"/>
          </w:tcPr>
          <w:p w14:paraId="24BCD906" w14:textId="77777777" w:rsidR="00AB1E82" w:rsidRDefault="00AB1E82" w:rsidP="009466E2">
            <w:pPr>
              <w:pStyle w:val="Standard"/>
              <w:spacing w:after="0" w:line="240" w:lineRule="auto"/>
              <w:rPr>
                <w:rFonts w:cs="Calibri"/>
              </w:rPr>
            </w:pPr>
          </w:p>
        </w:tc>
      </w:tr>
    </w:tbl>
    <w:p w14:paraId="3D3ECAA0" w14:textId="1F7552A2" w:rsidR="009466E2" w:rsidRDefault="009466E2" w:rsidP="009466E2">
      <w:pPr>
        <w:pStyle w:val="Standard"/>
        <w:spacing w:after="0" w:line="240" w:lineRule="auto"/>
        <w:rPr>
          <w:rFonts w:cs="Calibri"/>
        </w:rPr>
      </w:pPr>
    </w:p>
    <w:tbl>
      <w:tblPr>
        <w:tblW w:w="10605" w:type="dxa"/>
        <w:tblLayout w:type="fixed"/>
        <w:tblCellMar>
          <w:left w:w="10" w:type="dxa"/>
          <w:right w:w="10" w:type="dxa"/>
        </w:tblCellMar>
        <w:tblLook w:val="04A0" w:firstRow="1" w:lastRow="0" w:firstColumn="1" w:lastColumn="0" w:noHBand="0" w:noVBand="1"/>
      </w:tblPr>
      <w:tblGrid>
        <w:gridCol w:w="10605"/>
      </w:tblGrid>
      <w:tr w:rsidR="003E6B08" w:rsidRPr="003E6B08" w14:paraId="1D9D0374" w14:textId="77777777">
        <w:trPr>
          <w:divId w:val="1891070208"/>
          <w:trHeight w:val="399"/>
        </w:trPr>
        <w:tc>
          <w:tcPr>
            <w:tcW w:w="1059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6D8B8C94" w14:textId="77777777" w:rsidR="003E6B08" w:rsidRPr="003E6B08" w:rsidRDefault="003E6B08" w:rsidP="003E6B08">
            <w:pPr>
              <w:widowControl/>
              <w:ind w:left="1276" w:hanging="1276"/>
              <w:textAlignment w:val="auto"/>
              <w:rPr>
                <w:lang w:eastAsia="en-US"/>
              </w:rPr>
            </w:pPr>
            <w:r w:rsidRPr="003E6B08">
              <w:rPr>
                <w:b/>
                <w:sz w:val="24"/>
                <w:szCs w:val="24"/>
                <w:lang w:eastAsia="en-US"/>
              </w:rPr>
              <w:t xml:space="preserve">SEZIONE 5 – </w:t>
            </w:r>
            <w:r w:rsidRPr="003E6B08">
              <w:rPr>
                <w:rFonts w:cs="Arial"/>
                <w:b/>
                <w:sz w:val="24"/>
                <w:szCs w:val="24"/>
                <w:lang w:eastAsia="en-US"/>
              </w:rPr>
              <w:t>OBIETTIVI DI APPRENDIMENTO PREVISTI DAL PERCORSO IN TERMINI DI PERSONALIZZAZIONE</w:t>
            </w:r>
          </w:p>
        </w:tc>
      </w:tr>
    </w:tbl>
    <w:p w14:paraId="2B9A2C05" w14:textId="77777777" w:rsidR="003E6B08" w:rsidRPr="003E6B08" w:rsidRDefault="003E6B08" w:rsidP="003E6B08">
      <w:pPr>
        <w:widowControl/>
        <w:textAlignment w:val="auto"/>
        <w:divId w:val="1891070208"/>
        <w:rPr>
          <w:rFonts w:ascii="Verdana" w:hAnsi="Verdana" w:cs="Arial"/>
          <w:b/>
          <w:lang w:eastAsia="en-US"/>
        </w:rPr>
      </w:pPr>
    </w:p>
    <w:p w14:paraId="54977C1B" w14:textId="77777777" w:rsidR="003E6B08" w:rsidRPr="003E6B08" w:rsidRDefault="003E6B08" w:rsidP="003E6B08">
      <w:pPr>
        <w:widowControl/>
        <w:textAlignment w:val="auto"/>
        <w:divId w:val="1891070208"/>
        <w:rPr>
          <w:rFonts w:ascii="Verdana" w:hAnsi="Verdana" w:cs="Arial"/>
          <w:b/>
          <w:lang w:eastAsia="en-US"/>
        </w:rPr>
      </w:pPr>
    </w:p>
    <w:tbl>
      <w:tblPr>
        <w:tblW w:w="10605" w:type="dxa"/>
        <w:tblLayout w:type="fixed"/>
        <w:tblCellMar>
          <w:left w:w="10" w:type="dxa"/>
          <w:right w:w="10" w:type="dxa"/>
        </w:tblCellMar>
        <w:tblLook w:val="04A0" w:firstRow="1" w:lastRow="0" w:firstColumn="1" w:lastColumn="0" w:noHBand="0" w:noVBand="1"/>
      </w:tblPr>
      <w:tblGrid>
        <w:gridCol w:w="3651"/>
        <w:gridCol w:w="6954"/>
      </w:tblGrid>
      <w:tr w:rsidR="003E6B08" w:rsidRPr="003E6B08" w14:paraId="220D3407" w14:textId="77777777">
        <w:trPr>
          <w:divId w:val="1891070208"/>
          <w:trHeight w:val="1074"/>
        </w:trPr>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0EBCD" w14:textId="77777777" w:rsidR="003E6B08" w:rsidRPr="003E6B08" w:rsidRDefault="003E6B08" w:rsidP="003E6B08">
            <w:pPr>
              <w:widowControl/>
              <w:textAlignment w:val="auto"/>
              <w:rPr>
                <w:lang w:eastAsia="en-US"/>
              </w:rPr>
            </w:pPr>
            <w:r w:rsidRPr="003E6B08">
              <w:rPr>
                <w:rFonts w:cs="Arial"/>
                <w:lang w:eastAsia="en-US"/>
              </w:rPr>
              <w:t>Apprendimento della lingua italiana</w:t>
            </w:r>
          </w:p>
          <w:p w14:paraId="36E30911" w14:textId="77777777" w:rsidR="003E6B08" w:rsidRPr="003E6B08" w:rsidRDefault="003E6B08" w:rsidP="003E6B08">
            <w:pPr>
              <w:widowControl/>
              <w:textAlignment w:val="auto"/>
              <w:rPr>
                <w:rFonts w:cs="Arial"/>
                <w:lang w:eastAsia="en-US"/>
              </w:rPr>
            </w:pPr>
          </w:p>
        </w:tc>
        <w:tc>
          <w:tcPr>
            <w:tcW w:w="6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F92BD" w14:textId="77777777" w:rsidR="003E6B08" w:rsidRPr="003E6B08" w:rsidRDefault="003E6B08" w:rsidP="003E6B08">
            <w:pPr>
              <w:widowControl/>
              <w:textAlignment w:val="auto"/>
              <w:rPr>
                <w:rFonts w:cs="Arial"/>
                <w:lang w:eastAsia="en-US"/>
              </w:rPr>
            </w:pPr>
          </w:p>
        </w:tc>
      </w:tr>
      <w:tr w:rsidR="003E6B08" w:rsidRPr="003E6B08" w14:paraId="734F8A05" w14:textId="77777777">
        <w:trPr>
          <w:divId w:val="1891070208"/>
          <w:trHeight w:val="1074"/>
        </w:trPr>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1C270" w14:textId="77777777" w:rsidR="003E6B08" w:rsidRPr="003E6B08" w:rsidRDefault="003E6B08" w:rsidP="003E6B08">
            <w:pPr>
              <w:widowControl/>
              <w:textAlignment w:val="auto"/>
              <w:rPr>
                <w:lang w:eastAsia="en-US"/>
              </w:rPr>
            </w:pPr>
            <w:r w:rsidRPr="003E6B08">
              <w:rPr>
                <w:rFonts w:cs="Arial"/>
                <w:lang w:eastAsia="en-US"/>
              </w:rPr>
              <w:t>Partecipazione alla vita scolastica</w:t>
            </w:r>
          </w:p>
          <w:p w14:paraId="45DD30FB" w14:textId="77777777" w:rsidR="003E6B08" w:rsidRPr="003E6B08" w:rsidRDefault="003E6B08" w:rsidP="003E6B08">
            <w:pPr>
              <w:widowControl/>
              <w:textAlignment w:val="auto"/>
              <w:rPr>
                <w:rFonts w:cs="Arial"/>
                <w:lang w:eastAsia="en-US"/>
              </w:rPr>
            </w:pPr>
          </w:p>
        </w:tc>
        <w:tc>
          <w:tcPr>
            <w:tcW w:w="6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CF568" w14:textId="77777777" w:rsidR="003E6B08" w:rsidRPr="003E6B08" w:rsidRDefault="003E6B08" w:rsidP="003E6B08">
            <w:pPr>
              <w:widowControl/>
              <w:textAlignment w:val="auto"/>
              <w:rPr>
                <w:rFonts w:cs="Arial"/>
                <w:lang w:eastAsia="en-US"/>
              </w:rPr>
            </w:pPr>
          </w:p>
        </w:tc>
      </w:tr>
      <w:tr w:rsidR="003E6B08" w:rsidRPr="003E6B08" w14:paraId="4BD4BB50" w14:textId="77777777">
        <w:trPr>
          <w:divId w:val="1891070208"/>
          <w:trHeight w:val="1074"/>
        </w:trPr>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EC997" w14:textId="77777777" w:rsidR="003E6B08" w:rsidRPr="003E6B08" w:rsidRDefault="003E6B08" w:rsidP="003E6B08">
            <w:pPr>
              <w:widowControl/>
              <w:textAlignment w:val="auto"/>
              <w:rPr>
                <w:lang w:eastAsia="en-US"/>
              </w:rPr>
            </w:pPr>
            <w:r w:rsidRPr="003E6B08">
              <w:rPr>
                <w:rFonts w:cs="Arial"/>
                <w:lang w:eastAsia="en-US"/>
              </w:rPr>
              <w:t>Conseguimento di qualifiche, diplomi o altre certificazioni (ECDL, PET, DELF)</w:t>
            </w:r>
          </w:p>
        </w:tc>
        <w:tc>
          <w:tcPr>
            <w:tcW w:w="6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895BA" w14:textId="77777777" w:rsidR="003E6B08" w:rsidRPr="003E6B08" w:rsidRDefault="003E6B08" w:rsidP="003E6B08">
            <w:pPr>
              <w:widowControl/>
              <w:textAlignment w:val="auto"/>
              <w:rPr>
                <w:rFonts w:cs="Arial"/>
                <w:lang w:eastAsia="en-US"/>
              </w:rPr>
            </w:pPr>
          </w:p>
        </w:tc>
      </w:tr>
      <w:tr w:rsidR="003E6B08" w:rsidRPr="003E6B08" w14:paraId="33CC8381" w14:textId="77777777">
        <w:trPr>
          <w:divId w:val="1891070208"/>
          <w:trHeight w:val="1074"/>
        </w:trPr>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2D57D" w14:textId="77777777" w:rsidR="003E6B08" w:rsidRPr="003E6B08" w:rsidRDefault="003E6B08" w:rsidP="003E6B08">
            <w:pPr>
              <w:widowControl/>
              <w:textAlignment w:val="auto"/>
              <w:rPr>
                <w:lang w:eastAsia="en-US"/>
              </w:rPr>
            </w:pPr>
            <w:r w:rsidRPr="003E6B08">
              <w:rPr>
                <w:rFonts w:cs="Arial"/>
                <w:lang w:eastAsia="en-US"/>
              </w:rPr>
              <w:t>Conseguimento di crediti per passaggio ad altri indirizzi/sistemi o prosecuzione degli studi (IFTS)</w:t>
            </w:r>
          </w:p>
        </w:tc>
        <w:tc>
          <w:tcPr>
            <w:tcW w:w="6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64E5B1" w14:textId="77777777" w:rsidR="003E6B08" w:rsidRPr="003E6B08" w:rsidRDefault="003E6B08" w:rsidP="003E6B08">
            <w:pPr>
              <w:widowControl/>
              <w:textAlignment w:val="auto"/>
              <w:rPr>
                <w:lang w:eastAsia="en-US"/>
              </w:rPr>
            </w:pPr>
            <w:bookmarkStart w:id="3" w:name="_Hlk532256591"/>
            <w:bookmarkEnd w:id="3"/>
          </w:p>
        </w:tc>
      </w:tr>
    </w:tbl>
    <w:p w14:paraId="47DDBB4A" w14:textId="77777777" w:rsidR="003E6B08" w:rsidRPr="003E6B08" w:rsidRDefault="003E6B08" w:rsidP="003E6B08">
      <w:pPr>
        <w:widowControl/>
        <w:textAlignment w:val="auto"/>
        <w:divId w:val="1891070208"/>
        <w:rPr>
          <w:rFonts w:ascii="Verdana" w:hAnsi="Verdana" w:cs="Arial"/>
          <w:b/>
          <w:lang w:eastAsia="en-US"/>
        </w:rPr>
      </w:pPr>
    </w:p>
    <w:p w14:paraId="2066CE0A" w14:textId="77777777" w:rsidR="003E6B08" w:rsidRPr="003E6B08" w:rsidRDefault="003E6B08" w:rsidP="003E6B08">
      <w:pPr>
        <w:widowControl/>
        <w:textAlignment w:val="auto"/>
        <w:divId w:val="1891070208"/>
        <w:rPr>
          <w:rFonts w:ascii="Verdana" w:hAnsi="Verdana" w:cs="Arial"/>
          <w:b/>
          <w:lang w:eastAsia="en-US"/>
        </w:rPr>
      </w:pPr>
    </w:p>
    <w:tbl>
      <w:tblPr>
        <w:tblW w:w="10605" w:type="dxa"/>
        <w:tblLayout w:type="fixed"/>
        <w:tblCellMar>
          <w:left w:w="10" w:type="dxa"/>
          <w:right w:w="10" w:type="dxa"/>
        </w:tblCellMar>
        <w:tblLook w:val="04A0" w:firstRow="1" w:lastRow="0" w:firstColumn="1" w:lastColumn="0" w:noHBand="0" w:noVBand="1"/>
      </w:tblPr>
      <w:tblGrid>
        <w:gridCol w:w="10605"/>
      </w:tblGrid>
      <w:tr w:rsidR="003E6B08" w:rsidRPr="003E6B08" w14:paraId="18E32BEF" w14:textId="77777777">
        <w:trPr>
          <w:divId w:val="1891070208"/>
          <w:trHeight w:val="542"/>
        </w:trPr>
        <w:tc>
          <w:tcPr>
            <w:tcW w:w="1060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2FB2C67" w14:textId="77777777" w:rsidR="003E6B08" w:rsidRPr="003E6B08" w:rsidRDefault="003E6B08" w:rsidP="003E6B08">
            <w:pPr>
              <w:widowControl/>
              <w:textAlignment w:val="auto"/>
              <w:rPr>
                <w:lang w:eastAsia="en-US"/>
              </w:rPr>
            </w:pPr>
            <w:r w:rsidRPr="003E6B08">
              <w:rPr>
                <w:rFonts w:cs="Arial"/>
                <w:b/>
                <w:sz w:val="24"/>
                <w:szCs w:val="24"/>
                <w:lang w:eastAsia="en-US"/>
              </w:rPr>
              <w:t>SEZIONE 6 - ATTIVITA’ DI PERSONALIZZAZIONE DEL PERCORSO</w:t>
            </w:r>
            <w:bookmarkStart w:id="4" w:name="_Hlk532256764"/>
            <w:bookmarkEnd w:id="4"/>
          </w:p>
        </w:tc>
      </w:tr>
    </w:tbl>
    <w:p w14:paraId="5E19325C" w14:textId="77777777" w:rsidR="003E6B08" w:rsidRPr="003E6B08" w:rsidRDefault="003E6B08" w:rsidP="003E6B08">
      <w:pPr>
        <w:widowControl/>
        <w:textAlignment w:val="auto"/>
        <w:divId w:val="1891070208"/>
        <w:rPr>
          <w:rFonts w:ascii="Verdana" w:hAnsi="Verdana" w:cs="Arial"/>
          <w:b/>
          <w:lang w:eastAsia="en-US"/>
        </w:rPr>
      </w:pPr>
    </w:p>
    <w:p w14:paraId="07ADD8A7" w14:textId="77777777" w:rsidR="003E6B08" w:rsidRPr="003E6B08" w:rsidRDefault="003E6B08" w:rsidP="003E6B08">
      <w:pPr>
        <w:widowControl/>
        <w:textAlignment w:val="auto"/>
        <w:divId w:val="1891070208"/>
        <w:rPr>
          <w:rFonts w:ascii="Verdana" w:hAnsi="Verdana" w:cs="Arial"/>
          <w:b/>
          <w:lang w:eastAsia="en-US"/>
        </w:rPr>
      </w:pPr>
    </w:p>
    <w:tbl>
      <w:tblPr>
        <w:tblW w:w="10605" w:type="dxa"/>
        <w:tblLayout w:type="fixed"/>
        <w:tblCellMar>
          <w:left w:w="10" w:type="dxa"/>
          <w:right w:w="10" w:type="dxa"/>
        </w:tblCellMar>
        <w:tblLook w:val="04A0" w:firstRow="1" w:lastRow="0" w:firstColumn="1" w:lastColumn="0" w:noHBand="0" w:noVBand="1"/>
      </w:tblPr>
      <w:tblGrid>
        <w:gridCol w:w="3618"/>
        <w:gridCol w:w="6987"/>
      </w:tblGrid>
      <w:tr w:rsidR="003E6B08" w:rsidRPr="003E6B08" w14:paraId="3EB39B44" w14:textId="77777777">
        <w:trPr>
          <w:divId w:val="1891070208"/>
          <w:trHeight w:val="1288"/>
        </w:trPr>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D415B" w14:textId="77777777" w:rsidR="003E6B08" w:rsidRPr="003E6B08" w:rsidRDefault="003E6B08" w:rsidP="003E6B08">
            <w:pPr>
              <w:widowControl/>
              <w:textAlignment w:val="auto"/>
              <w:rPr>
                <w:lang w:eastAsia="en-US"/>
              </w:rPr>
            </w:pPr>
            <w:r w:rsidRPr="003E6B08">
              <w:rPr>
                <w:rFonts w:cs="Arial"/>
                <w:lang w:eastAsia="en-US"/>
              </w:rPr>
              <w:t>Attività aggiuntive, di potenziamento e/o sostitutive</w:t>
            </w:r>
          </w:p>
        </w:tc>
        <w:tc>
          <w:tcPr>
            <w:tcW w:w="6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E9D0" w14:textId="77777777" w:rsidR="003E6B08" w:rsidRPr="003E6B08" w:rsidRDefault="003E6B08" w:rsidP="003E6B08">
            <w:pPr>
              <w:widowControl/>
              <w:textAlignment w:val="auto"/>
              <w:rPr>
                <w:rFonts w:cs="Arial"/>
                <w:lang w:eastAsia="en-US"/>
              </w:rPr>
            </w:pPr>
          </w:p>
        </w:tc>
      </w:tr>
      <w:tr w:rsidR="003E6B08" w:rsidRPr="003E6B08" w14:paraId="42F5BD1B" w14:textId="77777777">
        <w:trPr>
          <w:divId w:val="1891070208"/>
          <w:trHeight w:val="1288"/>
        </w:trPr>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585D38" w14:textId="77777777" w:rsidR="003E6B08" w:rsidRPr="003E6B08" w:rsidRDefault="003E6B08" w:rsidP="003E6B08">
            <w:pPr>
              <w:widowControl/>
              <w:textAlignment w:val="auto"/>
              <w:rPr>
                <w:lang w:eastAsia="en-US"/>
              </w:rPr>
            </w:pPr>
            <w:r w:rsidRPr="003E6B08">
              <w:rPr>
                <w:rFonts w:cs="Arial"/>
                <w:lang w:eastAsia="en-US"/>
              </w:rPr>
              <w:lastRenderedPageBreak/>
              <w:t>Progetti di orientamento e riorientamento</w:t>
            </w:r>
          </w:p>
        </w:tc>
        <w:tc>
          <w:tcPr>
            <w:tcW w:w="6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D4D4" w14:textId="77777777" w:rsidR="003E6B08" w:rsidRPr="003E6B08" w:rsidRDefault="003E6B08" w:rsidP="003E6B08">
            <w:pPr>
              <w:widowControl/>
              <w:textAlignment w:val="auto"/>
              <w:rPr>
                <w:rFonts w:cs="Arial"/>
                <w:lang w:eastAsia="en-US"/>
              </w:rPr>
            </w:pPr>
          </w:p>
          <w:p w14:paraId="197DBEA8" w14:textId="77777777" w:rsidR="003E6B08" w:rsidRPr="003E6B08" w:rsidRDefault="003E6B08" w:rsidP="003E6B08">
            <w:pPr>
              <w:widowControl/>
              <w:textAlignment w:val="auto"/>
              <w:rPr>
                <w:rFonts w:cs="Arial"/>
                <w:lang w:eastAsia="en-US"/>
              </w:rPr>
            </w:pPr>
          </w:p>
          <w:p w14:paraId="0807ED41" w14:textId="77777777" w:rsidR="003E6B08" w:rsidRPr="003E6B08" w:rsidRDefault="003E6B08" w:rsidP="003E6B08">
            <w:pPr>
              <w:widowControl/>
              <w:textAlignment w:val="auto"/>
              <w:rPr>
                <w:rFonts w:cs="Arial"/>
                <w:lang w:eastAsia="en-US"/>
              </w:rPr>
            </w:pPr>
          </w:p>
          <w:p w14:paraId="33258F43" w14:textId="77777777" w:rsidR="003E6B08" w:rsidRPr="003E6B08" w:rsidRDefault="003E6B08" w:rsidP="003E6B08">
            <w:pPr>
              <w:widowControl/>
              <w:textAlignment w:val="auto"/>
              <w:rPr>
                <w:rFonts w:cs="Arial"/>
                <w:lang w:eastAsia="en-US"/>
              </w:rPr>
            </w:pPr>
          </w:p>
        </w:tc>
      </w:tr>
      <w:tr w:rsidR="003E6B08" w:rsidRPr="003E6B08" w14:paraId="175B3624" w14:textId="77777777" w:rsidTr="003E6B08">
        <w:trPr>
          <w:divId w:val="1891070208"/>
          <w:trHeight w:val="1289"/>
        </w:trPr>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47E63" w14:textId="77777777" w:rsidR="003E6B08" w:rsidRPr="003E6B08" w:rsidRDefault="003E6B08" w:rsidP="003E6B08">
            <w:pPr>
              <w:widowControl/>
              <w:textAlignment w:val="auto"/>
              <w:rPr>
                <w:lang w:eastAsia="en-US"/>
              </w:rPr>
            </w:pPr>
            <w:r w:rsidRPr="003E6B08">
              <w:rPr>
                <w:rFonts w:cs="Arial"/>
                <w:lang w:eastAsia="en-US"/>
              </w:rPr>
              <w:t>Progetti con finalità particolari</w:t>
            </w:r>
          </w:p>
        </w:tc>
        <w:tc>
          <w:tcPr>
            <w:tcW w:w="6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AFF26" w14:textId="7390CA37" w:rsidR="003E6B08" w:rsidRPr="003E6B08" w:rsidRDefault="003E6B08" w:rsidP="003E6B08">
            <w:pPr>
              <w:textAlignment w:val="auto"/>
              <w:rPr>
                <w:rFonts w:cs="Arial"/>
              </w:rPr>
            </w:pPr>
          </w:p>
        </w:tc>
      </w:tr>
      <w:tr w:rsidR="003E6B08" w:rsidRPr="003E6B08" w14:paraId="7F346119" w14:textId="77777777">
        <w:trPr>
          <w:divId w:val="1891070208"/>
          <w:trHeight w:val="1289"/>
        </w:trPr>
        <w:tc>
          <w:tcPr>
            <w:tcW w:w="3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38B4AF" w14:textId="77777777" w:rsidR="003E6B08" w:rsidRPr="003E6B08" w:rsidRDefault="003E6B08" w:rsidP="003E6B08">
            <w:pPr>
              <w:widowControl/>
              <w:textAlignment w:val="auto"/>
              <w:rPr>
                <w:lang w:eastAsia="en-US"/>
              </w:rPr>
            </w:pPr>
            <w:r w:rsidRPr="003E6B08">
              <w:rPr>
                <w:rFonts w:cs="Arial"/>
                <w:lang w:eastAsia="en-US"/>
              </w:rPr>
              <w:t>Eventuali UdA specifiche previste negli interventi di personalizzazione</w:t>
            </w:r>
            <w:r w:rsidRPr="003E6B08">
              <w:rPr>
                <w:rFonts w:cs="Arial"/>
                <w:lang w:eastAsia="en-US"/>
              </w:rPr>
              <w:tab/>
            </w:r>
          </w:p>
        </w:tc>
        <w:tc>
          <w:tcPr>
            <w:tcW w:w="6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85A7E" w14:textId="77777777" w:rsidR="003E6B08" w:rsidRPr="003E6B08" w:rsidRDefault="003E6B08" w:rsidP="003E6B08">
            <w:pPr>
              <w:widowControl/>
              <w:textAlignment w:val="auto"/>
              <w:rPr>
                <w:lang w:eastAsia="en-US"/>
              </w:rPr>
            </w:pPr>
            <w:bookmarkStart w:id="5" w:name="_Hlk532256799"/>
            <w:bookmarkEnd w:id="5"/>
          </w:p>
        </w:tc>
      </w:tr>
    </w:tbl>
    <w:p w14:paraId="664355AD" w14:textId="77777777" w:rsidR="009466E2" w:rsidRDefault="009466E2" w:rsidP="009466E2">
      <w:pPr>
        <w:pStyle w:val="Standard"/>
      </w:pPr>
    </w:p>
    <w:p w14:paraId="3041E394" w14:textId="77777777" w:rsidR="009466E2" w:rsidRDefault="009466E2" w:rsidP="009466E2">
      <w:pPr>
        <w:pStyle w:val="Standard"/>
      </w:pPr>
    </w:p>
    <w:tbl>
      <w:tblPr>
        <w:tblW w:w="10456" w:type="dxa"/>
        <w:tblLayout w:type="fixed"/>
        <w:tblCellMar>
          <w:left w:w="10" w:type="dxa"/>
          <w:right w:w="10" w:type="dxa"/>
        </w:tblCellMar>
        <w:tblLook w:val="0000" w:firstRow="0" w:lastRow="0" w:firstColumn="0" w:lastColumn="0" w:noHBand="0" w:noVBand="0"/>
      </w:tblPr>
      <w:tblGrid>
        <w:gridCol w:w="10456"/>
      </w:tblGrid>
      <w:tr w:rsidR="009466E2" w14:paraId="1067B15A" w14:textId="77777777" w:rsidTr="005E7FC3">
        <w:trPr>
          <w:trHeight w:val="360"/>
        </w:trPr>
        <w:tc>
          <w:tcPr>
            <w:tcW w:w="1045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8893100" w14:textId="7287D7C5" w:rsidR="009466E2" w:rsidRPr="00B552A2" w:rsidRDefault="009466E2" w:rsidP="005E7FC3">
            <w:pPr>
              <w:pStyle w:val="Standard"/>
              <w:spacing w:after="0" w:line="240" w:lineRule="auto"/>
              <w:rPr>
                <w:color w:val="000000" w:themeColor="text1"/>
              </w:rPr>
            </w:pPr>
            <w:r>
              <w:rPr>
                <w:rFonts w:cs="Calibri"/>
                <w:b/>
                <w:sz w:val="24"/>
                <w:szCs w:val="24"/>
              </w:rPr>
              <w:t xml:space="preserve">SEZIONE </w:t>
            </w:r>
            <w:r w:rsidR="003E6B08">
              <w:rPr>
                <w:rFonts w:cs="Calibri"/>
                <w:b/>
                <w:sz w:val="24"/>
                <w:szCs w:val="24"/>
              </w:rPr>
              <w:t>7</w:t>
            </w:r>
            <w:r>
              <w:rPr>
                <w:rFonts w:cs="Calibri"/>
                <w:b/>
                <w:sz w:val="24"/>
                <w:szCs w:val="24"/>
              </w:rPr>
              <w:t xml:space="preserve"> – VALUTAZIONI PERIODICHE</w:t>
            </w:r>
            <w:bookmarkStart w:id="6" w:name="_Hlk532287952"/>
            <w:bookmarkEnd w:id="6"/>
            <w:r w:rsidR="00F64E46">
              <w:rPr>
                <w:rFonts w:cs="Calibri"/>
                <w:b/>
                <w:sz w:val="24"/>
                <w:szCs w:val="24"/>
              </w:rPr>
              <w:t xml:space="preserve"> </w:t>
            </w:r>
            <w:r w:rsidR="00B552A2">
              <w:rPr>
                <w:rFonts w:cs="Calibri"/>
                <w:b/>
                <w:color w:val="000000" w:themeColor="text1"/>
                <w:sz w:val="24"/>
                <w:szCs w:val="24"/>
              </w:rPr>
              <w:t>BIENNIO</w:t>
            </w:r>
          </w:p>
        </w:tc>
      </w:tr>
    </w:tbl>
    <w:p w14:paraId="722B00AE" w14:textId="77777777" w:rsidR="009466E2" w:rsidRDefault="009466E2" w:rsidP="009466E2">
      <w:pPr>
        <w:pStyle w:val="Standard"/>
        <w:spacing w:after="0" w:line="240" w:lineRule="auto"/>
        <w:rPr>
          <w:rFonts w:ascii="Verdana" w:hAnsi="Verdana" w:cs="Arial"/>
          <w:b/>
        </w:rPr>
      </w:pPr>
    </w:p>
    <w:p w14:paraId="62FFE51F" w14:textId="77777777" w:rsidR="00AD3A3F" w:rsidRPr="00CF3DE0" w:rsidRDefault="00AD3A3F" w:rsidP="00AD3A3F">
      <w:pPr>
        <w:pStyle w:val="Standard"/>
        <w:jc w:val="both"/>
        <w:rPr>
          <w:rFonts w:ascii="Arial" w:hAnsi="Arial" w:cs="Arial"/>
          <w:bCs/>
          <w:i/>
          <w:iCs/>
          <w:sz w:val="20"/>
          <w:szCs w:val="20"/>
        </w:rPr>
      </w:pPr>
      <w:r w:rsidRPr="00CF3DE0">
        <w:rPr>
          <w:rFonts w:ascii="Arial" w:hAnsi="Arial" w:cs="Arial"/>
          <w:b/>
          <w:sz w:val="20"/>
          <w:szCs w:val="20"/>
        </w:rPr>
        <w:t>Art. 4 comma 7</w:t>
      </w:r>
      <w:r w:rsidRPr="00CF3DE0">
        <w:rPr>
          <w:rFonts w:ascii="Arial" w:hAnsi="Arial" w:cs="Arial"/>
          <w:bCs/>
          <w:sz w:val="20"/>
          <w:szCs w:val="20"/>
        </w:rPr>
        <w:t xml:space="preserve"> dello schema di regolamento ai sensi dell’art.3, comma 3, del decreto legislativo 13 aprile 2017, n. 61: “</w:t>
      </w:r>
      <w:r w:rsidRPr="00CF3DE0">
        <w:rPr>
          <w:rFonts w:ascii="Arial" w:hAnsi="Arial" w:cs="Arial"/>
          <w:bCs/>
          <w:i/>
          <w:iCs/>
          <w:sz w:val="20"/>
          <w:szCs w:val="20"/>
        </w:rPr>
        <w:t>Nel rispetto dell’assetto organizzativo del biennio dei percorsi di istruzione professionale, previsto dall’art.4 comma2, del decreto legislativo, le istituzioni scolastiche di 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 biennio.”</w:t>
      </w:r>
    </w:p>
    <w:p w14:paraId="41CE4C45" w14:textId="0E05B92C" w:rsidR="002359AE" w:rsidRPr="00CF3DE0" w:rsidRDefault="00AD3A3F" w:rsidP="00A23F13">
      <w:pPr>
        <w:pStyle w:val="Nessunaspaziatura"/>
        <w:spacing w:line="276" w:lineRule="auto"/>
        <w:jc w:val="both"/>
        <w:rPr>
          <w:rFonts w:cs="Calibri"/>
          <w:bCs/>
        </w:rPr>
      </w:pPr>
      <w:r w:rsidRPr="00CF3DE0">
        <w:rPr>
          <w:rFonts w:ascii="Arial" w:hAnsi="Arial" w:cs="Arial"/>
          <w:bCs/>
          <w:sz w:val="20"/>
          <w:szCs w:val="20"/>
        </w:rPr>
        <w:t>I docenti del consiglio di classe esprimono la valutazione tenendo conto dei risultati raggiunti dallo studente, in termini di conoscenze, abilità e competenze, relativamente alle Unità di Apprendimento inserite nel PFI. La valutazione tiene conto, altresì, dei risultati raggiunti in termini di competenze chiave di cittadinanza, come esplicitati nelle singole UdA. Tali valutazioni sono riportate nella pagella alla fine del primo e del secondo periodo dell’anno scolastico (primo e secondo quadrimestre).</w:t>
      </w:r>
    </w:p>
    <w:p w14:paraId="77381D1E" w14:textId="77777777" w:rsidR="00CF3DE0" w:rsidRPr="00CF3DE0" w:rsidRDefault="00CF3DE0" w:rsidP="009466E2">
      <w:pPr>
        <w:pStyle w:val="Standard"/>
        <w:spacing w:after="0" w:line="240" w:lineRule="auto"/>
        <w:rPr>
          <w:rFonts w:ascii="Verdana" w:hAnsi="Verdana" w:cs="Arial"/>
          <w:bCs/>
        </w:rPr>
      </w:pPr>
    </w:p>
    <w:p w14:paraId="616BB714" w14:textId="6B1DF475" w:rsidR="009466E2" w:rsidRDefault="009466E2" w:rsidP="009466E2">
      <w:pPr>
        <w:pStyle w:val="Standard"/>
        <w:spacing w:after="0" w:line="240" w:lineRule="auto"/>
      </w:pPr>
      <w:r>
        <w:rPr>
          <w:rFonts w:ascii="Verdana" w:hAnsi="Verdana" w:cs="Arial"/>
          <w:b/>
        </w:rPr>
        <w:t>VALUTAZIONI PERIODICHE</w:t>
      </w:r>
    </w:p>
    <w:p w14:paraId="54E11D2A" w14:textId="77777777" w:rsidR="009466E2" w:rsidRDefault="009466E2" w:rsidP="009466E2">
      <w:pPr>
        <w:pStyle w:val="Standard"/>
        <w:spacing w:after="0" w:line="240" w:lineRule="auto"/>
        <w:rPr>
          <w:rFonts w:ascii="Verdana" w:hAnsi="Verdana" w:cs="Arial"/>
        </w:rPr>
      </w:pPr>
    </w:p>
    <w:tbl>
      <w:tblPr>
        <w:tblW w:w="10485" w:type="dxa"/>
        <w:tblLayout w:type="fixed"/>
        <w:tblCellMar>
          <w:left w:w="10" w:type="dxa"/>
          <w:right w:w="10" w:type="dxa"/>
        </w:tblCellMar>
        <w:tblLook w:val="0000" w:firstRow="0" w:lastRow="0" w:firstColumn="0" w:lastColumn="0" w:noHBand="0" w:noVBand="0"/>
      </w:tblPr>
      <w:tblGrid>
        <w:gridCol w:w="3366"/>
        <w:gridCol w:w="1376"/>
        <w:gridCol w:w="3540"/>
        <w:gridCol w:w="2203"/>
      </w:tblGrid>
      <w:tr w:rsidR="009466E2" w14:paraId="05FCE372" w14:textId="77777777" w:rsidTr="46C5ADD2">
        <w:trPr>
          <w:trHeight w:val="508"/>
        </w:trPr>
        <w:tc>
          <w:tcPr>
            <w:tcW w:w="47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D3ED56" w14:textId="77777777" w:rsidR="009466E2" w:rsidRDefault="009466E2" w:rsidP="005E7FC3">
            <w:pPr>
              <w:pStyle w:val="Standard"/>
              <w:spacing w:after="0" w:line="240" w:lineRule="auto"/>
              <w:jc w:val="center"/>
            </w:pPr>
            <w:r>
              <w:rPr>
                <w:rFonts w:cs="Calibri"/>
                <w:b/>
              </w:rPr>
              <w:t>Primo quadrimestre</w:t>
            </w:r>
          </w:p>
        </w:tc>
        <w:tc>
          <w:tcPr>
            <w:tcW w:w="57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93392D" w14:textId="77777777" w:rsidR="009466E2" w:rsidRDefault="009466E2" w:rsidP="00BA6C06">
            <w:pPr>
              <w:pStyle w:val="Standard"/>
              <w:spacing w:after="0" w:line="240" w:lineRule="auto"/>
              <w:ind w:left="-182"/>
              <w:jc w:val="center"/>
            </w:pPr>
            <w:r>
              <w:rPr>
                <w:rFonts w:cs="Calibri"/>
                <w:b/>
              </w:rPr>
              <w:t>Eventuali azioni di personalizzazione</w:t>
            </w:r>
          </w:p>
        </w:tc>
      </w:tr>
      <w:tr w:rsidR="009466E2" w14:paraId="007BF04C"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D84F61" w14:textId="77777777" w:rsidR="009466E2" w:rsidRDefault="009466E2" w:rsidP="005E7FC3">
            <w:pPr>
              <w:pStyle w:val="Standard"/>
              <w:spacing w:after="0" w:line="240" w:lineRule="auto"/>
              <w:jc w:val="center"/>
            </w:pPr>
            <w:r>
              <w:rPr>
                <w:rFonts w:cs="Calibri"/>
                <w:b/>
              </w:rPr>
              <w:t>Insegnamenti</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3E3859" w14:textId="77777777" w:rsidR="009466E2" w:rsidRDefault="009466E2" w:rsidP="005E7FC3">
            <w:pPr>
              <w:pStyle w:val="Standard"/>
              <w:spacing w:after="0" w:line="240" w:lineRule="auto"/>
              <w:jc w:val="center"/>
            </w:pPr>
            <w:r>
              <w:rPr>
                <w:rFonts w:cs="Calibri"/>
                <w:b/>
              </w:rPr>
              <w:t>Valutazione</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D3BF1F" w14:textId="77777777" w:rsidR="009466E2" w:rsidRDefault="009466E2" w:rsidP="00E75CF4">
            <w:pPr>
              <w:pStyle w:val="Standard"/>
              <w:spacing w:after="0" w:line="240" w:lineRule="auto"/>
              <w:jc w:val="center"/>
            </w:pPr>
            <w:r>
              <w:rPr>
                <w:rFonts w:cs="Calibri"/>
                <w:b/>
              </w:rPr>
              <w:t>Livello di competenze raggiunto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84E0F8" w14:textId="4700999F" w:rsidR="009466E2" w:rsidRDefault="004B09B1" w:rsidP="005E7FC3">
            <w:pPr>
              <w:pStyle w:val="Standard"/>
              <w:spacing w:after="0" w:line="240" w:lineRule="auto"/>
              <w:jc w:val="center"/>
            </w:pPr>
            <w:r>
              <w:rPr>
                <w:rFonts w:cs="Calibri"/>
                <w:b/>
              </w:rPr>
              <w:t>Eventuali azioni di recupero indicate</w:t>
            </w:r>
          </w:p>
        </w:tc>
      </w:tr>
      <w:tr w:rsidR="009466E2" w14:paraId="1D35D2D4" w14:textId="77777777" w:rsidTr="46C5ADD2">
        <w:trPr>
          <w:trHeight w:val="484"/>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0000D9" w14:textId="77777777" w:rsidR="009466E2" w:rsidRDefault="009466E2" w:rsidP="005E7FC3">
            <w:pPr>
              <w:pStyle w:val="Standard"/>
              <w:spacing w:after="0" w:line="240" w:lineRule="auto"/>
            </w:pPr>
            <w:r>
              <w:rPr>
                <w:rFonts w:cs="Calibri"/>
              </w:rPr>
              <w:t>Lingua e letteratura italiana</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126E5D" w14:textId="53678026" w:rsidR="009466E2" w:rsidRDefault="009466E2"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248541" w14:textId="6EDF412F" w:rsidR="009466E2" w:rsidRDefault="009466E2"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005B37AD" w:rsidRPr="46C5ADD2">
              <w:rPr>
                <w:rFonts w:ascii="Symbol" w:eastAsia="Symbol" w:hAnsi="Symbol" w:cs="Symbol"/>
              </w:rPr>
              <w:t></w:t>
            </w:r>
            <w:r w:rsidR="005B37AD" w:rsidRPr="46C5ADD2">
              <w:rPr>
                <w:rFonts w:cs="Calibri"/>
              </w:rPr>
              <w:t xml:space="preserve"> medio</w:t>
            </w:r>
            <w:r w:rsidRPr="46C5ADD2">
              <w:rPr>
                <w:rFonts w:cs="Calibri"/>
              </w:rPr>
              <w:t xml:space="preserve">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E403A5" w14:textId="77777777" w:rsidR="009466E2" w:rsidRDefault="009466E2" w:rsidP="005E7FC3">
            <w:pPr>
              <w:pStyle w:val="Standard"/>
              <w:spacing w:after="0" w:line="240" w:lineRule="auto"/>
              <w:jc w:val="center"/>
              <w:rPr>
                <w:rFonts w:cs="Calibri"/>
              </w:rPr>
            </w:pPr>
          </w:p>
        </w:tc>
      </w:tr>
      <w:tr w:rsidR="007E4051" w14:paraId="2EC627C7"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EC93F4" w14:textId="7095E42B" w:rsidR="007E4051" w:rsidRPr="007E4051" w:rsidRDefault="007E4051" w:rsidP="005E7FC3">
            <w:pPr>
              <w:pStyle w:val="Standard"/>
              <w:spacing w:after="0" w:line="240" w:lineRule="auto"/>
              <w:rPr>
                <w:rFonts w:cs="Calibri"/>
                <w:color w:val="FF0000"/>
              </w:rPr>
            </w:pPr>
            <w:r>
              <w:rPr>
                <w:rFonts w:cs="Calibri"/>
              </w:rPr>
              <w:t xml:space="preserve">Storia </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F4D633" w14:textId="77777777"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CA4534" w14:textId="01CC3D2F" w:rsidR="007E4051" w:rsidRPr="46C5ADD2" w:rsidRDefault="007E4051" w:rsidP="00E75CF4">
            <w:pPr>
              <w:pStyle w:val="Standard"/>
              <w:spacing w:after="0" w:line="240" w:lineRule="auto"/>
              <w:ind w:left="-40" w:right="242"/>
              <w:jc w:val="center"/>
              <w:rPr>
                <w:rFonts w:ascii="Symbol" w:eastAsia="Symbol" w:hAnsi="Symbol" w:cs="Symbol"/>
              </w:rPr>
            </w:pPr>
            <w:r w:rsidRPr="46C5ADD2">
              <w:rPr>
                <w:rFonts w:ascii="Symbol" w:eastAsia="Symbol" w:hAnsi="Symbol" w:cs="Symbol"/>
              </w:rPr>
              <w:t></w:t>
            </w:r>
            <w:r w:rsidRPr="46C5ADD2">
              <w:rPr>
                <w:rFonts w:ascii="Symbol" w:eastAsia="Symbol" w:hAnsi="Symbol" w:cs="Symbol"/>
              </w:rPr>
              <w:t></w:t>
            </w:r>
            <w:r>
              <w:rPr>
                <w:rFonts w:ascii="Symbol" w:eastAsia="Symbol" w:hAnsi="Symbol" w:cs="Symbol"/>
              </w:rPr>
              <w:t xml:space="preserve">    </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CDE490" w14:textId="77777777" w:rsidR="007E4051" w:rsidRDefault="007E4051" w:rsidP="005E7FC3">
            <w:pPr>
              <w:pStyle w:val="Standard"/>
              <w:spacing w:after="0" w:line="240" w:lineRule="auto"/>
              <w:jc w:val="center"/>
              <w:rPr>
                <w:rFonts w:cs="Calibri"/>
              </w:rPr>
            </w:pPr>
          </w:p>
        </w:tc>
      </w:tr>
      <w:tr w:rsidR="007E4051" w14:paraId="78E4167B"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C10BF5" w14:textId="77777777" w:rsidR="007E4051" w:rsidRDefault="007E4051" w:rsidP="005E7FC3">
            <w:pPr>
              <w:pStyle w:val="Standard"/>
              <w:spacing w:after="0" w:line="240" w:lineRule="auto"/>
            </w:pPr>
            <w:r>
              <w:rPr>
                <w:rFonts w:cs="Calibri"/>
              </w:rPr>
              <w:t>Diritto ed economia</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287F21" w14:textId="192D54C3"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F49E22" w14:textId="1353EBC0" w:rsidR="007E4051" w:rsidRDefault="007E4051" w:rsidP="00E75CF4">
            <w:pPr>
              <w:pStyle w:val="Standard"/>
              <w:spacing w:after="0" w:line="240" w:lineRule="auto"/>
              <w:ind w:left="-40" w:right="242"/>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E93A62" w14:textId="77777777" w:rsidR="007E4051" w:rsidRDefault="007E4051" w:rsidP="005E7FC3">
            <w:pPr>
              <w:pStyle w:val="Standard"/>
              <w:spacing w:after="0" w:line="240" w:lineRule="auto"/>
              <w:jc w:val="center"/>
              <w:rPr>
                <w:rFonts w:cs="Calibri"/>
              </w:rPr>
            </w:pPr>
          </w:p>
        </w:tc>
      </w:tr>
      <w:tr w:rsidR="007E4051" w14:paraId="023F5F67" w14:textId="77777777" w:rsidTr="46C5ADD2">
        <w:trPr>
          <w:trHeight w:val="484"/>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BED44F" w14:textId="4BAA8ACA" w:rsidR="007E4051" w:rsidRPr="007E4051" w:rsidRDefault="007E4051" w:rsidP="005E7FC3">
            <w:pPr>
              <w:pStyle w:val="Standard"/>
              <w:spacing w:after="0" w:line="240" w:lineRule="auto"/>
              <w:rPr>
                <w:color w:val="FF0000"/>
              </w:rPr>
            </w:pPr>
            <w:r>
              <w:rPr>
                <w:rFonts w:cs="Calibri"/>
              </w:rPr>
              <w:t xml:space="preserve">Geografia </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4BA73E" w14:textId="7B1969F2"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B14393" w14:textId="1587D6A8" w:rsidR="007E4051" w:rsidRDefault="007E4051" w:rsidP="00E75CF4">
            <w:pPr>
              <w:pStyle w:val="Standard"/>
              <w:tabs>
                <w:tab w:val="left" w:pos="669"/>
              </w:tabs>
              <w:spacing w:after="0" w:line="240" w:lineRule="auto"/>
              <w:ind w:left="-324"/>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B3F2EB" w14:textId="77777777" w:rsidR="007E4051" w:rsidRDefault="007E4051" w:rsidP="005E7FC3">
            <w:pPr>
              <w:pStyle w:val="Standard"/>
              <w:spacing w:after="0" w:line="240" w:lineRule="auto"/>
              <w:jc w:val="center"/>
              <w:rPr>
                <w:rFonts w:cs="Calibri"/>
              </w:rPr>
            </w:pPr>
          </w:p>
        </w:tc>
      </w:tr>
      <w:tr w:rsidR="007E4051" w14:paraId="443CF7BC" w14:textId="77777777" w:rsidTr="46C5ADD2">
        <w:trPr>
          <w:trHeight w:val="484"/>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F2C44B" w14:textId="77777777" w:rsidR="007E4051" w:rsidRDefault="007E4051" w:rsidP="005E7FC3">
            <w:pPr>
              <w:pStyle w:val="Standard"/>
              <w:spacing w:after="0" w:line="240" w:lineRule="auto"/>
            </w:pPr>
            <w:r>
              <w:rPr>
                <w:rFonts w:cs="Calibri"/>
              </w:rPr>
              <w:t>Lingua inglese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34F5C7" w14:textId="19025018"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847B2A" w14:textId="22C70D49" w:rsidR="007E4051" w:rsidRDefault="007E4051" w:rsidP="00E75CF4">
            <w:pPr>
              <w:pStyle w:val="Standard"/>
              <w:spacing w:after="0" w:line="240" w:lineRule="auto"/>
              <w:ind w:left="-324"/>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4020A7" w14:textId="77777777" w:rsidR="007E4051" w:rsidRDefault="007E4051" w:rsidP="005E7FC3">
            <w:pPr>
              <w:pStyle w:val="Standard"/>
              <w:spacing w:after="0" w:line="240" w:lineRule="auto"/>
              <w:jc w:val="center"/>
              <w:rPr>
                <w:rFonts w:cs="Calibri"/>
              </w:rPr>
            </w:pPr>
          </w:p>
        </w:tc>
      </w:tr>
      <w:tr w:rsidR="007E4051" w14:paraId="756D3175"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E10650" w14:textId="527C893E" w:rsidR="007E4051" w:rsidRDefault="007E4051" w:rsidP="005E7FC3">
            <w:pPr>
              <w:pStyle w:val="Standard"/>
              <w:spacing w:after="0" w:line="240" w:lineRule="auto"/>
            </w:pPr>
            <w:r>
              <w:rPr>
                <w:rFonts w:cs="Calibri"/>
              </w:rPr>
              <w:t>Seconda Lingua straniera (Tedesco o Spagnolo)</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7B270A" w14:textId="08C760D8"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97329E" w14:textId="49556670" w:rsidR="007E4051" w:rsidRDefault="007E4051"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904CB7" w14:textId="77777777" w:rsidR="007E4051" w:rsidRDefault="007E4051" w:rsidP="005E7FC3">
            <w:pPr>
              <w:pStyle w:val="Standard"/>
              <w:spacing w:after="0" w:line="240" w:lineRule="auto"/>
              <w:jc w:val="center"/>
              <w:rPr>
                <w:rFonts w:cs="Calibri"/>
              </w:rPr>
            </w:pPr>
          </w:p>
        </w:tc>
      </w:tr>
      <w:tr w:rsidR="007E4051" w14:paraId="3114514A"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B0088" w14:textId="31665601" w:rsidR="007E4051" w:rsidRDefault="00376FC7" w:rsidP="005E7FC3">
            <w:pPr>
              <w:pStyle w:val="Standard"/>
              <w:spacing w:after="0" w:line="240" w:lineRule="auto"/>
              <w:rPr>
                <w:rFonts w:cs="Calibri"/>
              </w:rPr>
            </w:pPr>
            <w:r>
              <w:rPr>
                <w:rFonts w:cs="Calibri"/>
              </w:rPr>
              <w:t>TPSC</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703759" w14:textId="77777777"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083849" w14:textId="6C47A403" w:rsidR="007E4051" w:rsidRPr="46C5ADD2" w:rsidRDefault="007E4051" w:rsidP="00E75CF4">
            <w:pPr>
              <w:pStyle w:val="Standard"/>
              <w:spacing w:after="0" w:line="240" w:lineRule="auto"/>
              <w:jc w:val="center"/>
              <w:rPr>
                <w:rFonts w:ascii="Symbol" w:eastAsia="Symbol" w:hAnsi="Symbol" w:cs="Symbol"/>
              </w:rP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641207" w14:textId="77777777" w:rsidR="007E4051" w:rsidRDefault="007E4051" w:rsidP="005E7FC3">
            <w:pPr>
              <w:pStyle w:val="Standard"/>
              <w:spacing w:after="0" w:line="240" w:lineRule="auto"/>
              <w:jc w:val="center"/>
              <w:rPr>
                <w:rFonts w:cs="Calibri"/>
              </w:rPr>
            </w:pPr>
          </w:p>
        </w:tc>
      </w:tr>
      <w:tr w:rsidR="007E4051" w14:paraId="491CEC8D" w14:textId="77777777" w:rsidTr="46C5ADD2">
        <w:trPr>
          <w:trHeight w:val="484"/>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1ECED1" w14:textId="4BB0DD66" w:rsidR="007E4051" w:rsidRDefault="007E4051" w:rsidP="005E7FC3">
            <w:pPr>
              <w:pStyle w:val="Standard"/>
              <w:spacing w:after="0" w:line="240" w:lineRule="auto"/>
            </w:pPr>
            <w:r>
              <w:rPr>
                <w:rFonts w:cs="Calibri"/>
              </w:rPr>
              <w:t>M</w:t>
            </w:r>
            <w:r w:rsidR="00376FC7">
              <w:rPr>
                <w:rFonts w:cs="Calibri"/>
              </w:rPr>
              <w:t>atematica</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971CD3" w14:textId="63DAF3D1"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79A5DB" w14:textId="136BF251" w:rsidR="007E4051" w:rsidRDefault="007E4051"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1F701D" w14:textId="77777777" w:rsidR="007E4051" w:rsidRDefault="007E4051" w:rsidP="005E7FC3">
            <w:pPr>
              <w:pStyle w:val="Standard"/>
              <w:spacing w:after="0" w:line="240" w:lineRule="auto"/>
              <w:jc w:val="center"/>
              <w:rPr>
                <w:rFonts w:cs="Calibri"/>
              </w:rPr>
            </w:pPr>
          </w:p>
        </w:tc>
      </w:tr>
      <w:tr w:rsidR="007E4051" w14:paraId="6701DA8F"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E663B4" w14:textId="77777777" w:rsidR="007E4051" w:rsidRDefault="007E4051" w:rsidP="005E7FC3">
            <w:pPr>
              <w:pStyle w:val="Standard"/>
              <w:spacing w:after="0" w:line="240" w:lineRule="auto"/>
            </w:pPr>
            <w:r>
              <w:rPr>
                <w:rFonts w:cs="Calibri"/>
              </w:rPr>
              <w:t>Scienze e Tecnologie Informatiche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EFCA41" w14:textId="61C87F5A"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37930E" w14:textId="2F3BBE35" w:rsidR="007E4051" w:rsidRDefault="007E4051"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96A722" w14:textId="77777777" w:rsidR="007E4051" w:rsidRDefault="007E4051" w:rsidP="005E7FC3">
            <w:pPr>
              <w:pStyle w:val="Standard"/>
              <w:spacing w:after="0" w:line="240" w:lineRule="auto"/>
              <w:jc w:val="center"/>
              <w:rPr>
                <w:rFonts w:cs="Calibri"/>
              </w:rPr>
            </w:pPr>
          </w:p>
        </w:tc>
      </w:tr>
      <w:tr w:rsidR="007E4051" w14:paraId="330D96D7"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496852" w14:textId="77777777" w:rsidR="007E4051" w:rsidRDefault="007E4051" w:rsidP="005E7FC3">
            <w:pPr>
              <w:pStyle w:val="Standard"/>
              <w:spacing w:after="0" w:line="240" w:lineRule="auto"/>
            </w:pPr>
            <w:r>
              <w:rPr>
                <w:rFonts w:cs="Calibri"/>
              </w:rPr>
              <w:lastRenderedPageBreak/>
              <w:t>Scienze naturali chimiche e biologiche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CB595B" w14:textId="6B62DA65"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8C0DB1" w14:textId="769BA92E" w:rsidR="007E4051" w:rsidRDefault="007E4051"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9C8D39" w14:textId="77777777" w:rsidR="007E4051" w:rsidRDefault="007E4051" w:rsidP="005E7FC3">
            <w:pPr>
              <w:pStyle w:val="Standard"/>
              <w:spacing w:after="0" w:line="240" w:lineRule="auto"/>
              <w:jc w:val="center"/>
              <w:rPr>
                <w:rFonts w:cs="Calibri"/>
              </w:rPr>
            </w:pPr>
          </w:p>
        </w:tc>
      </w:tr>
      <w:tr w:rsidR="007E4051" w14:paraId="688F0D2A"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9BC673" w14:textId="77777777" w:rsidR="007E4051" w:rsidRDefault="007E4051" w:rsidP="005E7FC3">
            <w:pPr>
              <w:pStyle w:val="Standard"/>
              <w:spacing w:after="0" w:line="240" w:lineRule="auto"/>
            </w:pPr>
            <w:r>
              <w:rPr>
                <w:rFonts w:cs="Calibri"/>
              </w:rPr>
              <w:t>Scienze motorie e sportive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5E05EE" w14:textId="4A613B7E"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B49A46" w14:textId="4CB630D0" w:rsidR="007E4051" w:rsidRDefault="007E4051"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C17F8B" w14:textId="77777777" w:rsidR="007E4051" w:rsidRDefault="007E4051" w:rsidP="005E7FC3">
            <w:pPr>
              <w:pStyle w:val="Standard"/>
              <w:spacing w:after="0" w:line="240" w:lineRule="auto"/>
              <w:jc w:val="center"/>
              <w:rPr>
                <w:rFonts w:cs="Calibri"/>
              </w:rPr>
            </w:pPr>
          </w:p>
        </w:tc>
      </w:tr>
      <w:tr w:rsidR="007E4051" w14:paraId="160AF652" w14:textId="77777777" w:rsidTr="46C5ADD2">
        <w:trPr>
          <w:trHeight w:val="480"/>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F9FA91" w14:textId="4ADD628B" w:rsidR="007E4051" w:rsidRDefault="007E4051" w:rsidP="46C5ADD2">
            <w:pPr>
              <w:pStyle w:val="Standard"/>
              <w:spacing w:line="240" w:lineRule="auto"/>
              <w:rPr>
                <w:rFonts w:cs="Calibri"/>
              </w:rPr>
            </w:pPr>
            <w:r w:rsidRPr="46C5ADD2">
              <w:rPr>
                <w:rFonts w:cs="Calibri"/>
              </w:rPr>
              <w:t>Ed. civica</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F9E287" w14:textId="0F3432B5" w:rsidR="007E4051" w:rsidRDefault="007E4051" w:rsidP="46C5ADD2">
            <w:pPr>
              <w:pStyle w:val="Standard"/>
              <w:spacing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0EA093" w14:textId="0EF7C63B" w:rsidR="007E4051" w:rsidRDefault="007E4051" w:rsidP="00E75CF4">
            <w:pPr>
              <w:pStyle w:val="Standard"/>
              <w:spacing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medio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4571F3" w14:textId="2534FA30" w:rsidR="007E4051" w:rsidRDefault="007E4051" w:rsidP="46C5ADD2">
            <w:pPr>
              <w:pStyle w:val="Standard"/>
              <w:spacing w:line="240" w:lineRule="auto"/>
              <w:jc w:val="center"/>
              <w:rPr>
                <w:rFonts w:cs="Calibri"/>
              </w:rPr>
            </w:pPr>
          </w:p>
        </w:tc>
      </w:tr>
      <w:tr w:rsidR="007E4051" w14:paraId="4CD0AFB2" w14:textId="77777777" w:rsidTr="46C5ADD2">
        <w:trPr>
          <w:trHeight w:val="453"/>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6C5DC6" w14:textId="77777777" w:rsidR="007E4051" w:rsidRDefault="007E4051" w:rsidP="005E7FC3">
            <w:pPr>
              <w:pStyle w:val="Standard"/>
              <w:spacing w:after="0" w:line="240" w:lineRule="auto"/>
            </w:pPr>
            <w:r>
              <w:rPr>
                <w:rFonts w:cs="Calibri"/>
              </w:rPr>
              <w:t>IRC</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4F7224" w14:textId="2B179756" w:rsidR="007E4051" w:rsidRDefault="007E4051" w:rsidP="005E7FC3">
            <w:pPr>
              <w:pStyle w:val="Standard"/>
              <w:spacing w:after="0" w:line="240" w:lineRule="auto"/>
              <w:rPr>
                <w:rFonts w:cs="Calibri"/>
              </w:rPr>
            </w:pP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8AFF4A" w14:textId="4C77BF76" w:rsidR="007E4051" w:rsidRDefault="007E4051" w:rsidP="00E75CF4">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proofErr w:type="gramStart"/>
            <w:r w:rsidRPr="46C5ADD2">
              <w:rPr>
                <w:rFonts w:ascii="Symbol" w:eastAsia="Symbol" w:hAnsi="Symbol" w:cs="Symbol"/>
              </w:rPr>
              <w:t></w:t>
            </w:r>
            <w:r w:rsidRPr="46C5ADD2">
              <w:rPr>
                <w:rFonts w:cs="Calibri"/>
              </w:rPr>
              <w:t xml:space="preserve">  medio</w:t>
            </w:r>
            <w:proofErr w:type="gramEnd"/>
            <w:r w:rsidRPr="46C5ADD2">
              <w:rPr>
                <w:rFonts w:cs="Calibri"/>
              </w:rPr>
              <w:t xml:space="preserve">     </w:t>
            </w:r>
            <w:r w:rsidRPr="46C5ADD2">
              <w:rPr>
                <w:rFonts w:ascii="Symbol" w:eastAsia="Symbol" w:hAnsi="Symbol" w:cs="Symbol"/>
              </w:rPr>
              <w:t></w:t>
            </w:r>
            <w:r w:rsidRPr="46C5ADD2">
              <w:rPr>
                <w:rFonts w:cs="Calibri"/>
              </w:rPr>
              <w:t xml:space="preserve"> alto</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E48A43" w14:textId="77777777" w:rsidR="007E4051" w:rsidRDefault="007E4051" w:rsidP="005E7FC3">
            <w:pPr>
              <w:pStyle w:val="Standard"/>
              <w:spacing w:after="0" w:line="240" w:lineRule="auto"/>
              <w:jc w:val="center"/>
              <w:rPr>
                <w:rFonts w:cs="Calibri"/>
              </w:rPr>
            </w:pPr>
          </w:p>
        </w:tc>
      </w:tr>
    </w:tbl>
    <w:p w14:paraId="50F40DEB" w14:textId="77777777" w:rsidR="009466E2" w:rsidRDefault="009466E2" w:rsidP="009466E2">
      <w:pPr>
        <w:pStyle w:val="Nessunaspaziatura"/>
        <w:spacing w:line="276" w:lineRule="auto"/>
        <w:jc w:val="both"/>
        <w:rPr>
          <w:rFonts w:ascii="Arial" w:hAnsi="Arial" w:cs="Arial"/>
        </w:rPr>
      </w:pPr>
    </w:p>
    <w:p w14:paraId="6573F2DA" w14:textId="77777777" w:rsidR="009466E2" w:rsidRDefault="009466E2" w:rsidP="009466E2">
      <w:pPr>
        <w:pStyle w:val="Nessunaspaziatura"/>
        <w:spacing w:line="276" w:lineRule="auto"/>
        <w:jc w:val="both"/>
      </w:pPr>
      <w:r>
        <w:rPr>
          <w:rFonts w:ascii="Arial" w:hAnsi="Arial" w:cs="Arial"/>
        </w:rPr>
        <w:t>Alla fine del primo periodo, in base al livello di competenze raggiunto in ogni insegnamento, la studentessa o lo studente verrà indirizzato a partecipare ad azioni di personalizzazione del percorso nel seguente modo:</w:t>
      </w:r>
    </w:p>
    <w:p w14:paraId="77A52294" w14:textId="77777777" w:rsidR="009466E2" w:rsidRDefault="009466E2" w:rsidP="009466E2">
      <w:pPr>
        <w:pStyle w:val="Nessunaspaziatura"/>
        <w:spacing w:line="276" w:lineRule="auto"/>
        <w:rPr>
          <w:rFonts w:ascii="Arial" w:hAnsi="Arial" w:cs="Arial"/>
        </w:rPr>
      </w:pPr>
    </w:p>
    <w:p w14:paraId="7B7976AF" w14:textId="77777777" w:rsidR="009466E2" w:rsidRDefault="009466E2" w:rsidP="009466E2">
      <w:pPr>
        <w:pStyle w:val="Nessunaspaziatura"/>
        <w:spacing w:line="276" w:lineRule="auto"/>
      </w:pPr>
      <w:r>
        <w:rPr>
          <w:rFonts w:ascii="Arial" w:hAnsi="Arial" w:cs="Arial"/>
        </w:rPr>
        <w:t>Livello basso:</w:t>
      </w:r>
      <w:r>
        <w:rPr>
          <w:rFonts w:ascii="Arial" w:hAnsi="Arial" w:cs="Arial"/>
        </w:rPr>
        <w:tab/>
      </w:r>
      <w:r>
        <w:rPr>
          <w:rFonts w:ascii="Arial" w:hAnsi="Arial" w:cs="Arial"/>
        </w:rPr>
        <w:tab/>
        <w:t>azioni di recupero e sostegno</w:t>
      </w:r>
    </w:p>
    <w:p w14:paraId="26F168A4" w14:textId="77777777" w:rsidR="009466E2" w:rsidRDefault="009466E2" w:rsidP="009466E2">
      <w:pPr>
        <w:pStyle w:val="Nessunaspaziatura"/>
        <w:spacing w:line="276" w:lineRule="auto"/>
        <w:rPr>
          <w:rFonts w:ascii="Arial" w:hAnsi="Arial" w:cs="Arial"/>
        </w:rPr>
      </w:pPr>
      <w:r>
        <w:rPr>
          <w:rFonts w:ascii="Arial" w:hAnsi="Arial" w:cs="Arial"/>
        </w:rPr>
        <w:t>Livello medio:</w:t>
      </w:r>
      <w:r>
        <w:rPr>
          <w:rFonts w:ascii="Arial" w:hAnsi="Arial" w:cs="Arial"/>
        </w:rPr>
        <w:tab/>
      </w:r>
      <w:r>
        <w:rPr>
          <w:rFonts w:ascii="Arial" w:hAnsi="Arial" w:cs="Arial"/>
        </w:rPr>
        <w:tab/>
        <w:t>azioni di consolidamento</w:t>
      </w:r>
    </w:p>
    <w:p w14:paraId="0E6FE186" w14:textId="40148A79" w:rsidR="46C5ADD2" w:rsidRDefault="009466E2" w:rsidP="46C5ADD2">
      <w:pPr>
        <w:pStyle w:val="Nessunaspaziatura"/>
        <w:spacing w:line="276" w:lineRule="auto"/>
        <w:rPr>
          <w:rFonts w:ascii="Arial" w:hAnsi="Arial" w:cs="Arial"/>
        </w:rPr>
      </w:pPr>
      <w:r w:rsidRPr="46C5ADD2">
        <w:rPr>
          <w:rFonts w:ascii="Arial" w:hAnsi="Arial" w:cs="Arial"/>
        </w:rPr>
        <w:t>Livello alto:</w:t>
      </w:r>
      <w:r>
        <w:tab/>
      </w:r>
      <w:r>
        <w:tab/>
      </w:r>
      <w:r w:rsidRPr="46C5ADD2">
        <w:rPr>
          <w:rFonts w:ascii="Arial" w:hAnsi="Arial" w:cs="Arial"/>
        </w:rPr>
        <w:t xml:space="preserve">azioni di approfondimento e valorizzazione delle </w:t>
      </w:r>
      <w:r w:rsidR="2873F302" w:rsidRPr="46C5ADD2">
        <w:rPr>
          <w:rFonts w:ascii="Arial" w:hAnsi="Arial" w:cs="Arial"/>
        </w:rPr>
        <w:t>eccellenze</w:t>
      </w:r>
    </w:p>
    <w:p w14:paraId="4012E63B" w14:textId="34E30B1B" w:rsidR="46C5ADD2" w:rsidRDefault="46C5ADD2" w:rsidP="46C5ADD2">
      <w:pPr>
        <w:pStyle w:val="Nessunaspaziatura"/>
        <w:spacing w:line="276" w:lineRule="auto"/>
        <w:rPr>
          <w:rFonts w:ascii="Arial" w:hAnsi="Arial" w:cs="Arial"/>
        </w:rPr>
      </w:pPr>
    </w:p>
    <w:tbl>
      <w:tblPr>
        <w:tblW w:w="0" w:type="auto"/>
        <w:tblLook w:val="0000" w:firstRow="0" w:lastRow="0" w:firstColumn="0" w:lastColumn="0" w:noHBand="0" w:noVBand="0"/>
      </w:tblPr>
      <w:tblGrid>
        <w:gridCol w:w="3346"/>
        <w:gridCol w:w="10"/>
        <w:gridCol w:w="1366"/>
        <w:gridCol w:w="10"/>
        <w:gridCol w:w="3508"/>
        <w:gridCol w:w="21"/>
        <w:gridCol w:w="2166"/>
        <w:gridCol w:w="29"/>
      </w:tblGrid>
      <w:tr w:rsidR="46C5ADD2" w14:paraId="04918DAA" w14:textId="77777777" w:rsidTr="004B09B1">
        <w:trPr>
          <w:gridAfter w:val="1"/>
          <w:wAfter w:w="29" w:type="dxa"/>
          <w:trHeight w:val="508"/>
        </w:trPr>
        <w:tc>
          <w:tcPr>
            <w:tcW w:w="4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5D64F5" w14:textId="3F26FE2E" w:rsidR="46C5ADD2" w:rsidRDefault="004B09B1" w:rsidP="46C5ADD2">
            <w:pPr>
              <w:pStyle w:val="Standard"/>
              <w:spacing w:after="0" w:line="240" w:lineRule="auto"/>
              <w:jc w:val="center"/>
            </w:pPr>
            <w:r>
              <w:rPr>
                <w:rFonts w:cs="Calibri"/>
                <w:b/>
                <w:bCs/>
              </w:rPr>
              <w:t>Secondo</w:t>
            </w:r>
            <w:r w:rsidR="46C5ADD2" w:rsidRPr="46C5ADD2">
              <w:rPr>
                <w:rFonts w:cs="Calibri"/>
                <w:b/>
                <w:bCs/>
              </w:rPr>
              <w:t xml:space="preserve"> quadrimestre</w:t>
            </w:r>
          </w:p>
        </w:tc>
        <w:tc>
          <w:tcPr>
            <w:tcW w:w="57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705124" w14:textId="77777777" w:rsidR="46C5ADD2" w:rsidRDefault="46C5ADD2" w:rsidP="46C5ADD2">
            <w:pPr>
              <w:pStyle w:val="Standard"/>
              <w:spacing w:after="0" w:line="240" w:lineRule="auto"/>
              <w:jc w:val="center"/>
            </w:pPr>
            <w:r w:rsidRPr="46C5ADD2">
              <w:rPr>
                <w:rFonts w:cs="Calibri"/>
                <w:b/>
                <w:bCs/>
              </w:rPr>
              <w:t>Eventuali azioni di personalizzazione</w:t>
            </w:r>
          </w:p>
        </w:tc>
      </w:tr>
      <w:tr w:rsidR="46C5ADD2" w14:paraId="540A47E9"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EB1900" w14:textId="77777777" w:rsidR="46C5ADD2" w:rsidRDefault="46C5ADD2" w:rsidP="46C5ADD2">
            <w:pPr>
              <w:pStyle w:val="Standard"/>
              <w:spacing w:after="0" w:line="240" w:lineRule="auto"/>
              <w:jc w:val="center"/>
            </w:pPr>
            <w:r w:rsidRPr="46C5ADD2">
              <w:rPr>
                <w:rFonts w:cs="Calibri"/>
                <w:b/>
                <w:bCs/>
              </w:rPr>
              <w:t>Insegnamenti</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F5F6EE" w14:textId="77777777" w:rsidR="46C5ADD2" w:rsidRDefault="46C5ADD2" w:rsidP="46C5ADD2">
            <w:pPr>
              <w:pStyle w:val="Standard"/>
              <w:spacing w:after="0" w:line="240" w:lineRule="auto"/>
              <w:jc w:val="center"/>
            </w:pPr>
            <w:r w:rsidRPr="46C5ADD2">
              <w:rPr>
                <w:rFonts w:cs="Calibri"/>
                <w:b/>
                <w:bCs/>
              </w:rPr>
              <w:t>Valutazione</w:t>
            </w: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1B2EA9" w14:textId="77777777" w:rsidR="46C5ADD2" w:rsidRDefault="46C5ADD2" w:rsidP="46C5ADD2">
            <w:pPr>
              <w:pStyle w:val="Standard"/>
              <w:spacing w:after="0" w:line="240" w:lineRule="auto"/>
              <w:jc w:val="center"/>
            </w:pPr>
            <w:r w:rsidRPr="46C5ADD2">
              <w:rPr>
                <w:rFonts w:cs="Calibri"/>
                <w:b/>
                <w:bCs/>
              </w:rPr>
              <w:t>Livello di competenze raggiunto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18E574" w14:textId="77777777" w:rsidR="46C5ADD2" w:rsidRDefault="46C5ADD2" w:rsidP="46C5ADD2">
            <w:pPr>
              <w:pStyle w:val="Standard"/>
              <w:spacing w:after="0" w:line="240" w:lineRule="auto"/>
              <w:jc w:val="center"/>
            </w:pPr>
            <w:r w:rsidRPr="46C5ADD2">
              <w:rPr>
                <w:rFonts w:cs="Calibri"/>
                <w:b/>
                <w:bCs/>
              </w:rPr>
              <w:t>note</w:t>
            </w:r>
          </w:p>
        </w:tc>
      </w:tr>
      <w:tr w:rsidR="004B09B1" w14:paraId="17DB7108" w14:textId="77777777" w:rsidTr="004B09B1">
        <w:trPr>
          <w:gridAfter w:val="1"/>
          <w:wAfter w:w="29" w:type="dxa"/>
          <w:trHeight w:val="484"/>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9ABFC8" w14:textId="77777777" w:rsidR="004B09B1" w:rsidRDefault="004B09B1" w:rsidP="46C5ADD2">
            <w:pPr>
              <w:pStyle w:val="Standard"/>
              <w:spacing w:after="0" w:line="240" w:lineRule="auto"/>
            </w:pPr>
            <w:r w:rsidRPr="46C5ADD2">
              <w:rPr>
                <w:rFonts w:cs="Calibri"/>
              </w:rPr>
              <w:t>Lingua e letteratura italiana</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F55C5D" w14:textId="726E9C6B"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3188F1" w14:textId="29A0ACFB" w:rsidR="004B09B1" w:rsidRDefault="004B09B1" w:rsidP="46C5ADD2">
            <w:pPr>
              <w:pStyle w:val="Standard"/>
              <w:spacing w:after="0" w:line="240" w:lineRule="auto"/>
            </w:pPr>
            <w:r w:rsidRPr="46C5ADD2">
              <w:rPr>
                <w:rFonts w:ascii="Symbol" w:eastAsia="Symbol" w:hAnsi="Symbol" w:cs="Symbol"/>
              </w:rPr>
              <w:t></w:t>
            </w:r>
            <w:r w:rsidRPr="46C5ADD2">
              <w:rPr>
                <w:rFonts w:ascii="Symbol" w:eastAsia="Symbol" w:hAnsi="Symbol" w:cs="Symbol"/>
              </w:rPr>
              <w:t></w:t>
            </w:r>
            <w:r w:rsidR="007E4051">
              <w:rPr>
                <w:rFonts w:ascii="Symbol" w:eastAsia="Symbol" w:hAnsi="Symbol" w:cs="Symbol"/>
              </w:rPr>
              <w:t xml:space="preserve">     </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7EE63B" w14:textId="77777777" w:rsidR="004B09B1" w:rsidRDefault="004B09B1" w:rsidP="46C5ADD2">
            <w:pPr>
              <w:pStyle w:val="Standard"/>
              <w:spacing w:after="0" w:line="240" w:lineRule="auto"/>
              <w:jc w:val="center"/>
              <w:rPr>
                <w:rFonts w:cs="Calibri"/>
              </w:rPr>
            </w:pPr>
          </w:p>
        </w:tc>
      </w:tr>
      <w:tr w:rsidR="007E4051" w14:paraId="6B6A1745" w14:textId="77777777" w:rsidTr="001A748B">
        <w:tblPrEx>
          <w:tblCellMar>
            <w:left w:w="10" w:type="dxa"/>
            <w:right w:w="10" w:type="dxa"/>
          </w:tblCellMar>
        </w:tblPrEx>
        <w:trPr>
          <w:trHeight w:val="453"/>
        </w:trPr>
        <w:tc>
          <w:tcPr>
            <w:tcW w:w="3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5ED0C9" w14:textId="03091609" w:rsidR="007E4051" w:rsidRPr="007E4051" w:rsidRDefault="007E4051" w:rsidP="001A748B">
            <w:pPr>
              <w:pStyle w:val="Standard"/>
              <w:spacing w:after="0" w:line="240" w:lineRule="auto"/>
              <w:rPr>
                <w:rFonts w:cs="Calibri"/>
                <w:color w:val="FF0000"/>
              </w:rPr>
            </w:pPr>
            <w:r>
              <w:rPr>
                <w:rFonts w:cs="Calibri"/>
              </w:rPr>
              <w:t xml:space="preserve">Storia </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7C82B7" w14:textId="77777777" w:rsidR="007E4051" w:rsidRDefault="007E4051" w:rsidP="001A748B">
            <w:pPr>
              <w:pStyle w:val="Standard"/>
              <w:spacing w:after="0" w:line="240" w:lineRule="auto"/>
              <w:rPr>
                <w:rFonts w:cs="Calibri"/>
              </w:rPr>
            </w:pPr>
          </w:p>
        </w:tc>
        <w:tc>
          <w:tcPr>
            <w:tcW w:w="3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F7C33" w14:textId="1418EC5B" w:rsidR="007E4051" w:rsidRPr="46C5ADD2" w:rsidRDefault="007E4051" w:rsidP="001A748B">
            <w:pPr>
              <w:pStyle w:val="Standard"/>
              <w:spacing w:after="0" w:line="240" w:lineRule="auto"/>
              <w:ind w:left="-40" w:right="242"/>
              <w:jc w:val="center"/>
              <w:rPr>
                <w:rFonts w:ascii="Symbol" w:eastAsia="Symbol" w:hAnsi="Symbol" w:cs="Symbol"/>
              </w:rPr>
            </w:pPr>
            <w:r w:rsidRPr="46C5ADD2">
              <w:rPr>
                <w:rFonts w:ascii="Symbol" w:eastAsia="Symbol" w:hAnsi="Symbol" w:cs="Symbol"/>
              </w:rPr>
              <w:t></w:t>
            </w:r>
            <w:r w:rsidRPr="46C5ADD2">
              <w:rPr>
                <w:rFonts w:ascii="Symbol" w:eastAsia="Symbol" w:hAnsi="Symbol" w:cs="Symbol"/>
              </w:rPr>
              <w:t></w:t>
            </w:r>
            <w:r>
              <w:rPr>
                <w:rFonts w:ascii="Symbol" w:eastAsia="Symbol" w:hAnsi="Symbol" w:cs="Symbol"/>
              </w:rPr>
              <w:t xml:space="preserve">    </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2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3C8293" w14:textId="77777777" w:rsidR="007E4051" w:rsidRDefault="007E4051" w:rsidP="001A748B">
            <w:pPr>
              <w:pStyle w:val="Standard"/>
              <w:spacing w:after="0" w:line="240" w:lineRule="auto"/>
              <w:jc w:val="center"/>
              <w:rPr>
                <w:rFonts w:cs="Calibri"/>
              </w:rPr>
            </w:pPr>
          </w:p>
        </w:tc>
      </w:tr>
      <w:tr w:rsidR="004B09B1" w14:paraId="44F96583"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18474E" w14:textId="77777777" w:rsidR="004B09B1" w:rsidRDefault="004B09B1" w:rsidP="46C5ADD2">
            <w:pPr>
              <w:pStyle w:val="Standard"/>
              <w:spacing w:after="0" w:line="240" w:lineRule="auto"/>
            </w:pPr>
            <w:r w:rsidRPr="46C5ADD2">
              <w:rPr>
                <w:rFonts w:cs="Calibri"/>
              </w:rPr>
              <w:t>Diritto ed economia</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06A799" w14:textId="4645295C"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946632" w14:textId="1B302A5D"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1CD3E2" w14:textId="77777777" w:rsidR="004B09B1" w:rsidRDefault="004B09B1" w:rsidP="46C5ADD2">
            <w:pPr>
              <w:pStyle w:val="Standard"/>
              <w:spacing w:after="0" w:line="240" w:lineRule="auto"/>
              <w:jc w:val="center"/>
              <w:rPr>
                <w:rFonts w:cs="Calibri"/>
              </w:rPr>
            </w:pPr>
          </w:p>
        </w:tc>
      </w:tr>
      <w:tr w:rsidR="004B09B1" w14:paraId="134EEC79" w14:textId="77777777" w:rsidTr="004B09B1">
        <w:trPr>
          <w:gridAfter w:val="1"/>
          <w:wAfter w:w="29" w:type="dxa"/>
          <w:trHeight w:val="484"/>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61AD24" w14:textId="461A4DC1" w:rsidR="004B09B1" w:rsidRPr="007E4051" w:rsidRDefault="004B09B1" w:rsidP="46C5ADD2">
            <w:pPr>
              <w:pStyle w:val="Standard"/>
              <w:spacing w:after="0" w:line="240" w:lineRule="auto"/>
              <w:rPr>
                <w:color w:val="FF0000"/>
              </w:rPr>
            </w:pPr>
            <w:r w:rsidRPr="46C5ADD2">
              <w:rPr>
                <w:rFonts w:cs="Calibri"/>
              </w:rPr>
              <w:t>Geografia</w:t>
            </w:r>
            <w:r w:rsidR="007E4051">
              <w:rPr>
                <w:rFonts w:cs="Calibri"/>
              </w:rPr>
              <w:t xml:space="preserve"> </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309EA" w14:textId="7DD3C7C3"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744187" w14:textId="21D5FA51"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DE9A82" w14:textId="77777777" w:rsidR="004B09B1" w:rsidRDefault="004B09B1" w:rsidP="46C5ADD2">
            <w:pPr>
              <w:pStyle w:val="Standard"/>
              <w:spacing w:after="0" w:line="240" w:lineRule="auto"/>
              <w:jc w:val="center"/>
              <w:rPr>
                <w:rFonts w:cs="Calibri"/>
              </w:rPr>
            </w:pPr>
          </w:p>
        </w:tc>
      </w:tr>
      <w:tr w:rsidR="004B09B1" w14:paraId="38DAF2FC" w14:textId="77777777" w:rsidTr="004B09B1">
        <w:trPr>
          <w:gridAfter w:val="1"/>
          <w:wAfter w:w="29" w:type="dxa"/>
          <w:trHeight w:val="484"/>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FA2B30" w14:textId="77777777" w:rsidR="004B09B1" w:rsidRDefault="004B09B1" w:rsidP="46C5ADD2">
            <w:pPr>
              <w:pStyle w:val="Standard"/>
              <w:spacing w:after="0" w:line="240" w:lineRule="auto"/>
            </w:pPr>
            <w:r w:rsidRPr="46C5ADD2">
              <w:rPr>
                <w:rFonts w:cs="Calibri"/>
              </w:rPr>
              <w:t>Lingua inglese</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A401E0" w14:textId="72A9AE0A"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70B318" w14:textId="28F0C8AC"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FDB1D3" w14:textId="77777777" w:rsidR="004B09B1" w:rsidRDefault="004B09B1" w:rsidP="46C5ADD2">
            <w:pPr>
              <w:pStyle w:val="Standard"/>
              <w:spacing w:after="0" w:line="240" w:lineRule="auto"/>
              <w:jc w:val="center"/>
              <w:rPr>
                <w:rFonts w:cs="Calibri"/>
              </w:rPr>
            </w:pPr>
          </w:p>
        </w:tc>
      </w:tr>
      <w:tr w:rsidR="004B09B1" w14:paraId="4631F33E"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099EB6" w14:textId="0EA9F820" w:rsidR="004B09B1" w:rsidRDefault="004B09B1" w:rsidP="46C5ADD2">
            <w:pPr>
              <w:pStyle w:val="Standard"/>
              <w:spacing w:after="0" w:line="240" w:lineRule="auto"/>
            </w:pPr>
            <w:r w:rsidRPr="46C5ADD2">
              <w:rPr>
                <w:rFonts w:cs="Calibri"/>
              </w:rPr>
              <w:t>Seconda Lingua straniera (Tedesco o Spagnolo)</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AE292C" w14:textId="75DD7C36"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C7A135" w14:textId="384F40C2"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04B07E" w14:textId="77777777" w:rsidR="004B09B1" w:rsidRDefault="004B09B1" w:rsidP="46C5ADD2">
            <w:pPr>
              <w:pStyle w:val="Standard"/>
              <w:spacing w:after="0" w:line="240" w:lineRule="auto"/>
              <w:jc w:val="center"/>
              <w:rPr>
                <w:rFonts w:cs="Calibri"/>
              </w:rPr>
            </w:pPr>
          </w:p>
        </w:tc>
      </w:tr>
      <w:tr w:rsidR="004B09B1" w14:paraId="7C7AB2DB" w14:textId="77777777" w:rsidTr="004B09B1">
        <w:trPr>
          <w:gridAfter w:val="1"/>
          <w:wAfter w:w="29" w:type="dxa"/>
          <w:trHeight w:val="484"/>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4C5214" w14:textId="20DE7B37" w:rsidR="004B09B1" w:rsidRDefault="00313297" w:rsidP="46C5ADD2">
            <w:pPr>
              <w:pStyle w:val="Standard"/>
              <w:spacing w:after="0" w:line="240" w:lineRule="auto"/>
            </w:pPr>
            <w:r>
              <w:t>TPSC</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F22359" w14:textId="16911649"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FBB8FE" w14:textId="537416E3"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2C1B9D" w14:textId="77777777" w:rsidR="004B09B1" w:rsidRDefault="004B09B1" w:rsidP="46C5ADD2">
            <w:pPr>
              <w:pStyle w:val="Standard"/>
              <w:spacing w:after="0" w:line="240" w:lineRule="auto"/>
              <w:jc w:val="center"/>
              <w:rPr>
                <w:rFonts w:cs="Calibri"/>
              </w:rPr>
            </w:pPr>
          </w:p>
        </w:tc>
      </w:tr>
      <w:tr w:rsidR="004B09B1" w14:paraId="1BC4D44A"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A32367" w14:textId="77777777" w:rsidR="004B09B1" w:rsidRDefault="004B09B1" w:rsidP="46C5ADD2">
            <w:pPr>
              <w:pStyle w:val="Standard"/>
              <w:spacing w:after="0" w:line="240" w:lineRule="auto"/>
            </w:pPr>
            <w:r w:rsidRPr="46C5ADD2">
              <w:rPr>
                <w:rFonts w:cs="Calibri"/>
              </w:rPr>
              <w:t>Scienze e Tecnologie Informatiche</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E7C3CE" w14:textId="613296A8"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69193A" w14:textId="279ED616"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A87748" w14:textId="77777777" w:rsidR="004B09B1" w:rsidRDefault="004B09B1" w:rsidP="46C5ADD2">
            <w:pPr>
              <w:pStyle w:val="Standard"/>
              <w:spacing w:after="0" w:line="240" w:lineRule="auto"/>
              <w:jc w:val="center"/>
              <w:rPr>
                <w:rFonts w:cs="Calibri"/>
              </w:rPr>
            </w:pPr>
          </w:p>
        </w:tc>
      </w:tr>
      <w:tr w:rsidR="004B09B1" w14:paraId="0C653D3C"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39D480" w14:textId="77777777" w:rsidR="004B09B1" w:rsidRDefault="004B09B1" w:rsidP="46C5ADD2">
            <w:pPr>
              <w:pStyle w:val="Standard"/>
              <w:spacing w:after="0" w:line="240" w:lineRule="auto"/>
            </w:pPr>
            <w:r w:rsidRPr="46C5ADD2">
              <w:rPr>
                <w:rFonts w:cs="Calibri"/>
              </w:rPr>
              <w:t>Matematica</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0473F3" w14:textId="0FF7F488"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37DA1" w14:textId="1387D8BF"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E1804C" w14:textId="77777777" w:rsidR="004B09B1" w:rsidRDefault="004B09B1" w:rsidP="46C5ADD2">
            <w:pPr>
              <w:pStyle w:val="Standard"/>
              <w:spacing w:after="0" w:line="240" w:lineRule="auto"/>
              <w:jc w:val="center"/>
              <w:rPr>
                <w:rFonts w:cs="Calibri"/>
              </w:rPr>
            </w:pPr>
          </w:p>
        </w:tc>
      </w:tr>
      <w:tr w:rsidR="004B09B1" w14:paraId="0B548D1D"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97D0FD" w14:textId="77777777" w:rsidR="004B09B1" w:rsidRDefault="004B09B1" w:rsidP="46C5ADD2">
            <w:pPr>
              <w:pStyle w:val="Standard"/>
              <w:spacing w:after="0" w:line="240" w:lineRule="auto"/>
            </w:pPr>
            <w:r w:rsidRPr="46C5ADD2">
              <w:rPr>
                <w:rFonts w:cs="Calibri"/>
              </w:rPr>
              <w:t>Scienze naturali chimiche e biologiche</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DAB1A3" w14:textId="6FF302F5"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07FD8D" w14:textId="5D92C731"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AD1563" w14:textId="77777777" w:rsidR="004B09B1" w:rsidRDefault="004B09B1" w:rsidP="46C5ADD2">
            <w:pPr>
              <w:pStyle w:val="Standard"/>
              <w:spacing w:after="0" w:line="240" w:lineRule="auto"/>
              <w:jc w:val="center"/>
              <w:rPr>
                <w:rFonts w:cs="Calibri"/>
              </w:rPr>
            </w:pPr>
          </w:p>
        </w:tc>
      </w:tr>
      <w:tr w:rsidR="004B09B1" w14:paraId="514BCBA6"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F45583" w14:textId="77777777" w:rsidR="004B09B1" w:rsidRDefault="004B09B1" w:rsidP="46C5ADD2">
            <w:pPr>
              <w:pStyle w:val="Standard"/>
              <w:spacing w:after="0" w:line="240" w:lineRule="auto"/>
            </w:pPr>
            <w:r w:rsidRPr="46C5ADD2">
              <w:rPr>
                <w:rFonts w:cs="Calibri"/>
              </w:rPr>
              <w:t>Scienze motorie e sportive</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3B67AE" w14:textId="230472EA"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A6EF62" w14:textId="3E43B8C0"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9784E2" w14:textId="77777777" w:rsidR="004B09B1" w:rsidRDefault="004B09B1" w:rsidP="46C5ADD2">
            <w:pPr>
              <w:pStyle w:val="Standard"/>
              <w:spacing w:after="0" w:line="240" w:lineRule="auto"/>
              <w:jc w:val="center"/>
              <w:rPr>
                <w:rFonts w:cs="Calibri"/>
              </w:rPr>
            </w:pPr>
          </w:p>
        </w:tc>
      </w:tr>
      <w:tr w:rsidR="004B09B1" w14:paraId="7274CD9A" w14:textId="77777777" w:rsidTr="004B09B1">
        <w:trPr>
          <w:gridAfter w:val="1"/>
          <w:wAfter w:w="29" w:type="dxa"/>
          <w:trHeight w:val="480"/>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AB98C8" w14:textId="7B4CB218" w:rsidR="004B09B1" w:rsidRDefault="004B09B1" w:rsidP="46C5ADD2">
            <w:pPr>
              <w:pStyle w:val="Standard"/>
              <w:spacing w:line="240" w:lineRule="auto"/>
              <w:rPr>
                <w:rFonts w:cs="Calibri"/>
              </w:rPr>
            </w:pPr>
            <w:r w:rsidRPr="46C5ADD2">
              <w:rPr>
                <w:rFonts w:cs="Calibri"/>
              </w:rPr>
              <w:t>Ed. civica</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DA1E3E" w14:textId="49B013BE" w:rsidR="004B09B1" w:rsidRDefault="004B09B1" w:rsidP="46C5ADD2">
            <w:pPr>
              <w:pStyle w:val="Standard"/>
              <w:spacing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B7BAFD" w14:textId="47137FFB" w:rsidR="004B09B1" w:rsidRDefault="004B09B1" w:rsidP="46C5ADD2">
            <w:pPr>
              <w:pStyle w:val="Standard"/>
              <w:spacing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CCE545" w14:textId="2534FA30" w:rsidR="004B09B1" w:rsidRDefault="004B09B1" w:rsidP="46C5ADD2">
            <w:pPr>
              <w:pStyle w:val="Standard"/>
              <w:spacing w:line="240" w:lineRule="auto"/>
              <w:jc w:val="center"/>
              <w:rPr>
                <w:rFonts w:cs="Calibri"/>
              </w:rPr>
            </w:pPr>
          </w:p>
        </w:tc>
      </w:tr>
      <w:tr w:rsidR="004B09B1" w14:paraId="5E8B8B19" w14:textId="77777777" w:rsidTr="004B09B1">
        <w:trPr>
          <w:gridAfter w:val="1"/>
          <w:wAfter w:w="29" w:type="dxa"/>
          <w:trHeight w:val="453"/>
        </w:trPr>
        <w:tc>
          <w:tcPr>
            <w:tcW w:w="3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5C9B03" w14:textId="77777777" w:rsidR="004B09B1" w:rsidRDefault="004B09B1" w:rsidP="46C5ADD2">
            <w:pPr>
              <w:pStyle w:val="Standard"/>
              <w:spacing w:after="0" w:line="240" w:lineRule="auto"/>
            </w:pPr>
            <w:r w:rsidRPr="46C5ADD2">
              <w:rPr>
                <w:rFonts w:cs="Calibri"/>
              </w:rPr>
              <w:t>IRC</w:t>
            </w:r>
          </w:p>
        </w:tc>
        <w:tc>
          <w:tcPr>
            <w:tcW w:w="1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01674" w14:textId="00F09B57" w:rsidR="004B09B1" w:rsidRDefault="004B09B1" w:rsidP="46C5ADD2">
            <w:pPr>
              <w:pStyle w:val="Standard"/>
              <w:spacing w:after="0" w:line="240" w:lineRule="auto"/>
              <w:rPr>
                <w:rFonts w:cs="Calibri"/>
              </w:rPr>
            </w:pPr>
          </w:p>
        </w:tc>
        <w:tc>
          <w:tcPr>
            <w:tcW w:w="3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08EA0A" w14:textId="52219F0B" w:rsidR="004B09B1" w:rsidRDefault="004B09B1" w:rsidP="46C5ADD2">
            <w:pPr>
              <w:pStyle w:val="Standard"/>
              <w:spacing w:after="0" w:line="240" w:lineRule="auto"/>
              <w:jc w:val="center"/>
            </w:pPr>
            <w:r w:rsidRPr="46C5ADD2">
              <w:rPr>
                <w:rFonts w:ascii="Symbol" w:eastAsia="Symbol" w:hAnsi="Symbol" w:cs="Symbol"/>
              </w:rPr>
              <w:t></w:t>
            </w:r>
            <w:r w:rsidRPr="46C5ADD2">
              <w:rPr>
                <w:rFonts w:ascii="Symbol" w:eastAsia="Symbol" w:hAnsi="Symbol" w:cs="Symbol"/>
              </w:rPr>
              <w:t></w:t>
            </w:r>
            <w:r w:rsidRPr="46C5ADD2">
              <w:rPr>
                <w:rFonts w:ascii="Symbol" w:eastAsia="Symbol" w:hAnsi="Symbol" w:cs="Symbol"/>
              </w:rPr>
              <w:t></w:t>
            </w:r>
            <w:r w:rsidRPr="46C5ADD2">
              <w:rPr>
                <w:rFonts w:cs="Calibri"/>
              </w:rPr>
              <w:t xml:space="preserve"> basso      </w:t>
            </w:r>
            <w:r w:rsidRPr="46C5ADD2">
              <w:rPr>
                <w:rFonts w:ascii="Symbol" w:eastAsia="Symbol" w:hAnsi="Symbol" w:cs="Symbol"/>
              </w:rPr>
              <w:t></w:t>
            </w:r>
            <w:r w:rsidRPr="46C5ADD2">
              <w:rPr>
                <w:rFonts w:cs="Calibri"/>
              </w:rPr>
              <w:t xml:space="preserve"> medio     </w:t>
            </w:r>
            <w:r w:rsidRPr="46C5ADD2">
              <w:rPr>
                <w:rFonts w:ascii="Symbol" w:eastAsia="Symbol" w:hAnsi="Symbol" w:cs="Symbol"/>
              </w:rPr>
              <w:t></w:t>
            </w:r>
            <w:r w:rsidRPr="46C5ADD2">
              <w:rPr>
                <w:rFonts w:cs="Calibri"/>
              </w:rPr>
              <w:t xml:space="preserve"> alto</w:t>
            </w:r>
          </w:p>
        </w:tc>
        <w:tc>
          <w:tcPr>
            <w:tcW w:w="2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B84D11" w14:textId="77777777" w:rsidR="004B09B1" w:rsidRDefault="004B09B1" w:rsidP="46C5ADD2">
            <w:pPr>
              <w:pStyle w:val="Standard"/>
              <w:spacing w:after="0" w:line="240" w:lineRule="auto"/>
              <w:jc w:val="center"/>
              <w:rPr>
                <w:rFonts w:cs="Calibri"/>
              </w:rPr>
            </w:pPr>
          </w:p>
        </w:tc>
      </w:tr>
    </w:tbl>
    <w:p w14:paraId="007DCDA8" w14:textId="77777777" w:rsidR="009466E2" w:rsidRDefault="009466E2" w:rsidP="009466E2">
      <w:pPr>
        <w:pStyle w:val="Nessunaspaziatura"/>
        <w:pBdr>
          <w:bottom w:val="single" w:sz="12" w:space="1" w:color="000000"/>
        </w:pBdr>
        <w:spacing w:line="276" w:lineRule="auto"/>
        <w:rPr>
          <w:rFonts w:ascii="Arial" w:hAnsi="Arial" w:cs="Arial"/>
        </w:rPr>
      </w:pPr>
    </w:p>
    <w:p w14:paraId="42B2E8F2" w14:textId="77777777" w:rsidR="00FC7A61" w:rsidRDefault="00FC7A61" w:rsidP="009466E2">
      <w:pPr>
        <w:pStyle w:val="Nessunaspaziatura"/>
        <w:pBdr>
          <w:bottom w:val="single" w:sz="12" w:space="1" w:color="000000"/>
        </w:pBdr>
        <w:spacing w:line="276" w:lineRule="auto"/>
        <w:rPr>
          <w:rFonts w:ascii="Arial" w:hAnsi="Arial" w:cs="Arial"/>
        </w:rPr>
      </w:pPr>
    </w:p>
    <w:p w14:paraId="4F9CCAFA" w14:textId="77777777" w:rsidR="00FC7A61" w:rsidRDefault="00FC7A61" w:rsidP="009466E2">
      <w:pPr>
        <w:pStyle w:val="Nessunaspaziatura"/>
        <w:pBdr>
          <w:bottom w:val="single" w:sz="12" w:space="1" w:color="000000"/>
        </w:pBdr>
        <w:spacing w:line="276" w:lineRule="auto"/>
        <w:rPr>
          <w:rFonts w:ascii="Arial" w:hAnsi="Arial" w:cs="Arial"/>
        </w:rPr>
      </w:pPr>
    </w:p>
    <w:p w14:paraId="19606053" w14:textId="77777777" w:rsidR="00414CBD" w:rsidRPr="00414CBD" w:rsidRDefault="00414CBD" w:rsidP="00414CBD">
      <w:pPr>
        <w:widowControl/>
        <w:spacing w:line="276" w:lineRule="auto"/>
        <w:textAlignment w:val="auto"/>
        <w:divId w:val="2106807762"/>
        <w:rPr>
          <w:lang w:eastAsia="en-US"/>
        </w:rPr>
      </w:pPr>
      <w:r w:rsidRPr="00414CBD">
        <w:rPr>
          <w:noProof/>
          <w:lang w:eastAsia="en-US"/>
        </w:rPr>
        <mc:AlternateContent>
          <mc:Choice Requires="wps">
            <w:drawing>
              <wp:anchor distT="0" distB="0" distL="114300" distR="114300" simplePos="0" relativeHeight="251662336" behindDoc="0" locked="0" layoutInCell="1" allowOverlap="1" wp14:anchorId="328254DB" wp14:editId="4CFE183F">
                <wp:simplePos x="0" y="0"/>
                <wp:positionH relativeFrom="column">
                  <wp:posOffset>-3175</wp:posOffset>
                </wp:positionH>
                <wp:positionV relativeFrom="paragraph">
                  <wp:posOffset>635</wp:posOffset>
                </wp:positionV>
                <wp:extent cx="81915" cy="170815"/>
                <wp:effectExtent l="0" t="0" r="6985" b="698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70815"/>
                        </a:xfrm>
                        <a:prstGeom prst="rect">
                          <a:avLst/>
                        </a:prstGeom>
                        <a:noFill/>
                        <a:ln>
                          <a:noFill/>
                          <a:prstDash/>
                        </a:ln>
                      </wps:spPr>
                      <wps:txbx>
                        <w:txbxContent>
                          <w:p w14:paraId="720DE03C" w14:textId="77777777" w:rsidR="00414CBD" w:rsidRDefault="00414CBD"/>
                        </w:txbxContent>
                      </wps:txbx>
                      <wps:bodyPr vertOverflow="clip" horzOverflow="clip"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328254DB" id="_x0000_t202" coordsize="21600,21600" o:spt="202" path="m,l,21600r21600,l21600,xe">
                <v:stroke joinstyle="miter"/>
                <v:path gradientshapeok="t" o:connecttype="rect"/>
              </v:shapetype>
              <v:shape id="Casella di testo 3" o:spid="_x0000_s1026" type="#_x0000_t202" style="position:absolute;margin-left:-.25pt;margin-top:.05pt;width:6.45pt;height:13.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" filled="f" stroked="f">
                <v:textbox style="mso-fit-shape-to-text:t" inset="0,0,0,0">
                  <w:txbxContent>
                    <w:p w14:paraId="720DE03C" w14:textId="77777777" w:rsidR="00414CBD" w:rsidRDefault="00414CBD"/>
                  </w:txbxContent>
                </v:textbox>
                <w10:wrap type="square"/>
              </v:shape>
            </w:pict>
          </mc:Fallback>
        </mc:AlternateContent>
      </w:r>
      <w:r w:rsidRPr="00414CBD">
        <w:rPr>
          <w:b/>
          <w:sz w:val="24"/>
          <w:szCs w:val="32"/>
          <w:lang w:eastAsia="en-US"/>
        </w:rPr>
        <w:t>COMPETENZE CERTIFICATE IN ESITO AL PERCORSO DEL PRIMO BIENNIO</w:t>
      </w:r>
    </w:p>
    <w:p w14:paraId="215C13D1" w14:textId="77777777" w:rsidR="00414CBD" w:rsidRPr="00414CBD" w:rsidRDefault="00414CBD" w:rsidP="00414CBD">
      <w:pPr>
        <w:widowControl/>
        <w:spacing w:line="276" w:lineRule="auto"/>
        <w:textAlignment w:val="auto"/>
        <w:divId w:val="2106807762"/>
        <w:rPr>
          <w:lang w:eastAsia="en-US"/>
        </w:rPr>
      </w:pPr>
    </w:p>
    <w:p w14:paraId="6470ED39" w14:textId="4D6FD75C" w:rsidR="00414CBD" w:rsidRPr="00414CBD" w:rsidRDefault="00414CBD" w:rsidP="00414CBD">
      <w:pPr>
        <w:widowControl/>
        <w:spacing w:line="276" w:lineRule="auto"/>
        <w:textAlignment w:val="auto"/>
        <w:divId w:val="2106807762"/>
        <w:rPr>
          <w:b/>
          <w:i/>
          <w:sz w:val="20"/>
          <w:szCs w:val="20"/>
          <w:lang w:eastAsia="en-US"/>
        </w:rPr>
      </w:pPr>
      <w:r w:rsidRPr="00414CBD">
        <w:rPr>
          <w:b/>
          <w:i/>
          <w:sz w:val="20"/>
          <w:szCs w:val="20"/>
          <w:lang w:eastAsia="en-US"/>
        </w:rPr>
        <w:t xml:space="preserve">Legenda Livello: NR non raggiunto; B base; I intermedio; A avanzato. </w:t>
      </w:r>
    </w:p>
    <w:p w14:paraId="5B499BAA" w14:textId="77777777" w:rsidR="00414CBD" w:rsidRPr="00414CBD" w:rsidRDefault="00414CBD" w:rsidP="00414CBD">
      <w:pPr>
        <w:widowControl/>
        <w:spacing w:line="276" w:lineRule="auto"/>
        <w:textAlignment w:val="auto"/>
        <w:divId w:val="2106807762"/>
        <w:rPr>
          <w:lang w:eastAsia="en-US"/>
        </w:rPr>
      </w:pPr>
    </w:p>
    <w:tbl>
      <w:tblPr>
        <w:tblW w:w="10350" w:type="dxa"/>
        <w:tblLayout w:type="fixed"/>
        <w:tblCellMar>
          <w:left w:w="10" w:type="dxa"/>
          <w:right w:w="10" w:type="dxa"/>
        </w:tblCellMar>
        <w:tblLook w:val="04A0" w:firstRow="1" w:lastRow="0" w:firstColumn="1" w:lastColumn="0" w:noHBand="0" w:noVBand="1"/>
      </w:tblPr>
      <w:tblGrid>
        <w:gridCol w:w="425"/>
        <w:gridCol w:w="2096"/>
        <w:gridCol w:w="6412"/>
        <w:gridCol w:w="1417"/>
      </w:tblGrid>
      <w:tr w:rsidR="00414CBD" w:rsidRPr="00414CBD" w14:paraId="6A551000" w14:textId="77777777">
        <w:trPr>
          <w:divId w:val="2106807762"/>
          <w:trHeight w:hRule="exact" w:val="680"/>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1E5C18B" w14:textId="77777777" w:rsidR="00414CBD" w:rsidRPr="00414CBD" w:rsidRDefault="00414CBD" w:rsidP="00414CBD">
            <w:pPr>
              <w:widowControl/>
              <w:spacing w:after="200" w:line="276" w:lineRule="auto"/>
              <w:textAlignment w:val="auto"/>
              <w:rPr>
                <w:lang w:eastAsia="en-US"/>
              </w:rPr>
            </w:pP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563EC3D7" w14:textId="77777777" w:rsidR="00414CBD" w:rsidRPr="00414CBD" w:rsidRDefault="00414CBD" w:rsidP="00414CBD">
            <w:pPr>
              <w:widowControl/>
              <w:spacing w:after="200" w:line="180" w:lineRule="auto"/>
              <w:jc w:val="center"/>
              <w:textAlignment w:val="auto"/>
              <w:rPr>
                <w:lang w:eastAsia="en-US"/>
              </w:rPr>
            </w:pPr>
            <w:r w:rsidRPr="00414CBD">
              <w:rPr>
                <w:b/>
                <w:bCs/>
                <w:lang w:eastAsia="en-US"/>
              </w:rPr>
              <w:t>Competenze chiave europee</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40EC00D9" w14:textId="77777777" w:rsidR="00414CBD" w:rsidRPr="00414CBD" w:rsidRDefault="00414CBD" w:rsidP="00414CBD">
            <w:pPr>
              <w:widowControl/>
              <w:spacing w:after="200" w:line="228" w:lineRule="auto"/>
              <w:ind w:right="1092"/>
              <w:jc w:val="center"/>
              <w:textAlignment w:val="auto"/>
              <w:rPr>
                <w:lang w:eastAsia="en-US"/>
              </w:rPr>
            </w:pPr>
            <w:r w:rsidRPr="00414CBD">
              <w:rPr>
                <w:b/>
                <w:lang w:eastAsia="en-US"/>
              </w:rPr>
              <w:t xml:space="preserve"> Competenze dal Profilo dello</w:t>
            </w:r>
            <w:r w:rsidRPr="00414CBD">
              <w:rPr>
                <w:b/>
                <w:spacing w:val="-11"/>
                <w:lang w:eastAsia="en-US"/>
              </w:rPr>
              <w:t xml:space="preserve"> </w:t>
            </w:r>
            <w:r w:rsidRPr="00414CBD">
              <w:rPr>
                <w:b/>
                <w:lang w:eastAsia="en-US"/>
              </w:rPr>
              <w:t>studente al termine del primo ciclo di</w:t>
            </w:r>
            <w:r w:rsidRPr="00414CBD">
              <w:rPr>
                <w:b/>
                <w:spacing w:val="-15"/>
                <w:lang w:eastAsia="en-US"/>
              </w:rPr>
              <w:t xml:space="preserve"> </w:t>
            </w:r>
            <w:r w:rsidRPr="00414CBD">
              <w:rPr>
                <w:b/>
                <w:lang w:eastAsia="en-US"/>
              </w:rPr>
              <w:t>istruzione</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38E95455" w14:textId="77777777" w:rsidR="00414CBD" w:rsidRPr="00414CBD" w:rsidRDefault="00414CBD" w:rsidP="00414CBD">
            <w:pPr>
              <w:widowControl/>
              <w:spacing w:after="200" w:line="239" w:lineRule="exact"/>
              <w:jc w:val="center"/>
              <w:textAlignment w:val="auto"/>
              <w:rPr>
                <w:lang w:eastAsia="en-US"/>
              </w:rPr>
            </w:pPr>
            <w:r w:rsidRPr="00414CBD">
              <w:rPr>
                <w:b/>
                <w:spacing w:val="-2"/>
                <w:lang w:eastAsia="en-US"/>
              </w:rPr>
              <w:t>Livello</w:t>
            </w:r>
          </w:p>
        </w:tc>
      </w:tr>
      <w:tr w:rsidR="00414CBD" w:rsidRPr="00414CBD" w14:paraId="3C6B6E5E" w14:textId="77777777">
        <w:trPr>
          <w:divId w:val="2106807762"/>
          <w:trHeight w:hRule="exact" w:val="1888"/>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C53C902" w14:textId="77777777" w:rsidR="00414CBD" w:rsidRPr="00414CBD" w:rsidRDefault="00414CBD" w:rsidP="00414CBD">
            <w:pPr>
              <w:widowControl/>
              <w:spacing w:after="200" w:line="194" w:lineRule="exact"/>
              <w:textAlignment w:val="auto"/>
              <w:rPr>
                <w:lang w:eastAsia="en-US"/>
              </w:rPr>
            </w:pPr>
          </w:p>
          <w:p w14:paraId="155338FB" w14:textId="77777777" w:rsidR="00414CBD" w:rsidRPr="00414CBD" w:rsidRDefault="00414CBD" w:rsidP="00414CBD">
            <w:pPr>
              <w:widowControl/>
              <w:spacing w:after="200" w:line="221" w:lineRule="exact"/>
              <w:ind w:left="124"/>
              <w:textAlignment w:val="auto"/>
              <w:rPr>
                <w:lang w:eastAsia="en-US"/>
              </w:rPr>
            </w:pPr>
            <w:r w:rsidRPr="00414CBD">
              <w:rPr>
                <w:spacing w:val="-12"/>
                <w:lang w:eastAsia="en-US"/>
              </w:rPr>
              <w:t>1</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34BDB433" w14:textId="77777777" w:rsidR="00414CBD" w:rsidRPr="00414CBD" w:rsidRDefault="00414CBD" w:rsidP="00414CBD">
            <w:pPr>
              <w:widowControl/>
              <w:textAlignment w:val="auto"/>
              <w:rPr>
                <w:lang w:eastAsia="en-US"/>
              </w:rPr>
            </w:pPr>
            <w:r w:rsidRPr="00414CBD">
              <w:rPr>
                <w:lang w:eastAsia="en-US"/>
              </w:rPr>
              <w:t>Competenza alfabetica funzionale</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6CB6D926" w14:textId="77777777" w:rsidR="00414CBD" w:rsidRPr="00414CBD" w:rsidRDefault="00414CBD" w:rsidP="00414CBD">
            <w:pPr>
              <w:suppressAutoHyphens w:val="0"/>
              <w:autoSpaceDE w:val="0"/>
              <w:spacing w:before="62"/>
              <w:ind w:left="110" w:right="149"/>
              <w:jc w:val="both"/>
              <w:textAlignment w:val="auto"/>
              <w:rPr>
                <w:rFonts w:eastAsia="Arial" w:cs="Calibri"/>
                <w:lang w:bidi="it-IT"/>
              </w:rPr>
            </w:pPr>
            <w:r w:rsidRPr="00414CBD">
              <w:rPr>
                <w:rFonts w:eastAsia="Arial" w:cs="Calibri"/>
                <w:lang w:bidi="it-IT"/>
              </w:rPr>
              <w:t xml:space="preserve">È la capacità di individuare, comprendere, esprimere, </w:t>
            </w:r>
          </w:p>
          <w:p w14:paraId="3DB571BA" w14:textId="77777777" w:rsidR="00414CBD" w:rsidRPr="00414CBD" w:rsidRDefault="00414CBD" w:rsidP="00414CBD">
            <w:pPr>
              <w:suppressAutoHyphens w:val="0"/>
              <w:autoSpaceDE w:val="0"/>
              <w:spacing w:before="62"/>
              <w:ind w:left="110" w:right="149"/>
              <w:jc w:val="both"/>
              <w:textAlignment w:val="auto"/>
              <w:rPr>
                <w:rFonts w:ascii="Arial" w:eastAsia="Arial" w:hAnsi="Arial" w:cs="Arial"/>
                <w:lang w:bidi="it-IT"/>
              </w:rPr>
            </w:pPr>
            <w:r w:rsidRPr="00414CBD">
              <w:rPr>
                <w:rFonts w:eastAsia="Arial" w:cs="Calibri"/>
                <w:lang w:bidi="it-IT"/>
              </w:rPr>
              <w:t>creare e interpretare concetti, sentimenti,</w:t>
            </w:r>
            <w:r w:rsidRPr="00414CBD">
              <w:rPr>
                <w:rFonts w:eastAsia="Arial" w:cs="Calibri"/>
                <w:spacing w:val="-38"/>
                <w:lang w:bidi="it-IT"/>
              </w:rPr>
              <w:t xml:space="preserve"> </w:t>
            </w:r>
            <w:r w:rsidRPr="00414CBD">
              <w:rPr>
                <w:rFonts w:eastAsia="Arial" w:cs="Calibri"/>
                <w:lang w:bidi="it-IT"/>
              </w:rPr>
              <w:t>fatti</w:t>
            </w:r>
            <w:r w:rsidRPr="00414CBD">
              <w:rPr>
                <w:rFonts w:eastAsia="Arial" w:cs="Calibri"/>
                <w:spacing w:val="-36"/>
                <w:lang w:bidi="it-IT"/>
              </w:rPr>
              <w:t xml:space="preserve"> </w:t>
            </w:r>
            <w:r w:rsidRPr="00414CBD">
              <w:rPr>
                <w:rFonts w:eastAsia="Arial" w:cs="Calibri"/>
                <w:lang w:bidi="it-IT"/>
              </w:rPr>
              <w:t>e</w:t>
            </w:r>
            <w:r w:rsidRPr="00414CBD">
              <w:rPr>
                <w:rFonts w:eastAsia="Arial" w:cs="Calibri"/>
                <w:spacing w:val="-37"/>
                <w:lang w:bidi="it-IT"/>
              </w:rPr>
              <w:t xml:space="preserve"> </w:t>
            </w:r>
            <w:r w:rsidRPr="00414CBD">
              <w:rPr>
                <w:rFonts w:eastAsia="Arial" w:cs="Calibri"/>
                <w:lang w:bidi="it-IT"/>
              </w:rPr>
              <w:t>opinioni,</w:t>
            </w:r>
            <w:r w:rsidRPr="00414CBD">
              <w:rPr>
                <w:rFonts w:eastAsia="Arial" w:cs="Calibri"/>
                <w:spacing w:val="-36"/>
                <w:lang w:bidi="it-IT"/>
              </w:rPr>
              <w:t xml:space="preserve"> </w:t>
            </w:r>
            <w:r w:rsidRPr="00414CBD">
              <w:rPr>
                <w:rFonts w:eastAsia="Arial" w:cs="Calibri"/>
                <w:lang w:bidi="it-IT"/>
              </w:rPr>
              <w:t>in</w:t>
            </w:r>
            <w:r w:rsidRPr="00414CBD">
              <w:rPr>
                <w:rFonts w:eastAsia="Arial" w:cs="Calibri"/>
                <w:spacing w:val="-35"/>
                <w:lang w:bidi="it-IT"/>
              </w:rPr>
              <w:t xml:space="preserve"> </w:t>
            </w:r>
            <w:r w:rsidRPr="00414CBD">
              <w:rPr>
                <w:rFonts w:eastAsia="Arial" w:cs="Calibri"/>
                <w:lang w:bidi="it-IT"/>
              </w:rPr>
              <w:t>forma</w:t>
            </w:r>
            <w:r w:rsidRPr="00414CBD">
              <w:rPr>
                <w:rFonts w:eastAsia="Arial" w:cs="Calibri"/>
                <w:spacing w:val="-37"/>
                <w:lang w:bidi="it-IT"/>
              </w:rPr>
              <w:t xml:space="preserve"> </w:t>
            </w:r>
            <w:r w:rsidRPr="00414CBD">
              <w:rPr>
                <w:rFonts w:eastAsia="Arial" w:cs="Calibri"/>
                <w:lang w:bidi="it-IT"/>
              </w:rPr>
              <w:t>sia</w:t>
            </w:r>
            <w:r w:rsidRPr="00414CBD">
              <w:rPr>
                <w:rFonts w:eastAsia="Arial" w:cs="Calibri"/>
                <w:spacing w:val="-37"/>
                <w:lang w:bidi="it-IT"/>
              </w:rPr>
              <w:t xml:space="preserve"> </w:t>
            </w:r>
            <w:r w:rsidRPr="00414CBD">
              <w:rPr>
                <w:rFonts w:eastAsia="Arial" w:cs="Calibri"/>
                <w:lang w:bidi="it-IT"/>
              </w:rPr>
              <w:t>orale</w:t>
            </w:r>
            <w:r w:rsidRPr="00414CBD">
              <w:rPr>
                <w:rFonts w:eastAsia="Arial" w:cs="Calibri"/>
                <w:spacing w:val="-37"/>
                <w:lang w:bidi="it-IT"/>
              </w:rPr>
              <w:t xml:space="preserve"> </w:t>
            </w:r>
            <w:r w:rsidRPr="00414CBD">
              <w:rPr>
                <w:rFonts w:eastAsia="Arial" w:cs="Calibri"/>
                <w:lang w:bidi="it-IT"/>
              </w:rPr>
              <w:t>sia scritta, utilizzando materiali visivi, sonori e digitali,</w:t>
            </w:r>
            <w:r w:rsidRPr="00414CBD">
              <w:rPr>
                <w:rFonts w:eastAsia="Arial" w:cs="Calibri"/>
                <w:spacing w:val="-23"/>
                <w:lang w:bidi="it-IT"/>
              </w:rPr>
              <w:t xml:space="preserve"> </w:t>
            </w:r>
            <w:r w:rsidRPr="00414CBD">
              <w:rPr>
                <w:rFonts w:eastAsia="Arial" w:cs="Calibri"/>
                <w:lang w:bidi="it-IT"/>
              </w:rPr>
              <w:t>attingendo</w:t>
            </w:r>
            <w:r w:rsidRPr="00414CBD">
              <w:rPr>
                <w:rFonts w:eastAsia="Arial" w:cs="Calibri"/>
                <w:spacing w:val="-22"/>
                <w:lang w:bidi="it-IT"/>
              </w:rPr>
              <w:t xml:space="preserve"> </w:t>
            </w:r>
            <w:r w:rsidRPr="00414CBD">
              <w:rPr>
                <w:rFonts w:eastAsia="Arial" w:cs="Calibri"/>
                <w:lang w:bidi="it-IT"/>
              </w:rPr>
              <w:t>a</w:t>
            </w:r>
            <w:r w:rsidRPr="00414CBD">
              <w:rPr>
                <w:rFonts w:eastAsia="Arial" w:cs="Calibri"/>
                <w:spacing w:val="-23"/>
                <w:lang w:bidi="it-IT"/>
              </w:rPr>
              <w:t xml:space="preserve"> </w:t>
            </w:r>
            <w:r w:rsidRPr="00414CBD">
              <w:rPr>
                <w:rFonts w:eastAsia="Arial" w:cs="Calibri"/>
                <w:lang w:bidi="it-IT"/>
              </w:rPr>
              <w:t>varie</w:t>
            </w:r>
            <w:r w:rsidRPr="00414CBD">
              <w:rPr>
                <w:rFonts w:eastAsia="Arial" w:cs="Calibri"/>
                <w:spacing w:val="-21"/>
                <w:lang w:bidi="it-IT"/>
              </w:rPr>
              <w:t xml:space="preserve"> </w:t>
            </w:r>
            <w:r w:rsidRPr="00414CBD">
              <w:rPr>
                <w:rFonts w:eastAsia="Arial" w:cs="Calibri"/>
                <w:lang w:bidi="it-IT"/>
              </w:rPr>
              <w:t>discipline</w:t>
            </w:r>
            <w:r w:rsidRPr="00414CBD">
              <w:rPr>
                <w:rFonts w:eastAsia="Arial" w:cs="Calibri"/>
                <w:spacing w:val="-23"/>
                <w:lang w:bidi="it-IT"/>
              </w:rPr>
              <w:t xml:space="preserve"> </w:t>
            </w:r>
            <w:r w:rsidRPr="00414CBD">
              <w:rPr>
                <w:rFonts w:eastAsia="Arial" w:cs="Calibri"/>
                <w:lang w:bidi="it-IT"/>
              </w:rPr>
              <w:t>e</w:t>
            </w:r>
            <w:r w:rsidRPr="00414CBD">
              <w:rPr>
                <w:rFonts w:eastAsia="Arial" w:cs="Calibri"/>
                <w:spacing w:val="-23"/>
                <w:lang w:bidi="it-IT"/>
              </w:rPr>
              <w:t xml:space="preserve"> </w:t>
            </w:r>
            <w:r w:rsidRPr="00414CBD">
              <w:rPr>
                <w:rFonts w:eastAsia="Arial" w:cs="Calibri"/>
                <w:lang w:bidi="it-IT"/>
              </w:rPr>
              <w:t xml:space="preserve">vari </w:t>
            </w:r>
            <w:r w:rsidRPr="00414CBD">
              <w:rPr>
                <w:rFonts w:eastAsia="Arial" w:cs="Calibri"/>
                <w:w w:val="95"/>
                <w:lang w:bidi="it-IT"/>
              </w:rPr>
              <w:t>contesti.</w:t>
            </w:r>
            <w:r w:rsidRPr="00414CBD">
              <w:rPr>
                <w:rFonts w:eastAsia="Arial" w:cs="Calibri"/>
                <w:spacing w:val="-22"/>
                <w:w w:val="95"/>
                <w:lang w:bidi="it-IT"/>
              </w:rPr>
              <w:t xml:space="preserve"> </w:t>
            </w:r>
            <w:r w:rsidRPr="00414CBD">
              <w:rPr>
                <w:rFonts w:eastAsia="Arial" w:cs="Calibri"/>
                <w:w w:val="95"/>
                <w:lang w:bidi="it-IT"/>
              </w:rPr>
              <w:t>Essa</w:t>
            </w:r>
            <w:r w:rsidRPr="00414CBD">
              <w:rPr>
                <w:rFonts w:eastAsia="Arial" w:cs="Calibri"/>
                <w:spacing w:val="-22"/>
                <w:w w:val="95"/>
                <w:lang w:bidi="it-IT"/>
              </w:rPr>
              <w:t xml:space="preserve"> </w:t>
            </w:r>
            <w:r w:rsidRPr="00414CBD">
              <w:rPr>
                <w:rFonts w:eastAsia="Arial" w:cs="Calibri"/>
                <w:w w:val="95"/>
                <w:lang w:bidi="it-IT"/>
              </w:rPr>
              <w:t>implica</w:t>
            </w:r>
            <w:r w:rsidRPr="00414CBD">
              <w:rPr>
                <w:rFonts w:eastAsia="Arial" w:cs="Calibri"/>
                <w:spacing w:val="-23"/>
                <w:w w:val="95"/>
                <w:lang w:bidi="it-IT"/>
              </w:rPr>
              <w:t xml:space="preserve"> </w:t>
            </w:r>
            <w:r w:rsidRPr="00414CBD">
              <w:rPr>
                <w:rFonts w:eastAsia="Arial" w:cs="Calibri"/>
                <w:w w:val="95"/>
                <w:lang w:bidi="it-IT"/>
              </w:rPr>
              <w:t>l’abilità</w:t>
            </w:r>
            <w:r w:rsidRPr="00414CBD">
              <w:rPr>
                <w:rFonts w:eastAsia="Arial" w:cs="Calibri"/>
                <w:spacing w:val="-22"/>
                <w:w w:val="95"/>
                <w:lang w:bidi="it-IT"/>
              </w:rPr>
              <w:t xml:space="preserve"> </w:t>
            </w:r>
            <w:r w:rsidRPr="00414CBD">
              <w:rPr>
                <w:rFonts w:eastAsia="Arial" w:cs="Calibri"/>
                <w:w w:val="95"/>
                <w:lang w:bidi="it-IT"/>
              </w:rPr>
              <w:t>di</w:t>
            </w:r>
            <w:r w:rsidRPr="00414CBD">
              <w:rPr>
                <w:rFonts w:eastAsia="Arial" w:cs="Calibri"/>
                <w:spacing w:val="-21"/>
                <w:w w:val="95"/>
                <w:lang w:bidi="it-IT"/>
              </w:rPr>
              <w:t xml:space="preserve"> </w:t>
            </w:r>
            <w:r w:rsidRPr="00414CBD">
              <w:rPr>
                <w:rFonts w:eastAsia="Arial" w:cs="Calibri"/>
                <w:w w:val="95"/>
                <w:lang w:bidi="it-IT"/>
              </w:rPr>
              <w:t>comunicare</w:t>
            </w:r>
            <w:r w:rsidRPr="00414CBD">
              <w:rPr>
                <w:rFonts w:eastAsia="Arial" w:cs="Calibri"/>
                <w:spacing w:val="-21"/>
                <w:w w:val="95"/>
                <w:lang w:bidi="it-IT"/>
              </w:rPr>
              <w:t xml:space="preserve"> </w:t>
            </w:r>
            <w:r w:rsidRPr="00414CBD">
              <w:rPr>
                <w:rFonts w:eastAsia="Arial" w:cs="Calibri"/>
                <w:w w:val="95"/>
                <w:lang w:bidi="it-IT"/>
              </w:rPr>
              <w:t>e relazionarsi</w:t>
            </w:r>
            <w:r w:rsidRPr="00414CBD">
              <w:rPr>
                <w:rFonts w:eastAsia="Arial" w:cs="Calibri"/>
                <w:spacing w:val="-20"/>
                <w:w w:val="95"/>
                <w:lang w:bidi="it-IT"/>
              </w:rPr>
              <w:t xml:space="preserve"> </w:t>
            </w:r>
            <w:r w:rsidRPr="00414CBD">
              <w:rPr>
                <w:rFonts w:eastAsia="Arial" w:cs="Calibri"/>
                <w:w w:val="95"/>
                <w:lang w:bidi="it-IT"/>
              </w:rPr>
              <w:t>efficacemente</w:t>
            </w:r>
            <w:r w:rsidRPr="00414CBD">
              <w:rPr>
                <w:rFonts w:eastAsia="Arial" w:cs="Calibri"/>
                <w:spacing w:val="-17"/>
                <w:w w:val="95"/>
                <w:lang w:bidi="it-IT"/>
              </w:rPr>
              <w:t xml:space="preserve"> </w:t>
            </w:r>
            <w:r w:rsidRPr="00414CBD">
              <w:rPr>
                <w:rFonts w:eastAsia="Arial" w:cs="Calibri"/>
                <w:w w:val="95"/>
                <w:lang w:bidi="it-IT"/>
              </w:rPr>
              <w:t>con</w:t>
            </w:r>
            <w:r w:rsidRPr="00414CBD">
              <w:rPr>
                <w:rFonts w:eastAsia="Arial" w:cs="Calibri"/>
                <w:spacing w:val="-18"/>
                <w:w w:val="95"/>
                <w:lang w:bidi="it-IT"/>
              </w:rPr>
              <w:t xml:space="preserve"> </w:t>
            </w:r>
            <w:r w:rsidRPr="00414CBD">
              <w:rPr>
                <w:rFonts w:eastAsia="Arial" w:cs="Calibri"/>
                <w:w w:val="95"/>
                <w:lang w:bidi="it-IT"/>
              </w:rPr>
              <w:t>gli</w:t>
            </w:r>
            <w:r w:rsidRPr="00414CBD">
              <w:rPr>
                <w:rFonts w:eastAsia="Arial" w:cs="Calibri"/>
                <w:spacing w:val="-19"/>
                <w:w w:val="95"/>
                <w:lang w:bidi="it-IT"/>
              </w:rPr>
              <w:t xml:space="preserve"> </w:t>
            </w:r>
            <w:r w:rsidRPr="00414CBD">
              <w:rPr>
                <w:rFonts w:eastAsia="Arial" w:cs="Calibri"/>
                <w:w w:val="95"/>
                <w:lang w:bidi="it-IT"/>
              </w:rPr>
              <w:t>altri</w:t>
            </w:r>
            <w:r w:rsidRPr="00414CBD">
              <w:rPr>
                <w:rFonts w:eastAsia="Arial" w:cs="Calibri"/>
                <w:spacing w:val="-16"/>
                <w:w w:val="95"/>
                <w:lang w:bidi="it-IT"/>
              </w:rPr>
              <w:t xml:space="preserve"> </w:t>
            </w:r>
            <w:r w:rsidRPr="00414CBD">
              <w:rPr>
                <w:rFonts w:eastAsia="Arial" w:cs="Calibri"/>
                <w:w w:val="95"/>
                <w:lang w:bidi="it-IT"/>
              </w:rPr>
              <w:t>in</w:t>
            </w:r>
            <w:r w:rsidRPr="00414CBD">
              <w:rPr>
                <w:rFonts w:eastAsia="Arial" w:cs="Calibri"/>
                <w:spacing w:val="-16"/>
                <w:w w:val="95"/>
                <w:lang w:bidi="it-IT"/>
              </w:rPr>
              <w:t xml:space="preserve"> </w:t>
            </w:r>
            <w:r w:rsidRPr="00414CBD">
              <w:rPr>
                <w:rFonts w:eastAsia="Arial" w:cs="Calibri"/>
                <w:w w:val="95"/>
                <w:lang w:bidi="it-IT"/>
              </w:rPr>
              <w:t xml:space="preserve">modo </w:t>
            </w:r>
            <w:r w:rsidRPr="00414CBD">
              <w:rPr>
                <w:rFonts w:eastAsia="Arial" w:cs="Calibri"/>
                <w:lang w:bidi="it-IT"/>
              </w:rPr>
              <w:t>opportuno e</w:t>
            </w:r>
            <w:r w:rsidRPr="00414CBD">
              <w:rPr>
                <w:rFonts w:eastAsia="Arial" w:cs="Calibri"/>
                <w:spacing w:val="-26"/>
                <w:lang w:bidi="it-IT"/>
              </w:rPr>
              <w:t xml:space="preserve"> </w:t>
            </w:r>
            <w:r w:rsidRPr="00414CBD">
              <w:rPr>
                <w:rFonts w:eastAsia="Arial" w:cs="Calibri"/>
                <w:lang w:bidi="it-IT"/>
              </w:rPr>
              <w:t>creativo.</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D8CE33" w14:textId="77777777" w:rsidR="00414CBD" w:rsidRPr="00414CBD" w:rsidRDefault="00414CBD" w:rsidP="00414CBD">
            <w:pPr>
              <w:widowControl/>
              <w:spacing w:after="200" w:line="276" w:lineRule="auto"/>
              <w:jc w:val="center"/>
              <w:textAlignment w:val="auto"/>
              <w:rPr>
                <w:sz w:val="24"/>
                <w:szCs w:val="24"/>
                <w:lang w:eastAsia="en-US"/>
              </w:rPr>
            </w:pPr>
          </w:p>
        </w:tc>
      </w:tr>
      <w:tr w:rsidR="00414CBD" w:rsidRPr="00414CBD" w14:paraId="4946351B" w14:textId="77777777">
        <w:trPr>
          <w:divId w:val="2106807762"/>
          <w:trHeight w:hRule="exact" w:val="4959"/>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0075DF19" w14:textId="77777777" w:rsidR="00414CBD" w:rsidRPr="00414CBD" w:rsidRDefault="00414CBD" w:rsidP="00414CBD">
            <w:pPr>
              <w:widowControl/>
              <w:spacing w:before="79" w:after="200" w:line="221" w:lineRule="exact"/>
              <w:ind w:left="124"/>
              <w:textAlignment w:val="auto"/>
              <w:rPr>
                <w:lang w:eastAsia="en-US"/>
              </w:rPr>
            </w:pPr>
            <w:r w:rsidRPr="00414CBD">
              <w:rPr>
                <w:spacing w:val="-12"/>
                <w:lang w:eastAsia="en-US"/>
              </w:rPr>
              <w:t>2</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44FC787B" w14:textId="77777777" w:rsidR="00414CBD" w:rsidRPr="00414CBD" w:rsidRDefault="00414CBD" w:rsidP="00414CBD">
            <w:pPr>
              <w:widowControl/>
              <w:textAlignment w:val="auto"/>
              <w:rPr>
                <w:lang w:eastAsia="en-US"/>
              </w:rPr>
            </w:pPr>
            <w:r w:rsidRPr="00414CBD">
              <w:rPr>
                <w:lang w:eastAsia="en-US"/>
              </w:rPr>
              <w:t>Competenza multi linguistica</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4A6DB95" w14:textId="07AE0314" w:rsidR="00414CBD" w:rsidRPr="00414CBD" w:rsidRDefault="00414CBD" w:rsidP="00414CBD">
            <w:pPr>
              <w:suppressAutoHyphens w:val="0"/>
              <w:autoSpaceDE w:val="0"/>
              <w:spacing w:before="58"/>
              <w:ind w:left="110" w:right="96"/>
              <w:textAlignment w:val="auto"/>
              <w:rPr>
                <w:rFonts w:ascii="Arial" w:eastAsia="Arial" w:hAnsi="Arial" w:cs="Arial"/>
                <w:lang w:bidi="it-IT"/>
              </w:rPr>
            </w:pPr>
            <w:r w:rsidRPr="00414CBD">
              <w:rPr>
                <w:rFonts w:eastAsia="Arial" w:cs="Calibri"/>
                <w:lang w:bidi="it-IT"/>
              </w:rPr>
              <w:t>È</w:t>
            </w:r>
            <w:r w:rsidRPr="00414CBD">
              <w:rPr>
                <w:rFonts w:eastAsia="Arial" w:cs="Calibri"/>
                <w:spacing w:val="-41"/>
                <w:lang w:bidi="it-IT"/>
              </w:rPr>
              <w:t xml:space="preserve"> </w:t>
            </w:r>
            <w:r w:rsidRPr="00414CBD">
              <w:rPr>
                <w:rFonts w:eastAsia="Arial" w:cs="Calibri"/>
                <w:lang w:bidi="it-IT"/>
              </w:rPr>
              <w:t>la</w:t>
            </w:r>
            <w:r w:rsidRPr="00414CBD">
              <w:rPr>
                <w:rFonts w:eastAsia="Arial" w:cs="Calibri"/>
                <w:spacing w:val="-39"/>
                <w:lang w:bidi="it-IT"/>
              </w:rPr>
              <w:t xml:space="preserve"> </w:t>
            </w:r>
            <w:r w:rsidRPr="00414CBD">
              <w:rPr>
                <w:rFonts w:eastAsia="Arial" w:cs="Calibri"/>
                <w:lang w:bidi="it-IT"/>
              </w:rPr>
              <w:t>capacità</w:t>
            </w:r>
            <w:r w:rsidRPr="00414CBD">
              <w:rPr>
                <w:rFonts w:eastAsia="Arial" w:cs="Calibri"/>
                <w:spacing w:val="-39"/>
                <w:lang w:bidi="it-IT"/>
              </w:rPr>
              <w:t xml:space="preserve"> </w:t>
            </w:r>
            <w:r w:rsidRPr="00414CBD">
              <w:rPr>
                <w:rFonts w:eastAsia="Arial" w:cs="Calibri"/>
                <w:lang w:bidi="it-IT"/>
              </w:rPr>
              <w:t>di</w:t>
            </w:r>
            <w:r w:rsidRPr="00414CBD">
              <w:rPr>
                <w:rFonts w:eastAsia="Arial" w:cs="Calibri"/>
                <w:spacing w:val="-40"/>
                <w:lang w:bidi="it-IT"/>
              </w:rPr>
              <w:t xml:space="preserve"> </w:t>
            </w:r>
            <w:r w:rsidRPr="00414CBD">
              <w:rPr>
                <w:rFonts w:eastAsia="Arial" w:cs="Calibri"/>
                <w:lang w:bidi="it-IT"/>
              </w:rPr>
              <w:t>utilizzare</w:t>
            </w:r>
            <w:r w:rsidRPr="00414CBD">
              <w:rPr>
                <w:rFonts w:eastAsia="Arial" w:cs="Calibri"/>
                <w:spacing w:val="-40"/>
                <w:lang w:bidi="it-IT"/>
              </w:rPr>
              <w:t xml:space="preserve"> </w:t>
            </w:r>
            <w:r w:rsidRPr="00414CBD">
              <w:rPr>
                <w:rFonts w:eastAsia="Arial" w:cs="Calibri"/>
                <w:lang w:bidi="it-IT"/>
              </w:rPr>
              <w:t>diverse</w:t>
            </w:r>
            <w:r w:rsidRPr="00414CBD">
              <w:rPr>
                <w:rFonts w:eastAsia="Arial" w:cs="Calibri"/>
                <w:spacing w:val="-40"/>
                <w:lang w:bidi="it-IT"/>
              </w:rPr>
              <w:t xml:space="preserve"> </w:t>
            </w:r>
            <w:r w:rsidRPr="00414CBD">
              <w:rPr>
                <w:rFonts w:eastAsia="Arial" w:cs="Calibri"/>
                <w:lang w:bidi="it-IT"/>
              </w:rPr>
              <w:t>lingue</w:t>
            </w:r>
            <w:r w:rsidRPr="00414CBD">
              <w:rPr>
                <w:rFonts w:eastAsia="Arial" w:cs="Calibri"/>
                <w:spacing w:val="-40"/>
                <w:lang w:bidi="it-IT"/>
              </w:rPr>
              <w:t xml:space="preserve"> </w:t>
            </w:r>
            <w:r w:rsidRPr="00414CBD">
              <w:rPr>
                <w:rFonts w:eastAsia="Arial" w:cs="Calibri"/>
                <w:lang w:bidi="it-IT"/>
              </w:rPr>
              <w:t>in</w:t>
            </w:r>
            <w:r w:rsidRPr="00414CBD">
              <w:rPr>
                <w:rFonts w:eastAsia="Arial" w:cs="Calibri"/>
                <w:spacing w:val="-39"/>
                <w:lang w:bidi="it-IT"/>
              </w:rPr>
              <w:t xml:space="preserve"> </w:t>
            </w:r>
            <w:r w:rsidRPr="00414CBD">
              <w:rPr>
                <w:rFonts w:eastAsia="Arial" w:cs="Calibri"/>
                <w:lang w:bidi="it-IT"/>
              </w:rPr>
              <w:t xml:space="preserve">modo appropriato ed efficace allo scopo di </w:t>
            </w:r>
            <w:r w:rsidRPr="00414CBD">
              <w:rPr>
                <w:rFonts w:eastAsia="Arial" w:cs="Calibri"/>
                <w:w w:val="95"/>
                <w:lang w:bidi="it-IT"/>
              </w:rPr>
              <w:t>comunicare.</w:t>
            </w:r>
            <w:r w:rsidRPr="00414CBD">
              <w:rPr>
                <w:rFonts w:eastAsia="Arial" w:cs="Calibri"/>
                <w:spacing w:val="-25"/>
                <w:w w:val="95"/>
                <w:lang w:bidi="it-IT"/>
              </w:rPr>
              <w:t xml:space="preserve"> </w:t>
            </w:r>
            <w:r w:rsidRPr="00414CBD">
              <w:rPr>
                <w:rFonts w:eastAsia="Arial" w:cs="Calibri"/>
                <w:w w:val="95"/>
                <w:lang w:bidi="it-IT"/>
              </w:rPr>
              <w:t>In</w:t>
            </w:r>
            <w:r w:rsidRPr="00414CBD">
              <w:rPr>
                <w:rFonts w:eastAsia="Arial" w:cs="Calibri"/>
                <w:spacing w:val="-26"/>
                <w:w w:val="95"/>
                <w:lang w:bidi="it-IT"/>
              </w:rPr>
              <w:t xml:space="preserve"> </w:t>
            </w:r>
            <w:r w:rsidRPr="00414CBD">
              <w:rPr>
                <w:rFonts w:eastAsia="Arial" w:cs="Calibri"/>
                <w:w w:val="95"/>
                <w:lang w:bidi="it-IT"/>
              </w:rPr>
              <w:t>linea</w:t>
            </w:r>
            <w:r w:rsidRPr="00414CBD">
              <w:rPr>
                <w:rFonts w:eastAsia="Arial" w:cs="Calibri"/>
                <w:spacing w:val="-22"/>
                <w:w w:val="95"/>
                <w:lang w:bidi="it-IT"/>
              </w:rPr>
              <w:t xml:space="preserve"> </w:t>
            </w:r>
            <w:r w:rsidRPr="00414CBD">
              <w:rPr>
                <w:rFonts w:eastAsia="Arial" w:cs="Calibri"/>
                <w:w w:val="95"/>
                <w:lang w:bidi="it-IT"/>
              </w:rPr>
              <w:t>di</w:t>
            </w:r>
            <w:r w:rsidRPr="00414CBD">
              <w:rPr>
                <w:rFonts w:eastAsia="Arial" w:cs="Calibri"/>
                <w:spacing w:val="-27"/>
                <w:w w:val="95"/>
                <w:lang w:bidi="it-IT"/>
              </w:rPr>
              <w:t xml:space="preserve"> </w:t>
            </w:r>
            <w:r w:rsidRPr="00414CBD">
              <w:rPr>
                <w:rFonts w:eastAsia="Arial" w:cs="Calibri"/>
                <w:w w:val="95"/>
                <w:lang w:bidi="it-IT"/>
              </w:rPr>
              <w:t>massima</w:t>
            </w:r>
            <w:r w:rsidRPr="00414CBD">
              <w:rPr>
                <w:rFonts w:eastAsia="Arial" w:cs="Calibri"/>
                <w:spacing w:val="-25"/>
                <w:w w:val="95"/>
                <w:lang w:bidi="it-IT"/>
              </w:rPr>
              <w:t xml:space="preserve"> </w:t>
            </w:r>
            <w:r w:rsidRPr="00414CBD">
              <w:rPr>
                <w:rFonts w:eastAsia="Arial" w:cs="Calibri"/>
                <w:w w:val="95"/>
                <w:lang w:bidi="it-IT"/>
              </w:rPr>
              <w:t>essa</w:t>
            </w:r>
            <w:r w:rsidRPr="00414CBD">
              <w:rPr>
                <w:rFonts w:eastAsia="Arial" w:cs="Calibri"/>
                <w:spacing w:val="-26"/>
                <w:w w:val="95"/>
                <w:lang w:bidi="it-IT"/>
              </w:rPr>
              <w:t xml:space="preserve"> </w:t>
            </w:r>
            <w:r w:rsidRPr="00414CBD">
              <w:rPr>
                <w:rFonts w:eastAsia="Arial" w:cs="Calibri"/>
                <w:w w:val="95"/>
                <w:lang w:bidi="it-IT"/>
              </w:rPr>
              <w:t>condivide le</w:t>
            </w:r>
            <w:r w:rsidRPr="00414CBD">
              <w:rPr>
                <w:rFonts w:eastAsia="Arial" w:cs="Calibri"/>
                <w:spacing w:val="-20"/>
                <w:w w:val="95"/>
                <w:lang w:bidi="it-IT"/>
              </w:rPr>
              <w:t xml:space="preserve"> </w:t>
            </w:r>
            <w:r w:rsidRPr="00414CBD">
              <w:rPr>
                <w:rFonts w:eastAsia="Arial" w:cs="Calibri"/>
                <w:w w:val="95"/>
                <w:lang w:bidi="it-IT"/>
              </w:rPr>
              <w:t>abilità</w:t>
            </w:r>
            <w:r w:rsidRPr="00414CBD">
              <w:rPr>
                <w:rFonts w:eastAsia="Arial" w:cs="Calibri"/>
                <w:spacing w:val="-17"/>
                <w:w w:val="95"/>
                <w:lang w:bidi="it-IT"/>
              </w:rPr>
              <w:t xml:space="preserve"> </w:t>
            </w:r>
            <w:r w:rsidRPr="00414CBD">
              <w:rPr>
                <w:rFonts w:eastAsia="Arial" w:cs="Calibri"/>
                <w:w w:val="95"/>
                <w:lang w:bidi="it-IT"/>
              </w:rPr>
              <w:t>principali</w:t>
            </w:r>
            <w:r w:rsidRPr="00414CBD">
              <w:rPr>
                <w:rFonts w:eastAsia="Arial" w:cs="Calibri"/>
                <w:spacing w:val="-22"/>
                <w:w w:val="95"/>
                <w:lang w:bidi="it-IT"/>
              </w:rPr>
              <w:t xml:space="preserve"> </w:t>
            </w:r>
            <w:r w:rsidRPr="00414CBD">
              <w:rPr>
                <w:rFonts w:eastAsia="Arial" w:cs="Calibri"/>
                <w:w w:val="95"/>
                <w:lang w:bidi="it-IT"/>
              </w:rPr>
              <w:t>con</w:t>
            </w:r>
            <w:r w:rsidRPr="00414CBD">
              <w:rPr>
                <w:rFonts w:eastAsia="Arial" w:cs="Calibri"/>
                <w:spacing w:val="-21"/>
                <w:w w:val="95"/>
                <w:lang w:bidi="it-IT"/>
              </w:rPr>
              <w:t xml:space="preserve"> </w:t>
            </w:r>
            <w:r w:rsidRPr="00414CBD">
              <w:rPr>
                <w:rFonts w:eastAsia="Arial" w:cs="Calibri"/>
                <w:w w:val="95"/>
                <w:lang w:bidi="it-IT"/>
              </w:rPr>
              <w:t>la</w:t>
            </w:r>
            <w:r w:rsidRPr="00414CBD">
              <w:rPr>
                <w:rFonts w:eastAsia="Arial" w:cs="Calibri"/>
                <w:spacing w:val="-17"/>
                <w:w w:val="95"/>
                <w:lang w:bidi="it-IT"/>
              </w:rPr>
              <w:t xml:space="preserve"> </w:t>
            </w:r>
            <w:r w:rsidRPr="00414CBD">
              <w:rPr>
                <w:rFonts w:eastAsia="Arial" w:cs="Calibri"/>
                <w:w w:val="95"/>
                <w:lang w:bidi="it-IT"/>
              </w:rPr>
              <w:t>competenza</w:t>
            </w:r>
            <w:r w:rsidRPr="00414CBD">
              <w:rPr>
                <w:rFonts w:eastAsia="Arial" w:cs="Calibri"/>
                <w:spacing w:val="-21"/>
                <w:w w:val="95"/>
                <w:lang w:bidi="it-IT"/>
              </w:rPr>
              <w:t xml:space="preserve"> </w:t>
            </w:r>
            <w:r w:rsidRPr="00414CBD">
              <w:rPr>
                <w:rFonts w:eastAsia="Arial" w:cs="Calibri"/>
                <w:w w:val="95"/>
                <w:lang w:bidi="it-IT"/>
              </w:rPr>
              <w:t>alfabetica: si</w:t>
            </w:r>
            <w:r w:rsidRPr="00414CBD">
              <w:rPr>
                <w:rFonts w:eastAsia="Arial" w:cs="Calibri"/>
                <w:spacing w:val="-31"/>
                <w:w w:val="95"/>
                <w:lang w:bidi="it-IT"/>
              </w:rPr>
              <w:t xml:space="preserve"> </w:t>
            </w:r>
            <w:r w:rsidRPr="00414CBD">
              <w:rPr>
                <w:rFonts w:eastAsia="Arial" w:cs="Calibri"/>
                <w:w w:val="95"/>
                <w:lang w:bidi="it-IT"/>
              </w:rPr>
              <w:t>basa</w:t>
            </w:r>
            <w:r w:rsidRPr="00414CBD">
              <w:rPr>
                <w:rFonts w:eastAsia="Arial" w:cs="Calibri"/>
                <w:spacing w:val="-30"/>
                <w:w w:val="95"/>
                <w:lang w:bidi="it-IT"/>
              </w:rPr>
              <w:t xml:space="preserve"> </w:t>
            </w:r>
            <w:r w:rsidRPr="00414CBD">
              <w:rPr>
                <w:rFonts w:eastAsia="Arial" w:cs="Calibri"/>
                <w:w w:val="95"/>
                <w:lang w:bidi="it-IT"/>
              </w:rPr>
              <w:t>sulla</w:t>
            </w:r>
            <w:r w:rsidRPr="00414CBD">
              <w:rPr>
                <w:rFonts w:eastAsia="Arial" w:cs="Calibri"/>
                <w:spacing w:val="-27"/>
                <w:w w:val="95"/>
                <w:lang w:bidi="it-IT"/>
              </w:rPr>
              <w:t xml:space="preserve"> </w:t>
            </w:r>
            <w:r w:rsidRPr="00414CBD">
              <w:rPr>
                <w:rFonts w:eastAsia="Arial" w:cs="Calibri"/>
                <w:w w:val="95"/>
                <w:lang w:bidi="it-IT"/>
              </w:rPr>
              <w:t>capacità</w:t>
            </w:r>
            <w:r w:rsidRPr="00414CBD">
              <w:rPr>
                <w:rFonts w:eastAsia="Arial" w:cs="Calibri"/>
                <w:spacing w:val="-27"/>
                <w:w w:val="95"/>
                <w:lang w:bidi="it-IT"/>
              </w:rPr>
              <w:t xml:space="preserve"> </w:t>
            </w:r>
            <w:r w:rsidRPr="00414CBD">
              <w:rPr>
                <w:rFonts w:eastAsia="Arial" w:cs="Calibri"/>
                <w:w w:val="95"/>
                <w:lang w:bidi="it-IT"/>
              </w:rPr>
              <w:t>di</w:t>
            </w:r>
            <w:r w:rsidRPr="00414CBD">
              <w:rPr>
                <w:rFonts w:eastAsia="Arial" w:cs="Calibri"/>
                <w:spacing w:val="-29"/>
                <w:w w:val="95"/>
                <w:lang w:bidi="it-IT"/>
              </w:rPr>
              <w:t xml:space="preserve"> </w:t>
            </w:r>
            <w:r w:rsidRPr="00414CBD">
              <w:rPr>
                <w:rFonts w:eastAsia="Arial" w:cs="Calibri"/>
                <w:w w:val="95"/>
                <w:lang w:bidi="it-IT"/>
              </w:rPr>
              <w:t>comprendere,</w:t>
            </w:r>
            <w:r w:rsidRPr="00414CBD">
              <w:rPr>
                <w:rFonts w:eastAsia="Arial" w:cs="Calibri"/>
                <w:spacing w:val="-31"/>
                <w:w w:val="95"/>
                <w:lang w:bidi="it-IT"/>
              </w:rPr>
              <w:t xml:space="preserve"> </w:t>
            </w:r>
            <w:r w:rsidRPr="00414CBD">
              <w:rPr>
                <w:rFonts w:eastAsia="Arial" w:cs="Calibri"/>
                <w:w w:val="95"/>
                <w:lang w:bidi="it-IT"/>
              </w:rPr>
              <w:t>esprimere e interpretare concetti, pensieri, sentimenti,</w:t>
            </w:r>
            <w:r w:rsidRPr="00414CBD">
              <w:rPr>
                <w:rFonts w:eastAsia="Arial" w:cs="Calibri"/>
                <w:spacing w:val="-26"/>
                <w:w w:val="95"/>
                <w:lang w:bidi="it-IT"/>
              </w:rPr>
              <w:t xml:space="preserve"> </w:t>
            </w:r>
            <w:r w:rsidRPr="00414CBD">
              <w:rPr>
                <w:rFonts w:eastAsia="Arial" w:cs="Calibri"/>
                <w:w w:val="95"/>
                <w:lang w:bidi="it-IT"/>
              </w:rPr>
              <w:t xml:space="preserve">fatti </w:t>
            </w:r>
            <w:r w:rsidRPr="00414CBD">
              <w:rPr>
                <w:rFonts w:eastAsia="Arial" w:cs="Calibri"/>
                <w:lang w:bidi="it-IT"/>
              </w:rPr>
              <w:t xml:space="preserve">e opinioni in forma sia orale sia scritta (comprensione orale, espressione orale, </w:t>
            </w:r>
            <w:r w:rsidRPr="00414CBD">
              <w:rPr>
                <w:rFonts w:eastAsia="Arial" w:cs="Calibri"/>
                <w:w w:val="95"/>
                <w:lang w:bidi="it-IT"/>
              </w:rPr>
              <w:t xml:space="preserve">comprensione scritta ed espressione scritta) in </w:t>
            </w:r>
            <w:r w:rsidRPr="00414CBD">
              <w:rPr>
                <w:rFonts w:eastAsia="Arial" w:cs="Calibri"/>
                <w:lang w:bidi="it-IT"/>
              </w:rPr>
              <w:t xml:space="preserve">una gamma appropriata di contesti sociali e </w:t>
            </w:r>
            <w:r w:rsidRPr="00414CBD">
              <w:rPr>
                <w:rFonts w:eastAsia="Arial" w:cs="Calibri"/>
                <w:w w:val="95"/>
                <w:lang w:bidi="it-IT"/>
              </w:rPr>
              <w:t>culturali</w:t>
            </w:r>
            <w:r w:rsidRPr="00414CBD">
              <w:rPr>
                <w:rFonts w:eastAsia="Arial" w:cs="Calibri"/>
                <w:spacing w:val="-22"/>
                <w:w w:val="95"/>
                <w:lang w:bidi="it-IT"/>
              </w:rPr>
              <w:t xml:space="preserve"> </w:t>
            </w:r>
            <w:r w:rsidRPr="00414CBD">
              <w:rPr>
                <w:rFonts w:eastAsia="Arial" w:cs="Calibri"/>
                <w:w w:val="95"/>
                <w:lang w:bidi="it-IT"/>
              </w:rPr>
              <w:t>a</w:t>
            </w:r>
            <w:r w:rsidRPr="00414CBD">
              <w:rPr>
                <w:rFonts w:eastAsia="Arial" w:cs="Calibri"/>
                <w:spacing w:val="-23"/>
                <w:w w:val="95"/>
                <w:lang w:bidi="it-IT"/>
              </w:rPr>
              <w:t xml:space="preserve"> </w:t>
            </w:r>
            <w:r w:rsidRPr="00414CBD">
              <w:rPr>
                <w:rFonts w:eastAsia="Arial" w:cs="Calibri"/>
                <w:w w:val="95"/>
                <w:lang w:bidi="it-IT"/>
              </w:rPr>
              <w:t>seconda</w:t>
            </w:r>
            <w:r w:rsidRPr="00414CBD">
              <w:rPr>
                <w:rFonts w:eastAsia="Arial" w:cs="Calibri"/>
                <w:spacing w:val="-19"/>
                <w:w w:val="95"/>
                <w:lang w:bidi="it-IT"/>
              </w:rPr>
              <w:t xml:space="preserve"> </w:t>
            </w:r>
            <w:r w:rsidRPr="00414CBD">
              <w:rPr>
                <w:rFonts w:eastAsia="Arial" w:cs="Calibri"/>
                <w:w w:val="95"/>
                <w:lang w:bidi="it-IT"/>
              </w:rPr>
              <w:t>dei</w:t>
            </w:r>
            <w:r w:rsidRPr="00414CBD">
              <w:rPr>
                <w:rFonts w:eastAsia="Arial" w:cs="Calibri"/>
                <w:spacing w:val="-22"/>
                <w:w w:val="95"/>
                <w:lang w:bidi="it-IT"/>
              </w:rPr>
              <w:t xml:space="preserve"> </w:t>
            </w:r>
            <w:r w:rsidRPr="00414CBD">
              <w:rPr>
                <w:rFonts w:eastAsia="Arial" w:cs="Calibri"/>
                <w:w w:val="95"/>
                <w:lang w:bidi="it-IT"/>
              </w:rPr>
              <w:t>desideri</w:t>
            </w:r>
            <w:r w:rsidRPr="00414CBD">
              <w:rPr>
                <w:rFonts w:eastAsia="Arial" w:cs="Calibri"/>
                <w:spacing w:val="-24"/>
                <w:w w:val="95"/>
                <w:lang w:bidi="it-IT"/>
              </w:rPr>
              <w:t xml:space="preserve"> </w:t>
            </w:r>
            <w:r w:rsidRPr="00414CBD">
              <w:rPr>
                <w:rFonts w:eastAsia="Arial" w:cs="Calibri"/>
                <w:w w:val="95"/>
                <w:lang w:bidi="it-IT"/>
              </w:rPr>
              <w:t>o</w:t>
            </w:r>
            <w:r w:rsidRPr="00414CBD">
              <w:rPr>
                <w:rFonts w:eastAsia="Arial" w:cs="Calibri"/>
                <w:spacing w:val="-21"/>
                <w:w w:val="95"/>
                <w:lang w:bidi="it-IT"/>
              </w:rPr>
              <w:t xml:space="preserve"> </w:t>
            </w:r>
            <w:r w:rsidRPr="00414CBD">
              <w:rPr>
                <w:rFonts w:eastAsia="Arial" w:cs="Calibri"/>
                <w:w w:val="95"/>
                <w:lang w:bidi="it-IT"/>
              </w:rPr>
              <w:t>delle</w:t>
            </w:r>
            <w:r w:rsidRPr="00414CBD">
              <w:rPr>
                <w:rFonts w:eastAsia="Arial" w:cs="Calibri"/>
                <w:spacing w:val="-22"/>
                <w:w w:val="95"/>
                <w:lang w:bidi="it-IT"/>
              </w:rPr>
              <w:t xml:space="preserve"> </w:t>
            </w:r>
            <w:r w:rsidRPr="00414CBD">
              <w:rPr>
                <w:rFonts w:eastAsia="Arial" w:cs="Calibri"/>
                <w:w w:val="95"/>
                <w:lang w:bidi="it-IT"/>
              </w:rPr>
              <w:t xml:space="preserve">esigenze </w:t>
            </w:r>
            <w:r w:rsidRPr="00414CBD">
              <w:rPr>
                <w:rFonts w:eastAsia="Arial" w:cs="Calibri"/>
                <w:lang w:bidi="it-IT"/>
              </w:rPr>
              <w:t xml:space="preserve">individuali. Le competenze linguistiche comprendono una dimensione storica e </w:t>
            </w:r>
            <w:proofErr w:type="gramStart"/>
            <w:r w:rsidRPr="00414CBD">
              <w:rPr>
                <w:rFonts w:eastAsia="Arial" w:cs="Calibri"/>
                <w:lang w:bidi="it-IT"/>
              </w:rPr>
              <w:t>competenze</w:t>
            </w:r>
            <w:r w:rsidR="00AB2E82">
              <w:rPr>
                <w:rFonts w:eastAsia="Arial" w:cs="Calibri"/>
                <w:lang w:bidi="it-IT"/>
              </w:rPr>
              <w:t xml:space="preserve"> </w:t>
            </w:r>
            <w:r w:rsidRPr="00414CBD">
              <w:rPr>
                <w:rFonts w:eastAsia="Arial" w:cs="Calibri"/>
                <w:spacing w:val="-39"/>
                <w:lang w:bidi="it-IT"/>
              </w:rPr>
              <w:t xml:space="preserve"> </w:t>
            </w:r>
            <w:proofErr w:type="spellStart"/>
            <w:r w:rsidRPr="00414CBD">
              <w:rPr>
                <w:rFonts w:eastAsia="Arial" w:cs="Calibri"/>
                <w:lang w:bidi="it-IT"/>
              </w:rPr>
              <w:t>intercuturali</w:t>
            </w:r>
            <w:proofErr w:type="spellEnd"/>
            <w:proofErr w:type="gramEnd"/>
            <w:r w:rsidRPr="00414CBD">
              <w:rPr>
                <w:rFonts w:eastAsia="Arial" w:cs="Calibri"/>
                <w:lang w:bidi="it-IT"/>
              </w:rPr>
              <w:t>.</w:t>
            </w:r>
            <w:r w:rsidRPr="00414CBD">
              <w:rPr>
                <w:rFonts w:eastAsia="Arial" w:cs="Calibri"/>
                <w:spacing w:val="-38"/>
                <w:lang w:bidi="it-IT"/>
              </w:rPr>
              <w:t xml:space="preserve"> </w:t>
            </w:r>
            <w:r w:rsidRPr="00414CBD">
              <w:rPr>
                <w:rFonts w:eastAsia="Arial" w:cs="Calibri"/>
                <w:lang w:bidi="it-IT"/>
              </w:rPr>
              <w:t>Tale</w:t>
            </w:r>
            <w:r w:rsidRPr="00414CBD">
              <w:rPr>
                <w:rFonts w:eastAsia="Arial" w:cs="Calibri"/>
                <w:spacing w:val="-38"/>
                <w:lang w:bidi="it-IT"/>
              </w:rPr>
              <w:t xml:space="preserve"> </w:t>
            </w:r>
            <w:r w:rsidRPr="00414CBD">
              <w:rPr>
                <w:rFonts w:eastAsia="Arial" w:cs="Calibri"/>
                <w:lang w:bidi="it-IT"/>
              </w:rPr>
              <w:t>competenza</w:t>
            </w:r>
            <w:r w:rsidRPr="00414CBD">
              <w:rPr>
                <w:rFonts w:eastAsia="Arial" w:cs="Calibri"/>
                <w:spacing w:val="-38"/>
                <w:lang w:bidi="it-IT"/>
              </w:rPr>
              <w:t xml:space="preserve"> </w:t>
            </w:r>
            <w:r w:rsidRPr="00414CBD">
              <w:rPr>
                <w:rFonts w:eastAsia="Arial" w:cs="Calibri"/>
                <w:lang w:bidi="it-IT"/>
              </w:rPr>
              <w:t xml:space="preserve">si </w:t>
            </w:r>
            <w:r w:rsidRPr="00414CBD">
              <w:rPr>
                <w:rFonts w:eastAsia="Arial" w:cs="Calibri"/>
                <w:w w:val="95"/>
                <w:lang w:bidi="it-IT"/>
              </w:rPr>
              <w:t>basa</w:t>
            </w:r>
            <w:r w:rsidRPr="00414CBD">
              <w:rPr>
                <w:rFonts w:eastAsia="Arial" w:cs="Calibri"/>
                <w:spacing w:val="-23"/>
                <w:w w:val="95"/>
                <w:lang w:bidi="it-IT"/>
              </w:rPr>
              <w:t xml:space="preserve"> </w:t>
            </w:r>
            <w:r w:rsidRPr="00414CBD">
              <w:rPr>
                <w:rFonts w:eastAsia="Arial" w:cs="Calibri"/>
                <w:w w:val="95"/>
                <w:lang w:bidi="it-IT"/>
              </w:rPr>
              <w:t>sulla</w:t>
            </w:r>
            <w:r w:rsidRPr="00414CBD">
              <w:rPr>
                <w:rFonts w:eastAsia="Arial" w:cs="Calibri"/>
                <w:spacing w:val="-23"/>
                <w:w w:val="95"/>
                <w:lang w:bidi="it-IT"/>
              </w:rPr>
              <w:t xml:space="preserve"> </w:t>
            </w:r>
            <w:r w:rsidRPr="00414CBD">
              <w:rPr>
                <w:rFonts w:eastAsia="Arial" w:cs="Calibri"/>
                <w:w w:val="95"/>
                <w:lang w:bidi="it-IT"/>
              </w:rPr>
              <w:t>capacità</w:t>
            </w:r>
            <w:r w:rsidRPr="00414CBD">
              <w:rPr>
                <w:rFonts w:eastAsia="Arial" w:cs="Calibri"/>
                <w:spacing w:val="-23"/>
                <w:w w:val="95"/>
                <w:lang w:bidi="it-IT"/>
              </w:rPr>
              <w:t xml:space="preserve"> </w:t>
            </w:r>
            <w:r w:rsidRPr="00414CBD">
              <w:rPr>
                <w:rFonts w:eastAsia="Arial" w:cs="Calibri"/>
                <w:w w:val="95"/>
                <w:lang w:bidi="it-IT"/>
              </w:rPr>
              <w:t>di</w:t>
            </w:r>
            <w:r w:rsidRPr="00414CBD">
              <w:rPr>
                <w:rFonts w:eastAsia="Arial" w:cs="Calibri"/>
                <w:spacing w:val="-25"/>
                <w:w w:val="95"/>
                <w:lang w:bidi="it-IT"/>
              </w:rPr>
              <w:t xml:space="preserve"> </w:t>
            </w:r>
            <w:r w:rsidRPr="00414CBD">
              <w:rPr>
                <w:rFonts w:eastAsia="Arial" w:cs="Calibri"/>
                <w:w w:val="95"/>
                <w:lang w:bidi="it-IT"/>
              </w:rPr>
              <w:t>mediare</w:t>
            </w:r>
            <w:r w:rsidRPr="00414CBD">
              <w:rPr>
                <w:rFonts w:eastAsia="Arial" w:cs="Calibri"/>
                <w:spacing w:val="-22"/>
                <w:w w:val="95"/>
                <w:lang w:bidi="it-IT"/>
              </w:rPr>
              <w:t xml:space="preserve"> </w:t>
            </w:r>
            <w:r w:rsidRPr="00414CBD">
              <w:rPr>
                <w:rFonts w:eastAsia="Arial" w:cs="Calibri"/>
                <w:w w:val="95"/>
                <w:lang w:bidi="it-IT"/>
              </w:rPr>
              <w:t>tra</w:t>
            </w:r>
            <w:r w:rsidRPr="00414CBD">
              <w:rPr>
                <w:rFonts w:eastAsia="Arial" w:cs="Calibri"/>
                <w:spacing w:val="-20"/>
                <w:w w:val="95"/>
                <w:lang w:bidi="it-IT"/>
              </w:rPr>
              <w:t xml:space="preserve"> </w:t>
            </w:r>
            <w:r w:rsidRPr="00414CBD">
              <w:rPr>
                <w:rFonts w:eastAsia="Arial" w:cs="Calibri"/>
                <w:w w:val="95"/>
                <w:lang w:bidi="it-IT"/>
              </w:rPr>
              <w:t>diverse</w:t>
            </w:r>
            <w:r w:rsidRPr="00414CBD">
              <w:rPr>
                <w:rFonts w:eastAsia="Arial" w:cs="Calibri"/>
                <w:spacing w:val="-22"/>
                <w:w w:val="95"/>
                <w:lang w:bidi="it-IT"/>
              </w:rPr>
              <w:t xml:space="preserve"> </w:t>
            </w:r>
            <w:r w:rsidRPr="00414CBD">
              <w:rPr>
                <w:rFonts w:eastAsia="Arial" w:cs="Calibri"/>
                <w:w w:val="95"/>
                <w:lang w:bidi="it-IT"/>
              </w:rPr>
              <w:t xml:space="preserve">lingue </w:t>
            </w:r>
            <w:r w:rsidRPr="00414CBD">
              <w:rPr>
                <w:rFonts w:eastAsia="Arial" w:cs="Calibri"/>
                <w:lang w:bidi="it-IT"/>
              </w:rPr>
              <w:t xml:space="preserve">e mezzi di comunicazione, come indicato nel </w:t>
            </w:r>
            <w:r w:rsidRPr="00414CBD">
              <w:rPr>
                <w:rFonts w:eastAsia="Arial" w:cs="Calibri"/>
                <w:w w:val="95"/>
                <w:lang w:bidi="it-IT"/>
              </w:rPr>
              <w:t>quadro</w:t>
            </w:r>
            <w:r w:rsidRPr="00414CBD">
              <w:rPr>
                <w:rFonts w:eastAsia="Arial" w:cs="Calibri"/>
                <w:spacing w:val="-23"/>
                <w:w w:val="95"/>
                <w:lang w:bidi="it-IT"/>
              </w:rPr>
              <w:t xml:space="preserve"> </w:t>
            </w:r>
            <w:r w:rsidRPr="00414CBD">
              <w:rPr>
                <w:rFonts w:eastAsia="Arial" w:cs="Calibri"/>
                <w:w w:val="95"/>
                <w:lang w:bidi="it-IT"/>
              </w:rPr>
              <w:t>comune</w:t>
            </w:r>
            <w:r w:rsidRPr="00414CBD">
              <w:rPr>
                <w:rFonts w:eastAsia="Arial" w:cs="Calibri"/>
                <w:spacing w:val="-20"/>
                <w:w w:val="95"/>
                <w:lang w:bidi="it-IT"/>
              </w:rPr>
              <w:t xml:space="preserve"> </w:t>
            </w:r>
            <w:r w:rsidRPr="00414CBD">
              <w:rPr>
                <w:rFonts w:eastAsia="Arial" w:cs="Calibri"/>
                <w:w w:val="95"/>
                <w:lang w:bidi="it-IT"/>
              </w:rPr>
              <w:t>europeo</w:t>
            </w:r>
            <w:r w:rsidRPr="00414CBD">
              <w:rPr>
                <w:rFonts w:eastAsia="Arial" w:cs="Calibri"/>
                <w:spacing w:val="-19"/>
                <w:w w:val="95"/>
                <w:lang w:bidi="it-IT"/>
              </w:rPr>
              <w:t xml:space="preserve"> </w:t>
            </w:r>
            <w:r w:rsidRPr="00414CBD">
              <w:rPr>
                <w:rFonts w:eastAsia="Arial" w:cs="Calibri"/>
                <w:w w:val="95"/>
                <w:lang w:bidi="it-IT"/>
              </w:rPr>
              <w:t>di</w:t>
            </w:r>
            <w:r w:rsidRPr="00414CBD">
              <w:rPr>
                <w:rFonts w:eastAsia="Arial" w:cs="Calibri"/>
                <w:spacing w:val="-22"/>
                <w:w w:val="95"/>
                <w:lang w:bidi="it-IT"/>
              </w:rPr>
              <w:t xml:space="preserve"> </w:t>
            </w:r>
            <w:r w:rsidRPr="00414CBD">
              <w:rPr>
                <w:rFonts w:eastAsia="Arial" w:cs="Calibri"/>
                <w:w w:val="95"/>
                <w:lang w:bidi="it-IT"/>
              </w:rPr>
              <w:t>riferimento.</w:t>
            </w:r>
            <w:r w:rsidRPr="00414CBD">
              <w:rPr>
                <w:rFonts w:eastAsia="Arial" w:cs="Calibri"/>
                <w:spacing w:val="-20"/>
                <w:w w:val="95"/>
                <w:lang w:bidi="it-IT"/>
              </w:rPr>
              <w:t xml:space="preserve"> </w:t>
            </w:r>
            <w:r w:rsidRPr="00414CBD">
              <w:rPr>
                <w:rFonts w:eastAsia="Arial" w:cs="Calibri"/>
                <w:w w:val="95"/>
                <w:lang w:bidi="it-IT"/>
              </w:rPr>
              <w:t xml:space="preserve">Secondo </w:t>
            </w:r>
            <w:r w:rsidRPr="00414CBD">
              <w:rPr>
                <w:rFonts w:eastAsia="Arial" w:cs="Calibri"/>
                <w:lang w:bidi="it-IT"/>
              </w:rPr>
              <w:t>le</w:t>
            </w:r>
            <w:r w:rsidRPr="00414CBD">
              <w:rPr>
                <w:rFonts w:eastAsia="Arial" w:cs="Calibri"/>
                <w:spacing w:val="-24"/>
                <w:lang w:bidi="it-IT"/>
              </w:rPr>
              <w:t xml:space="preserve"> </w:t>
            </w:r>
            <w:r w:rsidRPr="00414CBD">
              <w:rPr>
                <w:rFonts w:eastAsia="Arial" w:cs="Calibri"/>
                <w:lang w:bidi="it-IT"/>
              </w:rPr>
              <w:t>circostanze,</w:t>
            </w:r>
            <w:r w:rsidRPr="00414CBD">
              <w:rPr>
                <w:rFonts w:eastAsia="Arial" w:cs="Calibri"/>
                <w:spacing w:val="-26"/>
                <w:lang w:bidi="it-IT"/>
              </w:rPr>
              <w:t xml:space="preserve"> </w:t>
            </w:r>
            <w:r w:rsidRPr="00414CBD">
              <w:rPr>
                <w:rFonts w:eastAsia="Arial" w:cs="Calibri"/>
                <w:lang w:bidi="it-IT"/>
              </w:rPr>
              <w:t>essa</w:t>
            </w:r>
            <w:r w:rsidRPr="00414CBD">
              <w:rPr>
                <w:rFonts w:eastAsia="Arial" w:cs="Calibri"/>
                <w:spacing w:val="-24"/>
                <w:lang w:bidi="it-IT"/>
              </w:rPr>
              <w:t xml:space="preserve"> </w:t>
            </w:r>
            <w:r w:rsidRPr="00414CBD">
              <w:rPr>
                <w:rFonts w:eastAsia="Arial" w:cs="Calibri"/>
                <w:lang w:bidi="it-IT"/>
              </w:rPr>
              <w:t>può</w:t>
            </w:r>
            <w:r w:rsidRPr="00414CBD">
              <w:rPr>
                <w:rFonts w:eastAsia="Arial" w:cs="Calibri"/>
                <w:spacing w:val="-22"/>
                <w:lang w:bidi="it-IT"/>
              </w:rPr>
              <w:t xml:space="preserve"> </w:t>
            </w:r>
            <w:r w:rsidRPr="00414CBD">
              <w:rPr>
                <w:rFonts w:eastAsia="Arial" w:cs="Calibri"/>
                <w:lang w:bidi="it-IT"/>
              </w:rPr>
              <w:t>comprendere</w:t>
            </w:r>
            <w:r w:rsidRPr="00414CBD">
              <w:rPr>
                <w:rFonts w:eastAsia="Arial" w:cs="Calibri"/>
                <w:spacing w:val="-22"/>
                <w:lang w:bidi="it-IT"/>
              </w:rPr>
              <w:t xml:space="preserve"> </w:t>
            </w:r>
            <w:r w:rsidRPr="00414CBD">
              <w:rPr>
                <w:rFonts w:eastAsia="Arial" w:cs="Calibri"/>
                <w:lang w:bidi="it-IT"/>
              </w:rPr>
              <w:t xml:space="preserve">il mantenimento e l’ulteriore sviluppo delle </w:t>
            </w:r>
            <w:r w:rsidRPr="00414CBD">
              <w:rPr>
                <w:rFonts w:eastAsia="Arial" w:cs="Calibri"/>
                <w:w w:val="95"/>
                <w:lang w:bidi="it-IT"/>
              </w:rPr>
              <w:t>competenze</w:t>
            </w:r>
            <w:r w:rsidRPr="00414CBD">
              <w:rPr>
                <w:rFonts w:eastAsia="Arial" w:cs="Calibri"/>
                <w:spacing w:val="-23"/>
                <w:w w:val="95"/>
                <w:lang w:bidi="it-IT"/>
              </w:rPr>
              <w:t xml:space="preserve"> </w:t>
            </w:r>
            <w:r w:rsidRPr="00414CBD">
              <w:rPr>
                <w:rFonts w:eastAsia="Arial" w:cs="Calibri"/>
                <w:w w:val="95"/>
                <w:lang w:bidi="it-IT"/>
              </w:rPr>
              <w:t>relative</w:t>
            </w:r>
            <w:r w:rsidRPr="00414CBD">
              <w:rPr>
                <w:rFonts w:eastAsia="Arial" w:cs="Calibri"/>
                <w:spacing w:val="-22"/>
                <w:w w:val="95"/>
                <w:lang w:bidi="it-IT"/>
              </w:rPr>
              <w:t xml:space="preserve"> </w:t>
            </w:r>
            <w:r w:rsidRPr="00414CBD">
              <w:rPr>
                <w:rFonts w:eastAsia="Arial" w:cs="Calibri"/>
                <w:w w:val="95"/>
                <w:lang w:bidi="it-IT"/>
              </w:rPr>
              <w:t>alla</w:t>
            </w:r>
            <w:r w:rsidRPr="00414CBD">
              <w:rPr>
                <w:rFonts w:eastAsia="Arial" w:cs="Calibri"/>
                <w:spacing w:val="-21"/>
                <w:w w:val="95"/>
                <w:lang w:bidi="it-IT"/>
              </w:rPr>
              <w:t xml:space="preserve"> </w:t>
            </w:r>
            <w:r w:rsidRPr="00414CBD">
              <w:rPr>
                <w:rFonts w:eastAsia="Arial" w:cs="Calibri"/>
                <w:w w:val="95"/>
                <w:lang w:bidi="it-IT"/>
              </w:rPr>
              <w:t>lingua</w:t>
            </w:r>
            <w:r w:rsidRPr="00414CBD">
              <w:rPr>
                <w:rFonts w:eastAsia="Arial" w:cs="Calibri"/>
                <w:spacing w:val="-23"/>
                <w:w w:val="95"/>
                <w:lang w:bidi="it-IT"/>
              </w:rPr>
              <w:t xml:space="preserve"> </w:t>
            </w:r>
            <w:r w:rsidRPr="00414CBD">
              <w:rPr>
                <w:rFonts w:eastAsia="Arial" w:cs="Calibri"/>
                <w:w w:val="95"/>
                <w:lang w:bidi="it-IT"/>
              </w:rPr>
              <w:t>madre,</w:t>
            </w:r>
            <w:r w:rsidRPr="00414CBD">
              <w:rPr>
                <w:rFonts w:eastAsia="Arial" w:cs="Calibri"/>
                <w:spacing w:val="-25"/>
                <w:w w:val="95"/>
                <w:lang w:bidi="it-IT"/>
              </w:rPr>
              <w:t xml:space="preserve"> </w:t>
            </w:r>
            <w:r w:rsidRPr="00414CBD">
              <w:rPr>
                <w:rFonts w:eastAsia="Arial" w:cs="Calibri"/>
                <w:w w:val="95"/>
                <w:lang w:bidi="it-IT"/>
              </w:rPr>
              <w:t>nonché l’acquisizione</w:t>
            </w:r>
            <w:r w:rsidRPr="00414CBD">
              <w:rPr>
                <w:rFonts w:eastAsia="Arial" w:cs="Calibri"/>
                <w:spacing w:val="-25"/>
                <w:w w:val="95"/>
                <w:lang w:bidi="it-IT"/>
              </w:rPr>
              <w:t xml:space="preserve"> </w:t>
            </w:r>
            <w:r w:rsidRPr="00414CBD">
              <w:rPr>
                <w:rFonts w:eastAsia="Arial" w:cs="Calibri"/>
                <w:w w:val="95"/>
                <w:lang w:bidi="it-IT"/>
              </w:rPr>
              <w:t>della</w:t>
            </w:r>
            <w:r w:rsidRPr="00414CBD">
              <w:rPr>
                <w:rFonts w:eastAsia="Arial" w:cs="Calibri"/>
                <w:spacing w:val="-23"/>
                <w:w w:val="95"/>
                <w:lang w:bidi="it-IT"/>
              </w:rPr>
              <w:t xml:space="preserve"> </w:t>
            </w:r>
            <w:r w:rsidRPr="00414CBD">
              <w:rPr>
                <w:rFonts w:eastAsia="Arial" w:cs="Calibri"/>
                <w:w w:val="95"/>
                <w:lang w:bidi="it-IT"/>
              </w:rPr>
              <w:t>lingua</w:t>
            </w:r>
            <w:r w:rsidRPr="00414CBD">
              <w:rPr>
                <w:rFonts w:eastAsia="Arial" w:cs="Calibri"/>
                <w:spacing w:val="-25"/>
                <w:w w:val="95"/>
                <w:lang w:bidi="it-IT"/>
              </w:rPr>
              <w:t xml:space="preserve"> </w:t>
            </w:r>
            <w:r w:rsidRPr="00414CBD">
              <w:rPr>
                <w:rFonts w:eastAsia="Arial" w:cs="Calibri"/>
                <w:w w:val="95"/>
                <w:lang w:bidi="it-IT"/>
              </w:rPr>
              <w:t>ufficiale</w:t>
            </w:r>
            <w:r w:rsidRPr="00414CBD">
              <w:rPr>
                <w:rFonts w:eastAsia="Arial" w:cs="Calibri"/>
                <w:spacing w:val="-23"/>
                <w:w w:val="95"/>
                <w:lang w:bidi="it-IT"/>
              </w:rPr>
              <w:t xml:space="preserve"> </w:t>
            </w:r>
            <w:r w:rsidRPr="00414CBD">
              <w:rPr>
                <w:rFonts w:eastAsia="Arial" w:cs="Calibri"/>
                <w:w w:val="95"/>
                <w:lang w:bidi="it-IT"/>
              </w:rPr>
              <w:t>o</w:t>
            </w:r>
            <w:r w:rsidRPr="00414CBD">
              <w:rPr>
                <w:rFonts w:eastAsia="Arial" w:cs="Calibri"/>
                <w:spacing w:val="-27"/>
                <w:w w:val="95"/>
                <w:lang w:bidi="it-IT"/>
              </w:rPr>
              <w:t xml:space="preserve"> </w:t>
            </w:r>
            <w:r w:rsidRPr="00414CBD">
              <w:rPr>
                <w:rFonts w:eastAsia="Arial" w:cs="Calibri"/>
                <w:w w:val="95"/>
                <w:lang w:bidi="it-IT"/>
              </w:rPr>
              <w:t>delle</w:t>
            </w:r>
            <w:r w:rsidRPr="00414CBD">
              <w:rPr>
                <w:rFonts w:eastAsia="Arial" w:cs="Calibri"/>
                <w:spacing w:val="-23"/>
                <w:w w:val="95"/>
                <w:lang w:bidi="it-IT"/>
              </w:rPr>
              <w:t xml:space="preserve"> </w:t>
            </w:r>
            <w:r w:rsidRPr="00414CBD">
              <w:rPr>
                <w:rFonts w:eastAsia="Arial" w:cs="Calibri"/>
                <w:w w:val="95"/>
                <w:lang w:bidi="it-IT"/>
              </w:rPr>
              <w:t xml:space="preserve">lingue </w:t>
            </w:r>
            <w:r w:rsidRPr="00414CBD">
              <w:rPr>
                <w:rFonts w:eastAsia="Arial" w:cs="Calibri"/>
                <w:lang w:bidi="it-IT"/>
              </w:rPr>
              <w:t>ufficiali</w:t>
            </w:r>
            <w:r w:rsidRPr="00414CBD">
              <w:rPr>
                <w:rFonts w:eastAsia="Arial" w:cs="Calibri"/>
                <w:spacing w:val="-32"/>
                <w:lang w:bidi="it-IT"/>
              </w:rPr>
              <w:t xml:space="preserve"> </w:t>
            </w:r>
            <w:r w:rsidRPr="00414CBD">
              <w:rPr>
                <w:rFonts w:eastAsia="Arial" w:cs="Calibri"/>
                <w:lang w:bidi="it-IT"/>
              </w:rPr>
              <w:t>di</w:t>
            </w:r>
            <w:r w:rsidRPr="00414CBD">
              <w:rPr>
                <w:rFonts w:eastAsia="Arial" w:cs="Calibri"/>
                <w:spacing w:val="-32"/>
                <w:lang w:bidi="it-IT"/>
              </w:rPr>
              <w:t xml:space="preserve"> </w:t>
            </w:r>
            <w:r w:rsidRPr="00414CBD">
              <w:rPr>
                <w:rFonts w:eastAsia="Arial" w:cs="Calibri"/>
                <w:lang w:bidi="it-IT"/>
              </w:rPr>
              <w:t>un</w:t>
            </w:r>
            <w:r w:rsidRPr="00414CBD">
              <w:rPr>
                <w:rFonts w:eastAsia="Arial" w:cs="Calibri"/>
                <w:spacing w:val="-32"/>
                <w:lang w:bidi="it-IT"/>
              </w:rPr>
              <w:t xml:space="preserve"> </w:t>
            </w:r>
            <w:r w:rsidRPr="00414CBD">
              <w:rPr>
                <w:rFonts w:eastAsia="Arial" w:cs="Calibri"/>
                <w:lang w:bidi="it-IT"/>
              </w:rPr>
              <w:t>Paese</w:t>
            </w:r>
            <w:r w:rsidRPr="00414CBD">
              <w:rPr>
                <w:rFonts w:eastAsia="Arial" w:cs="Calibri"/>
                <w:spacing w:val="-30"/>
                <w:lang w:bidi="it-IT"/>
              </w:rPr>
              <w:t xml:space="preserve"> </w:t>
            </w:r>
            <w:r w:rsidRPr="00414CBD">
              <w:rPr>
                <w:rFonts w:eastAsia="Arial" w:cs="Calibri"/>
                <w:lang w:bidi="it-IT"/>
              </w:rPr>
              <w:t>come</w:t>
            </w:r>
            <w:r w:rsidRPr="00414CBD">
              <w:rPr>
                <w:rFonts w:eastAsia="Arial" w:cs="Calibri"/>
                <w:spacing w:val="-30"/>
                <w:lang w:bidi="it-IT"/>
              </w:rPr>
              <w:t xml:space="preserve"> </w:t>
            </w:r>
            <w:r w:rsidRPr="00414CBD">
              <w:rPr>
                <w:rFonts w:eastAsia="Arial" w:cs="Calibri"/>
                <w:lang w:bidi="it-IT"/>
              </w:rPr>
              <w:t>quadro</w:t>
            </w:r>
            <w:r w:rsidRPr="00414CBD">
              <w:rPr>
                <w:rFonts w:eastAsia="Arial" w:cs="Calibri"/>
                <w:spacing w:val="-32"/>
                <w:lang w:bidi="it-IT"/>
              </w:rPr>
              <w:t xml:space="preserve"> </w:t>
            </w:r>
            <w:r w:rsidRPr="00414CBD">
              <w:rPr>
                <w:rFonts w:eastAsia="Arial" w:cs="Calibri"/>
                <w:lang w:bidi="it-IT"/>
              </w:rPr>
              <w:t>comune</w:t>
            </w:r>
            <w:r w:rsidRPr="00414CBD">
              <w:rPr>
                <w:rFonts w:eastAsia="Arial" w:cs="Calibri"/>
                <w:spacing w:val="-30"/>
                <w:lang w:bidi="it-IT"/>
              </w:rPr>
              <w:t xml:space="preserve"> </w:t>
            </w:r>
            <w:r w:rsidRPr="00414CBD">
              <w:rPr>
                <w:rFonts w:eastAsia="Arial" w:cs="Calibri"/>
                <w:lang w:bidi="it-IT"/>
              </w:rPr>
              <w:t>di interazione.</w:t>
            </w:r>
          </w:p>
          <w:p w14:paraId="30429A5A" w14:textId="77777777" w:rsidR="00414CBD" w:rsidRPr="00414CBD" w:rsidRDefault="00414CBD" w:rsidP="00414CBD">
            <w:pPr>
              <w:suppressAutoHyphens w:val="0"/>
              <w:autoSpaceDE w:val="0"/>
              <w:spacing w:before="58"/>
              <w:ind w:left="110" w:right="96"/>
              <w:textAlignment w:val="auto"/>
              <w:rPr>
                <w:rFonts w:eastAsia="Arial" w:cs="Calibri"/>
                <w:lang w:bidi="it-IT"/>
              </w:rPr>
            </w:pPr>
          </w:p>
          <w:p w14:paraId="06284385" w14:textId="77777777" w:rsidR="00414CBD" w:rsidRPr="00414CBD" w:rsidRDefault="00414CBD" w:rsidP="00414CBD">
            <w:pPr>
              <w:suppressAutoHyphens w:val="0"/>
              <w:autoSpaceDE w:val="0"/>
              <w:spacing w:before="58"/>
              <w:ind w:left="110" w:right="96"/>
              <w:textAlignment w:val="auto"/>
              <w:rPr>
                <w:rFonts w:eastAsia="Arial" w:cs="Calibri"/>
                <w:lang w:bidi="it-IT"/>
              </w:rPr>
            </w:pPr>
          </w:p>
          <w:p w14:paraId="51B2EA1B" w14:textId="77777777" w:rsidR="00414CBD" w:rsidRPr="00414CBD" w:rsidRDefault="00414CBD" w:rsidP="00414CBD">
            <w:pPr>
              <w:suppressAutoHyphens w:val="0"/>
              <w:autoSpaceDE w:val="0"/>
              <w:spacing w:before="58"/>
              <w:ind w:left="110" w:right="96"/>
              <w:textAlignment w:val="auto"/>
              <w:rPr>
                <w:rFonts w:eastAsia="Arial" w:cs="Calibri"/>
                <w:lang w:bidi="it-IT"/>
              </w:rPr>
            </w:pPr>
          </w:p>
          <w:p w14:paraId="57CBEEC4" w14:textId="77777777" w:rsidR="00414CBD" w:rsidRPr="00414CBD" w:rsidRDefault="00414CBD" w:rsidP="00414CBD">
            <w:pPr>
              <w:suppressAutoHyphens w:val="0"/>
              <w:autoSpaceDE w:val="0"/>
              <w:spacing w:before="58"/>
              <w:ind w:left="110" w:right="96"/>
              <w:textAlignment w:val="auto"/>
              <w:rPr>
                <w:rFonts w:eastAsia="Arial" w:cs="Calibri"/>
                <w:lang w:bidi="it-IT"/>
              </w:rPr>
            </w:pPr>
          </w:p>
          <w:p w14:paraId="4593B0B1" w14:textId="77777777" w:rsidR="00414CBD" w:rsidRPr="00414CBD" w:rsidRDefault="00414CBD" w:rsidP="00414CBD">
            <w:pPr>
              <w:suppressAutoHyphens w:val="0"/>
              <w:autoSpaceDE w:val="0"/>
              <w:spacing w:before="58"/>
              <w:ind w:left="110" w:right="96"/>
              <w:textAlignment w:val="auto"/>
              <w:rPr>
                <w:rFonts w:ascii="Arial" w:eastAsia="Arial" w:hAnsi="Arial" w:cs="Arial"/>
                <w:sz w:val="16"/>
                <w:szCs w:val="16"/>
                <w:lang w:bidi="it-IT"/>
              </w:rPr>
            </w:pP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EE47D2" w14:textId="77777777" w:rsidR="00414CBD" w:rsidRPr="00414CBD" w:rsidRDefault="00414CBD" w:rsidP="00414CBD">
            <w:pPr>
              <w:widowControl/>
              <w:spacing w:after="200" w:line="276" w:lineRule="auto"/>
              <w:jc w:val="center"/>
              <w:textAlignment w:val="auto"/>
              <w:rPr>
                <w:sz w:val="24"/>
                <w:szCs w:val="24"/>
                <w:lang w:eastAsia="en-US"/>
              </w:rPr>
            </w:pPr>
          </w:p>
        </w:tc>
      </w:tr>
      <w:tr w:rsidR="00414CBD" w:rsidRPr="00414CBD" w14:paraId="136BE1E6" w14:textId="77777777">
        <w:trPr>
          <w:divId w:val="2106807762"/>
          <w:trHeight w:hRule="exact" w:val="5539"/>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25702347" w14:textId="77777777" w:rsidR="00414CBD" w:rsidRPr="00414CBD" w:rsidRDefault="00414CBD" w:rsidP="00414CBD">
            <w:pPr>
              <w:widowControl/>
              <w:spacing w:after="200" w:line="221" w:lineRule="exact"/>
              <w:ind w:left="124"/>
              <w:textAlignment w:val="auto"/>
              <w:rPr>
                <w:lang w:eastAsia="en-US"/>
              </w:rPr>
            </w:pPr>
            <w:r w:rsidRPr="00414CBD">
              <w:rPr>
                <w:spacing w:val="-12"/>
                <w:lang w:eastAsia="en-US"/>
              </w:rPr>
              <w:t>3</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5A0625CC" w14:textId="77777777" w:rsidR="00414CBD" w:rsidRPr="00414CBD" w:rsidRDefault="00414CBD" w:rsidP="00414CBD">
            <w:pPr>
              <w:widowControl/>
              <w:textAlignment w:val="auto"/>
              <w:rPr>
                <w:lang w:eastAsia="en-US"/>
              </w:rPr>
            </w:pPr>
            <w:r w:rsidRPr="00414CBD">
              <w:rPr>
                <w:lang w:eastAsia="en-US"/>
              </w:rPr>
              <w:t>Competenza matematica e competenza in scienza, tecnologie e ingegneria</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38E4D621" w14:textId="77777777" w:rsidR="00414CBD" w:rsidRPr="00414CBD" w:rsidRDefault="00414CBD" w:rsidP="00414CBD">
            <w:pPr>
              <w:suppressAutoHyphens w:val="0"/>
              <w:autoSpaceDE w:val="0"/>
              <w:spacing w:before="1"/>
              <w:ind w:left="110" w:right="97"/>
              <w:textAlignment w:val="auto"/>
              <w:rPr>
                <w:rFonts w:ascii="Arial" w:eastAsia="Arial" w:hAnsi="Arial" w:cs="Arial"/>
                <w:lang w:bidi="it-IT"/>
              </w:rPr>
            </w:pPr>
            <w:r w:rsidRPr="00414CBD">
              <w:rPr>
                <w:rFonts w:eastAsia="Arial" w:cs="Calibri"/>
                <w:lang w:bidi="it-IT"/>
              </w:rPr>
              <w:t xml:space="preserve">La competenza matematica è la capacità di sviluppare e applicare il pensiero e la </w:t>
            </w:r>
            <w:r w:rsidRPr="00414CBD">
              <w:rPr>
                <w:rFonts w:eastAsia="Arial" w:cs="Calibri"/>
                <w:w w:val="95"/>
                <w:lang w:bidi="it-IT"/>
              </w:rPr>
              <w:t>comprensione</w:t>
            </w:r>
            <w:r w:rsidRPr="00414CBD">
              <w:rPr>
                <w:rFonts w:eastAsia="Arial" w:cs="Calibri"/>
                <w:spacing w:val="-25"/>
                <w:w w:val="95"/>
                <w:lang w:bidi="it-IT"/>
              </w:rPr>
              <w:t xml:space="preserve"> </w:t>
            </w:r>
            <w:r w:rsidRPr="00414CBD">
              <w:rPr>
                <w:rFonts w:eastAsia="Arial" w:cs="Calibri"/>
                <w:w w:val="95"/>
                <w:lang w:bidi="it-IT"/>
              </w:rPr>
              <w:t>matematici</w:t>
            </w:r>
            <w:r w:rsidRPr="00414CBD">
              <w:rPr>
                <w:rFonts w:eastAsia="Arial" w:cs="Calibri"/>
                <w:spacing w:val="-25"/>
                <w:w w:val="95"/>
                <w:lang w:bidi="it-IT"/>
              </w:rPr>
              <w:t xml:space="preserve"> </w:t>
            </w:r>
            <w:r w:rsidRPr="00414CBD">
              <w:rPr>
                <w:rFonts w:eastAsia="Arial" w:cs="Calibri"/>
                <w:w w:val="95"/>
                <w:lang w:bidi="it-IT"/>
              </w:rPr>
              <w:t>per</w:t>
            </w:r>
            <w:r w:rsidRPr="00414CBD">
              <w:rPr>
                <w:rFonts w:eastAsia="Arial" w:cs="Calibri"/>
                <w:spacing w:val="-24"/>
                <w:w w:val="95"/>
                <w:lang w:bidi="it-IT"/>
              </w:rPr>
              <w:t xml:space="preserve"> </w:t>
            </w:r>
            <w:r w:rsidRPr="00414CBD">
              <w:rPr>
                <w:rFonts w:eastAsia="Arial" w:cs="Calibri"/>
                <w:w w:val="95"/>
                <w:lang w:bidi="it-IT"/>
              </w:rPr>
              <w:t>risolvere</w:t>
            </w:r>
            <w:r w:rsidRPr="00414CBD">
              <w:rPr>
                <w:rFonts w:eastAsia="Arial" w:cs="Calibri"/>
                <w:spacing w:val="-25"/>
                <w:w w:val="95"/>
                <w:lang w:bidi="it-IT"/>
              </w:rPr>
              <w:t xml:space="preserve"> </w:t>
            </w:r>
            <w:r w:rsidRPr="00414CBD">
              <w:rPr>
                <w:rFonts w:eastAsia="Arial" w:cs="Calibri"/>
                <w:w w:val="95"/>
                <w:lang w:bidi="it-IT"/>
              </w:rPr>
              <w:t>una</w:t>
            </w:r>
            <w:r w:rsidRPr="00414CBD">
              <w:rPr>
                <w:rFonts w:eastAsia="Arial" w:cs="Calibri"/>
                <w:spacing w:val="-26"/>
                <w:w w:val="95"/>
                <w:lang w:bidi="it-IT"/>
              </w:rPr>
              <w:t xml:space="preserve"> </w:t>
            </w:r>
            <w:r w:rsidRPr="00414CBD">
              <w:rPr>
                <w:rFonts w:eastAsia="Arial" w:cs="Calibri"/>
                <w:w w:val="95"/>
                <w:lang w:bidi="it-IT"/>
              </w:rPr>
              <w:t>serie di</w:t>
            </w:r>
            <w:r w:rsidRPr="00414CBD">
              <w:rPr>
                <w:rFonts w:eastAsia="Arial" w:cs="Calibri"/>
                <w:spacing w:val="-19"/>
                <w:w w:val="95"/>
                <w:lang w:bidi="it-IT"/>
              </w:rPr>
              <w:t xml:space="preserve"> </w:t>
            </w:r>
            <w:r w:rsidRPr="00414CBD">
              <w:rPr>
                <w:rFonts w:eastAsia="Arial" w:cs="Calibri"/>
                <w:w w:val="95"/>
                <w:lang w:bidi="it-IT"/>
              </w:rPr>
              <w:t>problemi</w:t>
            </w:r>
            <w:r w:rsidRPr="00414CBD">
              <w:rPr>
                <w:rFonts w:eastAsia="Arial" w:cs="Calibri"/>
                <w:spacing w:val="-15"/>
                <w:w w:val="95"/>
                <w:lang w:bidi="it-IT"/>
              </w:rPr>
              <w:t xml:space="preserve"> </w:t>
            </w:r>
            <w:r w:rsidRPr="00414CBD">
              <w:rPr>
                <w:rFonts w:eastAsia="Arial" w:cs="Calibri"/>
                <w:w w:val="95"/>
                <w:lang w:bidi="it-IT"/>
              </w:rPr>
              <w:t>in</w:t>
            </w:r>
            <w:r w:rsidRPr="00414CBD">
              <w:rPr>
                <w:rFonts w:eastAsia="Arial" w:cs="Calibri"/>
                <w:spacing w:val="-14"/>
                <w:w w:val="95"/>
                <w:lang w:bidi="it-IT"/>
              </w:rPr>
              <w:t xml:space="preserve"> </w:t>
            </w:r>
            <w:r w:rsidRPr="00414CBD">
              <w:rPr>
                <w:rFonts w:eastAsia="Arial" w:cs="Calibri"/>
                <w:w w:val="95"/>
                <w:lang w:bidi="it-IT"/>
              </w:rPr>
              <w:t>situazioni</w:t>
            </w:r>
            <w:r w:rsidRPr="00414CBD">
              <w:rPr>
                <w:rFonts w:eastAsia="Arial" w:cs="Calibri"/>
                <w:spacing w:val="-19"/>
                <w:w w:val="95"/>
                <w:lang w:bidi="it-IT"/>
              </w:rPr>
              <w:t xml:space="preserve"> </w:t>
            </w:r>
            <w:r w:rsidRPr="00414CBD">
              <w:rPr>
                <w:rFonts w:eastAsia="Arial" w:cs="Calibri"/>
                <w:w w:val="95"/>
                <w:lang w:bidi="it-IT"/>
              </w:rPr>
              <w:t>quotidiane.</w:t>
            </w:r>
            <w:r w:rsidRPr="00414CBD">
              <w:rPr>
                <w:rFonts w:eastAsia="Arial" w:cs="Calibri"/>
                <w:spacing w:val="-15"/>
                <w:w w:val="95"/>
                <w:lang w:bidi="it-IT"/>
              </w:rPr>
              <w:t xml:space="preserve"> </w:t>
            </w:r>
            <w:r w:rsidRPr="00414CBD">
              <w:rPr>
                <w:rFonts w:eastAsia="Arial" w:cs="Calibri"/>
                <w:w w:val="95"/>
                <w:lang w:bidi="it-IT"/>
              </w:rPr>
              <w:t>Partendo</w:t>
            </w:r>
            <w:r w:rsidRPr="00414CBD">
              <w:rPr>
                <w:rFonts w:eastAsia="Arial" w:cs="Calibri"/>
                <w:spacing w:val="-18"/>
                <w:w w:val="95"/>
                <w:lang w:bidi="it-IT"/>
              </w:rPr>
              <w:t xml:space="preserve"> </w:t>
            </w:r>
            <w:r w:rsidRPr="00414CBD">
              <w:rPr>
                <w:rFonts w:eastAsia="Arial" w:cs="Calibri"/>
                <w:w w:val="95"/>
                <w:lang w:bidi="it-IT"/>
              </w:rPr>
              <w:t xml:space="preserve">da </w:t>
            </w:r>
            <w:r w:rsidRPr="00414CBD">
              <w:rPr>
                <w:rFonts w:eastAsia="Arial" w:cs="Calibri"/>
                <w:lang w:bidi="it-IT"/>
              </w:rPr>
              <w:t>una</w:t>
            </w:r>
            <w:r w:rsidRPr="00414CBD">
              <w:rPr>
                <w:rFonts w:eastAsia="Arial" w:cs="Calibri"/>
                <w:spacing w:val="-28"/>
                <w:lang w:bidi="it-IT"/>
              </w:rPr>
              <w:t xml:space="preserve"> </w:t>
            </w:r>
            <w:r w:rsidRPr="00414CBD">
              <w:rPr>
                <w:rFonts w:eastAsia="Arial" w:cs="Calibri"/>
                <w:lang w:bidi="it-IT"/>
              </w:rPr>
              <w:t>solida</w:t>
            </w:r>
            <w:r w:rsidRPr="00414CBD">
              <w:rPr>
                <w:rFonts w:eastAsia="Arial" w:cs="Calibri"/>
                <w:spacing w:val="-27"/>
                <w:lang w:bidi="it-IT"/>
              </w:rPr>
              <w:t xml:space="preserve"> </w:t>
            </w:r>
            <w:r w:rsidRPr="00414CBD">
              <w:rPr>
                <w:rFonts w:eastAsia="Arial" w:cs="Calibri"/>
                <w:lang w:bidi="it-IT"/>
              </w:rPr>
              <w:t>padronanza</w:t>
            </w:r>
            <w:r w:rsidRPr="00414CBD">
              <w:rPr>
                <w:rFonts w:eastAsia="Arial" w:cs="Calibri"/>
                <w:spacing w:val="-27"/>
                <w:lang w:bidi="it-IT"/>
              </w:rPr>
              <w:t xml:space="preserve"> </w:t>
            </w:r>
            <w:r w:rsidRPr="00414CBD">
              <w:rPr>
                <w:rFonts w:eastAsia="Arial" w:cs="Calibri"/>
                <w:lang w:bidi="it-IT"/>
              </w:rPr>
              <w:t>della</w:t>
            </w:r>
            <w:r w:rsidRPr="00414CBD">
              <w:rPr>
                <w:rFonts w:eastAsia="Arial" w:cs="Calibri"/>
                <w:spacing w:val="-27"/>
                <w:lang w:bidi="it-IT"/>
              </w:rPr>
              <w:t xml:space="preserve"> </w:t>
            </w:r>
            <w:r w:rsidRPr="00414CBD">
              <w:rPr>
                <w:rFonts w:eastAsia="Arial" w:cs="Calibri"/>
                <w:lang w:bidi="it-IT"/>
              </w:rPr>
              <w:t>competenza</w:t>
            </w:r>
          </w:p>
          <w:p w14:paraId="3DF793B8" w14:textId="77777777" w:rsidR="00414CBD" w:rsidRPr="00414CBD" w:rsidRDefault="00414CBD" w:rsidP="00414CBD">
            <w:pPr>
              <w:suppressAutoHyphens w:val="0"/>
              <w:autoSpaceDE w:val="0"/>
              <w:spacing w:before="7"/>
              <w:ind w:left="110" w:right="132"/>
              <w:textAlignment w:val="auto"/>
              <w:rPr>
                <w:rFonts w:ascii="Arial" w:eastAsia="Arial" w:hAnsi="Arial" w:cs="Arial"/>
                <w:lang w:bidi="it-IT"/>
              </w:rPr>
            </w:pPr>
            <w:proofErr w:type="spellStart"/>
            <w:r w:rsidRPr="00414CBD">
              <w:rPr>
                <w:rFonts w:eastAsia="Arial" w:cs="Calibri"/>
                <w:lang w:bidi="it-IT"/>
              </w:rPr>
              <w:t>aritmeticomatematica</w:t>
            </w:r>
            <w:proofErr w:type="spellEnd"/>
            <w:r w:rsidRPr="00414CBD">
              <w:rPr>
                <w:rFonts w:eastAsia="Arial" w:cs="Calibri"/>
                <w:lang w:bidi="it-IT"/>
              </w:rPr>
              <w:t xml:space="preserve">, l’accento è posto sugli </w:t>
            </w:r>
            <w:r w:rsidRPr="00414CBD">
              <w:rPr>
                <w:rFonts w:eastAsia="Arial" w:cs="Calibri"/>
                <w:w w:val="95"/>
                <w:lang w:bidi="it-IT"/>
              </w:rPr>
              <w:t>aspetti</w:t>
            </w:r>
            <w:r w:rsidRPr="00414CBD">
              <w:rPr>
                <w:rFonts w:eastAsia="Arial" w:cs="Calibri"/>
                <w:spacing w:val="-18"/>
                <w:w w:val="95"/>
                <w:lang w:bidi="it-IT"/>
              </w:rPr>
              <w:t xml:space="preserve"> </w:t>
            </w:r>
            <w:r w:rsidRPr="00414CBD">
              <w:rPr>
                <w:rFonts w:eastAsia="Arial" w:cs="Calibri"/>
                <w:w w:val="95"/>
                <w:lang w:bidi="it-IT"/>
              </w:rPr>
              <w:t>del</w:t>
            </w:r>
            <w:r w:rsidRPr="00414CBD">
              <w:rPr>
                <w:rFonts w:eastAsia="Arial" w:cs="Calibri"/>
                <w:spacing w:val="-18"/>
                <w:w w:val="95"/>
                <w:lang w:bidi="it-IT"/>
              </w:rPr>
              <w:t xml:space="preserve"> </w:t>
            </w:r>
            <w:r w:rsidRPr="00414CBD">
              <w:rPr>
                <w:rFonts w:eastAsia="Arial" w:cs="Calibri"/>
                <w:w w:val="95"/>
                <w:lang w:bidi="it-IT"/>
              </w:rPr>
              <w:t>processo</w:t>
            </w:r>
            <w:r w:rsidRPr="00414CBD">
              <w:rPr>
                <w:rFonts w:eastAsia="Arial" w:cs="Calibri"/>
                <w:spacing w:val="-18"/>
                <w:w w:val="95"/>
                <w:lang w:bidi="it-IT"/>
              </w:rPr>
              <w:t xml:space="preserve"> </w:t>
            </w:r>
            <w:r w:rsidRPr="00414CBD">
              <w:rPr>
                <w:rFonts w:eastAsia="Arial" w:cs="Calibri"/>
                <w:w w:val="95"/>
                <w:lang w:bidi="it-IT"/>
              </w:rPr>
              <w:t>e</w:t>
            </w:r>
            <w:r w:rsidRPr="00414CBD">
              <w:rPr>
                <w:rFonts w:eastAsia="Arial" w:cs="Calibri"/>
                <w:spacing w:val="-16"/>
                <w:w w:val="95"/>
                <w:lang w:bidi="it-IT"/>
              </w:rPr>
              <w:t xml:space="preserve"> </w:t>
            </w:r>
            <w:r w:rsidRPr="00414CBD">
              <w:rPr>
                <w:rFonts w:eastAsia="Arial" w:cs="Calibri"/>
                <w:w w:val="95"/>
                <w:lang w:bidi="it-IT"/>
              </w:rPr>
              <w:t>dell’attività</w:t>
            </w:r>
            <w:r w:rsidRPr="00414CBD">
              <w:rPr>
                <w:rFonts w:eastAsia="Arial" w:cs="Calibri"/>
                <w:spacing w:val="-13"/>
                <w:w w:val="95"/>
                <w:lang w:bidi="it-IT"/>
              </w:rPr>
              <w:t xml:space="preserve"> </w:t>
            </w:r>
            <w:r w:rsidRPr="00414CBD">
              <w:rPr>
                <w:rFonts w:eastAsia="Arial" w:cs="Calibri"/>
                <w:w w:val="95"/>
                <w:lang w:bidi="it-IT"/>
              </w:rPr>
              <w:t>oltre</w:t>
            </w:r>
            <w:r w:rsidRPr="00414CBD">
              <w:rPr>
                <w:rFonts w:eastAsia="Arial" w:cs="Calibri"/>
                <w:spacing w:val="-12"/>
                <w:w w:val="95"/>
                <w:lang w:bidi="it-IT"/>
              </w:rPr>
              <w:t xml:space="preserve"> </w:t>
            </w:r>
            <w:r w:rsidRPr="00414CBD">
              <w:rPr>
                <w:rFonts w:eastAsia="Arial" w:cs="Calibri"/>
                <w:w w:val="95"/>
                <w:lang w:bidi="it-IT"/>
              </w:rPr>
              <w:t>che</w:t>
            </w:r>
            <w:r w:rsidRPr="00414CBD">
              <w:rPr>
                <w:rFonts w:eastAsia="Arial" w:cs="Calibri"/>
                <w:spacing w:val="-16"/>
                <w:w w:val="95"/>
                <w:lang w:bidi="it-IT"/>
              </w:rPr>
              <w:t xml:space="preserve"> </w:t>
            </w:r>
            <w:r w:rsidRPr="00414CBD">
              <w:rPr>
                <w:rFonts w:eastAsia="Arial" w:cs="Calibri"/>
                <w:w w:val="95"/>
                <w:lang w:bidi="it-IT"/>
              </w:rPr>
              <w:t xml:space="preserve">sulla </w:t>
            </w:r>
            <w:r w:rsidRPr="00414CBD">
              <w:rPr>
                <w:rFonts w:eastAsia="Arial" w:cs="Calibri"/>
                <w:lang w:bidi="it-IT"/>
              </w:rPr>
              <w:t>conoscenza. La competenza matematica comporta,</w:t>
            </w:r>
            <w:r w:rsidRPr="00414CBD">
              <w:rPr>
                <w:rFonts w:eastAsia="Arial" w:cs="Calibri"/>
                <w:spacing w:val="-41"/>
                <w:lang w:bidi="it-IT"/>
              </w:rPr>
              <w:t xml:space="preserve"> </w:t>
            </w:r>
            <w:r w:rsidRPr="00414CBD">
              <w:rPr>
                <w:rFonts w:eastAsia="Arial" w:cs="Calibri"/>
                <w:lang w:bidi="it-IT"/>
              </w:rPr>
              <w:t>a</w:t>
            </w:r>
            <w:r w:rsidRPr="00414CBD">
              <w:rPr>
                <w:rFonts w:eastAsia="Arial" w:cs="Calibri"/>
                <w:spacing w:val="-39"/>
                <w:lang w:bidi="it-IT"/>
              </w:rPr>
              <w:t xml:space="preserve"> </w:t>
            </w:r>
            <w:r w:rsidRPr="00414CBD">
              <w:rPr>
                <w:rFonts w:eastAsia="Arial" w:cs="Calibri"/>
                <w:lang w:bidi="it-IT"/>
              </w:rPr>
              <w:t>differenti</w:t>
            </w:r>
            <w:r w:rsidRPr="00414CBD">
              <w:rPr>
                <w:rFonts w:eastAsia="Arial" w:cs="Calibri"/>
                <w:spacing w:val="-40"/>
                <w:lang w:bidi="it-IT"/>
              </w:rPr>
              <w:t xml:space="preserve"> </w:t>
            </w:r>
            <w:r w:rsidRPr="00414CBD">
              <w:rPr>
                <w:rFonts w:eastAsia="Arial" w:cs="Calibri"/>
                <w:lang w:bidi="it-IT"/>
              </w:rPr>
              <w:t>livelli,</w:t>
            </w:r>
            <w:r w:rsidRPr="00414CBD">
              <w:rPr>
                <w:rFonts w:eastAsia="Arial" w:cs="Calibri"/>
                <w:spacing w:val="-39"/>
                <w:lang w:bidi="it-IT"/>
              </w:rPr>
              <w:t xml:space="preserve"> </w:t>
            </w:r>
            <w:r w:rsidRPr="00414CBD">
              <w:rPr>
                <w:rFonts w:eastAsia="Arial" w:cs="Calibri"/>
                <w:lang w:bidi="it-IT"/>
              </w:rPr>
              <w:t>la</w:t>
            </w:r>
            <w:r w:rsidRPr="00414CBD">
              <w:rPr>
                <w:rFonts w:eastAsia="Arial" w:cs="Calibri"/>
                <w:spacing w:val="-41"/>
                <w:lang w:bidi="it-IT"/>
              </w:rPr>
              <w:t xml:space="preserve"> </w:t>
            </w:r>
            <w:r w:rsidRPr="00414CBD">
              <w:rPr>
                <w:rFonts w:eastAsia="Arial" w:cs="Calibri"/>
                <w:lang w:bidi="it-IT"/>
              </w:rPr>
              <w:t>capacità</w:t>
            </w:r>
            <w:r w:rsidRPr="00414CBD">
              <w:rPr>
                <w:rFonts w:eastAsia="Arial" w:cs="Calibri"/>
                <w:spacing w:val="-40"/>
                <w:lang w:bidi="it-IT"/>
              </w:rPr>
              <w:t xml:space="preserve"> </w:t>
            </w:r>
            <w:r w:rsidRPr="00414CBD">
              <w:rPr>
                <w:rFonts w:eastAsia="Arial" w:cs="Calibri"/>
                <w:lang w:bidi="it-IT"/>
              </w:rPr>
              <w:t>di</w:t>
            </w:r>
            <w:r w:rsidRPr="00414CBD">
              <w:rPr>
                <w:rFonts w:eastAsia="Arial" w:cs="Calibri"/>
                <w:spacing w:val="-41"/>
                <w:lang w:bidi="it-IT"/>
              </w:rPr>
              <w:t xml:space="preserve"> </w:t>
            </w:r>
            <w:r w:rsidRPr="00414CBD">
              <w:rPr>
                <w:rFonts w:eastAsia="Arial" w:cs="Calibri"/>
                <w:lang w:bidi="it-IT"/>
              </w:rPr>
              <w:t>usare modelli matematici di pensiero e di presentazione (formule, modelli, costrutti, grafici,</w:t>
            </w:r>
            <w:r w:rsidRPr="00414CBD">
              <w:rPr>
                <w:rFonts w:eastAsia="Arial" w:cs="Calibri"/>
                <w:spacing w:val="-36"/>
                <w:lang w:bidi="it-IT"/>
              </w:rPr>
              <w:t xml:space="preserve"> </w:t>
            </w:r>
            <w:r w:rsidRPr="00414CBD">
              <w:rPr>
                <w:rFonts w:eastAsia="Arial" w:cs="Calibri"/>
                <w:lang w:bidi="it-IT"/>
              </w:rPr>
              <w:t>diagrammi)</w:t>
            </w:r>
            <w:r w:rsidRPr="00414CBD">
              <w:rPr>
                <w:rFonts w:eastAsia="Arial" w:cs="Calibri"/>
                <w:spacing w:val="-34"/>
                <w:lang w:bidi="it-IT"/>
              </w:rPr>
              <w:t xml:space="preserve"> </w:t>
            </w:r>
            <w:r w:rsidRPr="00414CBD">
              <w:rPr>
                <w:rFonts w:eastAsia="Arial" w:cs="Calibri"/>
                <w:lang w:bidi="it-IT"/>
              </w:rPr>
              <w:t>e</w:t>
            </w:r>
            <w:r w:rsidRPr="00414CBD">
              <w:rPr>
                <w:rFonts w:eastAsia="Arial" w:cs="Calibri"/>
                <w:spacing w:val="-32"/>
                <w:lang w:bidi="it-IT"/>
              </w:rPr>
              <w:t xml:space="preserve"> </w:t>
            </w:r>
            <w:r w:rsidRPr="00414CBD">
              <w:rPr>
                <w:rFonts w:eastAsia="Arial" w:cs="Calibri"/>
                <w:lang w:bidi="it-IT"/>
              </w:rPr>
              <w:t>la</w:t>
            </w:r>
            <w:r w:rsidRPr="00414CBD">
              <w:rPr>
                <w:rFonts w:eastAsia="Arial" w:cs="Calibri"/>
                <w:spacing w:val="-32"/>
                <w:lang w:bidi="it-IT"/>
              </w:rPr>
              <w:t xml:space="preserve"> </w:t>
            </w:r>
            <w:r w:rsidRPr="00414CBD">
              <w:rPr>
                <w:rFonts w:eastAsia="Arial" w:cs="Calibri"/>
                <w:lang w:bidi="it-IT"/>
              </w:rPr>
              <w:t>disponibilità</w:t>
            </w:r>
            <w:r w:rsidRPr="00414CBD">
              <w:rPr>
                <w:rFonts w:eastAsia="Arial" w:cs="Calibri"/>
                <w:spacing w:val="-34"/>
                <w:lang w:bidi="it-IT"/>
              </w:rPr>
              <w:t xml:space="preserve"> </w:t>
            </w:r>
            <w:r w:rsidRPr="00414CBD">
              <w:rPr>
                <w:rFonts w:eastAsia="Arial" w:cs="Calibri"/>
                <w:lang w:bidi="it-IT"/>
              </w:rPr>
              <w:t>a</w:t>
            </w:r>
            <w:r w:rsidRPr="00414CBD">
              <w:rPr>
                <w:rFonts w:eastAsia="Arial" w:cs="Calibri"/>
                <w:spacing w:val="-34"/>
                <w:lang w:bidi="it-IT"/>
              </w:rPr>
              <w:t xml:space="preserve"> </w:t>
            </w:r>
            <w:r w:rsidRPr="00414CBD">
              <w:rPr>
                <w:rFonts w:eastAsia="Arial" w:cs="Calibri"/>
                <w:lang w:bidi="it-IT"/>
              </w:rPr>
              <w:t>farlo.</w:t>
            </w:r>
            <w:r w:rsidRPr="00414CBD">
              <w:rPr>
                <w:rFonts w:eastAsia="Arial" w:cs="Calibri"/>
                <w:spacing w:val="-34"/>
                <w:lang w:bidi="it-IT"/>
              </w:rPr>
              <w:t xml:space="preserve"> </w:t>
            </w:r>
            <w:r w:rsidRPr="00414CBD">
              <w:rPr>
                <w:rFonts w:eastAsia="Arial" w:cs="Calibri"/>
                <w:lang w:bidi="it-IT"/>
              </w:rPr>
              <w:t xml:space="preserve">La </w:t>
            </w:r>
            <w:r w:rsidRPr="00414CBD">
              <w:rPr>
                <w:rFonts w:eastAsia="Arial" w:cs="Calibri"/>
                <w:w w:val="95"/>
                <w:lang w:bidi="it-IT"/>
              </w:rPr>
              <w:t>competenza</w:t>
            </w:r>
            <w:r w:rsidRPr="00414CBD">
              <w:rPr>
                <w:rFonts w:eastAsia="Arial" w:cs="Calibri"/>
                <w:spacing w:val="-31"/>
                <w:w w:val="95"/>
                <w:lang w:bidi="it-IT"/>
              </w:rPr>
              <w:t xml:space="preserve"> </w:t>
            </w:r>
            <w:r w:rsidRPr="00414CBD">
              <w:rPr>
                <w:rFonts w:eastAsia="Arial" w:cs="Calibri"/>
                <w:w w:val="95"/>
                <w:lang w:bidi="it-IT"/>
              </w:rPr>
              <w:t>in</w:t>
            </w:r>
            <w:r w:rsidRPr="00414CBD">
              <w:rPr>
                <w:rFonts w:eastAsia="Arial" w:cs="Calibri"/>
                <w:spacing w:val="-30"/>
                <w:w w:val="95"/>
                <w:lang w:bidi="it-IT"/>
              </w:rPr>
              <w:t xml:space="preserve"> </w:t>
            </w:r>
            <w:r w:rsidRPr="00414CBD">
              <w:rPr>
                <w:rFonts w:eastAsia="Arial" w:cs="Calibri"/>
                <w:w w:val="95"/>
                <w:lang w:bidi="it-IT"/>
              </w:rPr>
              <w:t>scienze</w:t>
            </w:r>
            <w:r w:rsidRPr="00414CBD">
              <w:rPr>
                <w:rFonts w:eastAsia="Arial" w:cs="Calibri"/>
                <w:spacing w:val="-30"/>
                <w:w w:val="95"/>
                <w:lang w:bidi="it-IT"/>
              </w:rPr>
              <w:t xml:space="preserve"> </w:t>
            </w:r>
            <w:r w:rsidRPr="00414CBD">
              <w:rPr>
                <w:rFonts w:eastAsia="Arial" w:cs="Calibri"/>
                <w:w w:val="95"/>
                <w:lang w:bidi="it-IT"/>
              </w:rPr>
              <w:t>si</w:t>
            </w:r>
            <w:r w:rsidRPr="00414CBD">
              <w:rPr>
                <w:rFonts w:eastAsia="Arial" w:cs="Calibri"/>
                <w:spacing w:val="-30"/>
                <w:w w:val="95"/>
                <w:lang w:bidi="it-IT"/>
              </w:rPr>
              <w:t xml:space="preserve"> </w:t>
            </w:r>
            <w:r w:rsidRPr="00414CBD">
              <w:rPr>
                <w:rFonts w:eastAsia="Arial" w:cs="Calibri"/>
                <w:w w:val="95"/>
                <w:lang w:bidi="it-IT"/>
              </w:rPr>
              <w:t>riferisce</w:t>
            </w:r>
            <w:r w:rsidRPr="00414CBD">
              <w:rPr>
                <w:rFonts w:eastAsia="Arial" w:cs="Calibri"/>
                <w:spacing w:val="-30"/>
                <w:w w:val="95"/>
                <w:lang w:bidi="it-IT"/>
              </w:rPr>
              <w:t xml:space="preserve"> </w:t>
            </w:r>
            <w:r w:rsidRPr="00414CBD">
              <w:rPr>
                <w:rFonts w:eastAsia="Arial" w:cs="Calibri"/>
                <w:w w:val="95"/>
                <w:lang w:bidi="it-IT"/>
              </w:rPr>
              <w:t>alla</w:t>
            </w:r>
            <w:r w:rsidRPr="00414CBD">
              <w:rPr>
                <w:rFonts w:eastAsia="Arial" w:cs="Calibri"/>
                <w:spacing w:val="-31"/>
                <w:w w:val="95"/>
                <w:lang w:bidi="it-IT"/>
              </w:rPr>
              <w:t xml:space="preserve"> </w:t>
            </w:r>
            <w:r w:rsidRPr="00414CBD">
              <w:rPr>
                <w:rFonts w:eastAsia="Arial" w:cs="Calibri"/>
                <w:w w:val="95"/>
                <w:lang w:bidi="it-IT"/>
              </w:rPr>
              <w:t>capacità</w:t>
            </w:r>
            <w:r w:rsidRPr="00414CBD">
              <w:rPr>
                <w:rFonts w:eastAsia="Arial" w:cs="Calibri"/>
                <w:spacing w:val="-31"/>
                <w:w w:val="95"/>
                <w:lang w:bidi="it-IT"/>
              </w:rPr>
              <w:t xml:space="preserve"> </w:t>
            </w:r>
            <w:r w:rsidRPr="00414CBD">
              <w:rPr>
                <w:rFonts w:eastAsia="Arial" w:cs="Calibri"/>
                <w:w w:val="95"/>
                <w:lang w:bidi="it-IT"/>
              </w:rPr>
              <w:t xml:space="preserve">di </w:t>
            </w:r>
            <w:r w:rsidRPr="00414CBD">
              <w:rPr>
                <w:rFonts w:eastAsia="Arial" w:cs="Calibri"/>
                <w:lang w:bidi="it-IT"/>
              </w:rPr>
              <w:t>spiegare</w:t>
            </w:r>
            <w:r w:rsidRPr="00414CBD">
              <w:rPr>
                <w:rFonts w:eastAsia="Arial" w:cs="Calibri"/>
                <w:spacing w:val="-26"/>
                <w:lang w:bidi="it-IT"/>
              </w:rPr>
              <w:t xml:space="preserve"> </w:t>
            </w:r>
            <w:r w:rsidRPr="00414CBD">
              <w:rPr>
                <w:rFonts w:eastAsia="Arial" w:cs="Calibri"/>
                <w:lang w:bidi="it-IT"/>
              </w:rPr>
              <w:t>il</w:t>
            </w:r>
            <w:r w:rsidRPr="00414CBD">
              <w:rPr>
                <w:rFonts w:eastAsia="Arial" w:cs="Calibri"/>
                <w:spacing w:val="-25"/>
                <w:lang w:bidi="it-IT"/>
              </w:rPr>
              <w:t xml:space="preserve"> </w:t>
            </w:r>
            <w:r w:rsidRPr="00414CBD">
              <w:rPr>
                <w:rFonts w:eastAsia="Arial" w:cs="Calibri"/>
                <w:lang w:bidi="it-IT"/>
              </w:rPr>
              <w:t>mondo</w:t>
            </w:r>
            <w:r w:rsidRPr="00414CBD">
              <w:rPr>
                <w:rFonts w:eastAsia="Arial" w:cs="Calibri"/>
                <w:spacing w:val="-28"/>
                <w:lang w:bidi="it-IT"/>
              </w:rPr>
              <w:t xml:space="preserve"> </w:t>
            </w:r>
            <w:r w:rsidRPr="00414CBD">
              <w:rPr>
                <w:rFonts w:eastAsia="Arial" w:cs="Calibri"/>
                <w:lang w:bidi="it-IT"/>
              </w:rPr>
              <w:t>che</w:t>
            </w:r>
            <w:r w:rsidRPr="00414CBD">
              <w:rPr>
                <w:rFonts w:eastAsia="Arial" w:cs="Calibri"/>
                <w:spacing w:val="-23"/>
                <w:lang w:bidi="it-IT"/>
              </w:rPr>
              <w:t xml:space="preserve"> </w:t>
            </w:r>
            <w:r w:rsidRPr="00414CBD">
              <w:rPr>
                <w:rFonts w:eastAsia="Arial" w:cs="Calibri"/>
                <w:lang w:bidi="it-IT"/>
              </w:rPr>
              <w:t>ci</w:t>
            </w:r>
            <w:r w:rsidRPr="00414CBD">
              <w:rPr>
                <w:rFonts w:eastAsia="Arial" w:cs="Calibri"/>
                <w:spacing w:val="-25"/>
                <w:lang w:bidi="it-IT"/>
              </w:rPr>
              <w:t xml:space="preserve"> </w:t>
            </w:r>
            <w:r w:rsidRPr="00414CBD">
              <w:rPr>
                <w:rFonts w:eastAsia="Arial" w:cs="Calibri"/>
                <w:lang w:bidi="it-IT"/>
              </w:rPr>
              <w:t>circonda</w:t>
            </w:r>
            <w:r w:rsidRPr="00414CBD">
              <w:rPr>
                <w:rFonts w:eastAsia="Arial" w:cs="Calibri"/>
                <w:spacing w:val="-26"/>
                <w:lang w:bidi="it-IT"/>
              </w:rPr>
              <w:t xml:space="preserve"> </w:t>
            </w:r>
            <w:r w:rsidRPr="00414CBD">
              <w:rPr>
                <w:rFonts w:eastAsia="Arial" w:cs="Calibri"/>
                <w:lang w:bidi="it-IT"/>
              </w:rPr>
              <w:t xml:space="preserve">usando </w:t>
            </w:r>
            <w:r w:rsidRPr="00414CBD">
              <w:rPr>
                <w:rFonts w:eastAsia="Arial" w:cs="Calibri"/>
                <w:w w:val="95"/>
                <w:lang w:bidi="it-IT"/>
              </w:rPr>
              <w:t>l’insieme</w:t>
            </w:r>
            <w:r w:rsidRPr="00414CBD">
              <w:rPr>
                <w:rFonts w:eastAsia="Arial" w:cs="Calibri"/>
                <w:spacing w:val="-30"/>
                <w:w w:val="95"/>
                <w:lang w:bidi="it-IT"/>
              </w:rPr>
              <w:t xml:space="preserve"> </w:t>
            </w:r>
            <w:r w:rsidRPr="00414CBD">
              <w:rPr>
                <w:rFonts w:eastAsia="Arial" w:cs="Calibri"/>
                <w:w w:val="95"/>
                <w:lang w:bidi="it-IT"/>
              </w:rPr>
              <w:t>delle</w:t>
            </w:r>
            <w:r w:rsidRPr="00414CBD">
              <w:rPr>
                <w:rFonts w:eastAsia="Arial" w:cs="Calibri"/>
                <w:spacing w:val="-29"/>
                <w:w w:val="95"/>
                <w:lang w:bidi="it-IT"/>
              </w:rPr>
              <w:t xml:space="preserve"> </w:t>
            </w:r>
            <w:r w:rsidRPr="00414CBD">
              <w:rPr>
                <w:rFonts w:eastAsia="Arial" w:cs="Calibri"/>
                <w:w w:val="95"/>
                <w:lang w:bidi="it-IT"/>
              </w:rPr>
              <w:t>conoscenze</w:t>
            </w:r>
            <w:r w:rsidRPr="00414CBD">
              <w:rPr>
                <w:rFonts w:eastAsia="Arial" w:cs="Calibri"/>
                <w:spacing w:val="-29"/>
                <w:w w:val="95"/>
                <w:lang w:bidi="it-IT"/>
              </w:rPr>
              <w:t xml:space="preserve"> </w:t>
            </w:r>
            <w:r w:rsidRPr="00414CBD">
              <w:rPr>
                <w:rFonts w:eastAsia="Arial" w:cs="Calibri"/>
                <w:w w:val="95"/>
                <w:lang w:bidi="it-IT"/>
              </w:rPr>
              <w:t>e</w:t>
            </w:r>
            <w:r w:rsidRPr="00414CBD">
              <w:rPr>
                <w:rFonts w:eastAsia="Arial" w:cs="Calibri"/>
                <w:spacing w:val="-30"/>
                <w:w w:val="95"/>
                <w:lang w:bidi="it-IT"/>
              </w:rPr>
              <w:t xml:space="preserve"> </w:t>
            </w:r>
            <w:r w:rsidRPr="00414CBD">
              <w:rPr>
                <w:rFonts w:eastAsia="Arial" w:cs="Calibri"/>
                <w:w w:val="95"/>
                <w:lang w:bidi="it-IT"/>
              </w:rPr>
              <w:t>delle</w:t>
            </w:r>
            <w:r w:rsidRPr="00414CBD">
              <w:rPr>
                <w:rFonts w:eastAsia="Arial" w:cs="Calibri"/>
                <w:spacing w:val="-29"/>
                <w:w w:val="95"/>
                <w:lang w:bidi="it-IT"/>
              </w:rPr>
              <w:t xml:space="preserve"> </w:t>
            </w:r>
            <w:r w:rsidRPr="00414CBD">
              <w:rPr>
                <w:rFonts w:eastAsia="Arial" w:cs="Calibri"/>
                <w:w w:val="95"/>
                <w:lang w:bidi="it-IT"/>
              </w:rPr>
              <w:t>metodologie, comprese</w:t>
            </w:r>
            <w:r w:rsidRPr="00414CBD">
              <w:rPr>
                <w:rFonts w:eastAsia="Arial" w:cs="Calibri"/>
                <w:spacing w:val="-32"/>
                <w:w w:val="95"/>
                <w:lang w:bidi="it-IT"/>
              </w:rPr>
              <w:t xml:space="preserve"> </w:t>
            </w:r>
            <w:r w:rsidRPr="00414CBD">
              <w:rPr>
                <w:rFonts w:eastAsia="Arial" w:cs="Calibri"/>
                <w:w w:val="95"/>
                <w:lang w:bidi="it-IT"/>
              </w:rPr>
              <w:t>l’osservazione</w:t>
            </w:r>
            <w:r w:rsidRPr="00414CBD">
              <w:rPr>
                <w:rFonts w:eastAsia="Arial" w:cs="Calibri"/>
                <w:spacing w:val="-31"/>
                <w:w w:val="95"/>
                <w:lang w:bidi="it-IT"/>
              </w:rPr>
              <w:t xml:space="preserve"> </w:t>
            </w:r>
            <w:r w:rsidRPr="00414CBD">
              <w:rPr>
                <w:rFonts w:eastAsia="Arial" w:cs="Calibri"/>
                <w:w w:val="95"/>
                <w:lang w:bidi="it-IT"/>
              </w:rPr>
              <w:t>e</w:t>
            </w:r>
            <w:r w:rsidRPr="00414CBD">
              <w:rPr>
                <w:rFonts w:eastAsia="Arial" w:cs="Calibri"/>
                <w:spacing w:val="-30"/>
                <w:w w:val="95"/>
                <w:lang w:bidi="it-IT"/>
              </w:rPr>
              <w:t xml:space="preserve"> </w:t>
            </w:r>
            <w:r w:rsidRPr="00414CBD">
              <w:rPr>
                <w:rFonts w:eastAsia="Arial" w:cs="Calibri"/>
                <w:w w:val="95"/>
                <w:lang w:bidi="it-IT"/>
              </w:rPr>
              <w:t>la</w:t>
            </w:r>
            <w:r w:rsidRPr="00414CBD">
              <w:rPr>
                <w:rFonts w:eastAsia="Arial" w:cs="Calibri"/>
                <w:spacing w:val="-32"/>
                <w:w w:val="95"/>
                <w:lang w:bidi="it-IT"/>
              </w:rPr>
              <w:t xml:space="preserve"> </w:t>
            </w:r>
            <w:r w:rsidRPr="00414CBD">
              <w:rPr>
                <w:rFonts w:eastAsia="Arial" w:cs="Calibri"/>
                <w:w w:val="95"/>
                <w:lang w:bidi="it-IT"/>
              </w:rPr>
              <w:t xml:space="preserve">sperimentazione, </w:t>
            </w:r>
            <w:r w:rsidRPr="00414CBD">
              <w:rPr>
                <w:rFonts w:eastAsia="Arial" w:cs="Calibri"/>
                <w:lang w:bidi="it-IT"/>
              </w:rPr>
              <w:t xml:space="preserve">per identificare le problematiche e trarre </w:t>
            </w:r>
            <w:r w:rsidRPr="00414CBD">
              <w:rPr>
                <w:rFonts w:eastAsia="Arial" w:cs="Calibri"/>
                <w:w w:val="95"/>
                <w:lang w:bidi="it-IT"/>
              </w:rPr>
              <w:t>conclusioni</w:t>
            </w:r>
            <w:r w:rsidRPr="00414CBD">
              <w:rPr>
                <w:rFonts w:eastAsia="Arial" w:cs="Calibri"/>
                <w:spacing w:val="-23"/>
                <w:w w:val="95"/>
                <w:lang w:bidi="it-IT"/>
              </w:rPr>
              <w:t xml:space="preserve"> </w:t>
            </w:r>
            <w:r w:rsidRPr="00414CBD">
              <w:rPr>
                <w:rFonts w:eastAsia="Arial" w:cs="Calibri"/>
                <w:w w:val="95"/>
                <w:lang w:bidi="it-IT"/>
              </w:rPr>
              <w:t>che</w:t>
            </w:r>
            <w:r w:rsidRPr="00414CBD">
              <w:rPr>
                <w:rFonts w:eastAsia="Arial" w:cs="Calibri"/>
                <w:spacing w:val="-20"/>
                <w:w w:val="95"/>
                <w:lang w:bidi="it-IT"/>
              </w:rPr>
              <w:t xml:space="preserve"> </w:t>
            </w:r>
            <w:r w:rsidRPr="00414CBD">
              <w:rPr>
                <w:rFonts w:eastAsia="Arial" w:cs="Calibri"/>
                <w:w w:val="95"/>
                <w:lang w:bidi="it-IT"/>
              </w:rPr>
              <w:t>siano</w:t>
            </w:r>
            <w:r w:rsidRPr="00414CBD">
              <w:rPr>
                <w:rFonts w:eastAsia="Arial" w:cs="Calibri"/>
                <w:spacing w:val="-19"/>
                <w:w w:val="95"/>
                <w:lang w:bidi="it-IT"/>
              </w:rPr>
              <w:t xml:space="preserve"> </w:t>
            </w:r>
            <w:r w:rsidRPr="00414CBD">
              <w:rPr>
                <w:rFonts w:eastAsia="Arial" w:cs="Calibri"/>
                <w:w w:val="95"/>
                <w:lang w:bidi="it-IT"/>
              </w:rPr>
              <w:t>basate</w:t>
            </w:r>
            <w:r w:rsidRPr="00414CBD">
              <w:rPr>
                <w:rFonts w:eastAsia="Arial" w:cs="Calibri"/>
                <w:spacing w:val="-20"/>
                <w:w w:val="95"/>
                <w:lang w:bidi="it-IT"/>
              </w:rPr>
              <w:t xml:space="preserve"> </w:t>
            </w:r>
            <w:r w:rsidRPr="00414CBD">
              <w:rPr>
                <w:rFonts w:eastAsia="Arial" w:cs="Calibri"/>
                <w:w w:val="95"/>
                <w:lang w:bidi="it-IT"/>
              </w:rPr>
              <w:t>su</w:t>
            </w:r>
            <w:r w:rsidRPr="00414CBD">
              <w:rPr>
                <w:rFonts w:eastAsia="Arial" w:cs="Calibri"/>
                <w:spacing w:val="-22"/>
                <w:w w:val="95"/>
                <w:lang w:bidi="it-IT"/>
              </w:rPr>
              <w:t xml:space="preserve"> </w:t>
            </w:r>
            <w:r w:rsidRPr="00414CBD">
              <w:rPr>
                <w:rFonts w:eastAsia="Arial" w:cs="Calibri"/>
                <w:w w:val="95"/>
                <w:lang w:bidi="it-IT"/>
              </w:rPr>
              <w:t>fatti</w:t>
            </w:r>
            <w:r w:rsidRPr="00414CBD">
              <w:rPr>
                <w:rFonts w:eastAsia="Arial" w:cs="Calibri"/>
                <w:spacing w:val="-22"/>
                <w:w w:val="95"/>
                <w:lang w:bidi="it-IT"/>
              </w:rPr>
              <w:t xml:space="preserve"> </w:t>
            </w:r>
            <w:r w:rsidRPr="00414CBD">
              <w:rPr>
                <w:rFonts w:eastAsia="Arial" w:cs="Calibri"/>
                <w:w w:val="95"/>
                <w:lang w:bidi="it-IT"/>
              </w:rPr>
              <w:t>empirici,</w:t>
            </w:r>
            <w:r w:rsidRPr="00414CBD">
              <w:rPr>
                <w:rFonts w:eastAsia="Arial" w:cs="Calibri"/>
                <w:spacing w:val="-19"/>
                <w:w w:val="95"/>
                <w:lang w:bidi="it-IT"/>
              </w:rPr>
              <w:t xml:space="preserve"> </w:t>
            </w:r>
            <w:r w:rsidRPr="00414CBD">
              <w:rPr>
                <w:rFonts w:eastAsia="Arial" w:cs="Calibri"/>
                <w:w w:val="95"/>
                <w:lang w:bidi="it-IT"/>
              </w:rPr>
              <w:t xml:space="preserve">e </w:t>
            </w:r>
            <w:r w:rsidRPr="00414CBD">
              <w:rPr>
                <w:rFonts w:eastAsia="Arial" w:cs="Calibri"/>
                <w:lang w:bidi="it-IT"/>
              </w:rPr>
              <w:t xml:space="preserve">alla disponibilità a farlo. Le competenze in </w:t>
            </w:r>
            <w:r w:rsidRPr="00414CBD">
              <w:rPr>
                <w:rFonts w:eastAsia="Arial" w:cs="Calibri"/>
                <w:w w:val="95"/>
                <w:lang w:bidi="it-IT"/>
              </w:rPr>
              <w:t>tecnologie</w:t>
            </w:r>
            <w:r w:rsidRPr="00414CBD">
              <w:rPr>
                <w:rFonts w:eastAsia="Arial" w:cs="Calibri"/>
                <w:spacing w:val="-24"/>
                <w:w w:val="95"/>
                <w:lang w:bidi="it-IT"/>
              </w:rPr>
              <w:t xml:space="preserve"> </w:t>
            </w:r>
            <w:r w:rsidRPr="00414CBD">
              <w:rPr>
                <w:rFonts w:eastAsia="Arial" w:cs="Calibri"/>
                <w:w w:val="95"/>
                <w:lang w:bidi="it-IT"/>
              </w:rPr>
              <w:t>e</w:t>
            </w:r>
            <w:r w:rsidRPr="00414CBD">
              <w:rPr>
                <w:rFonts w:eastAsia="Arial" w:cs="Calibri"/>
                <w:spacing w:val="-21"/>
                <w:w w:val="95"/>
                <w:lang w:bidi="it-IT"/>
              </w:rPr>
              <w:t xml:space="preserve"> </w:t>
            </w:r>
            <w:r w:rsidRPr="00414CBD">
              <w:rPr>
                <w:rFonts w:eastAsia="Arial" w:cs="Calibri"/>
                <w:w w:val="95"/>
                <w:lang w:bidi="it-IT"/>
              </w:rPr>
              <w:t>ingegneria</w:t>
            </w:r>
            <w:r w:rsidRPr="00414CBD">
              <w:rPr>
                <w:rFonts w:eastAsia="Arial" w:cs="Calibri"/>
                <w:spacing w:val="-22"/>
                <w:w w:val="95"/>
                <w:lang w:bidi="it-IT"/>
              </w:rPr>
              <w:t xml:space="preserve"> </w:t>
            </w:r>
            <w:r w:rsidRPr="00414CBD">
              <w:rPr>
                <w:rFonts w:eastAsia="Arial" w:cs="Calibri"/>
                <w:w w:val="95"/>
                <w:lang w:bidi="it-IT"/>
              </w:rPr>
              <w:t>sono</w:t>
            </w:r>
            <w:r w:rsidRPr="00414CBD">
              <w:rPr>
                <w:rFonts w:eastAsia="Arial" w:cs="Calibri"/>
                <w:spacing w:val="-25"/>
                <w:w w:val="95"/>
                <w:lang w:bidi="it-IT"/>
              </w:rPr>
              <w:t xml:space="preserve"> </w:t>
            </w:r>
            <w:r w:rsidRPr="00414CBD">
              <w:rPr>
                <w:rFonts w:eastAsia="Arial" w:cs="Calibri"/>
                <w:w w:val="95"/>
                <w:lang w:bidi="it-IT"/>
              </w:rPr>
              <w:t>applicazioni</w:t>
            </w:r>
            <w:r w:rsidRPr="00414CBD">
              <w:rPr>
                <w:rFonts w:eastAsia="Arial" w:cs="Calibri"/>
                <w:spacing w:val="-23"/>
                <w:w w:val="95"/>
                <w:lang w:bidi="it-IT"/>
              </w:rPr>
              <w:t xml:space="preserve"> </w:t>
            </w:r>
            <w:r w:rsidRPr="00414CBD">
              <w:rPr>
                <w:rFonts w:eastAsia="Arial" w:cs="Calibri"/>
                <w:w w:val="95"/>
                <w:lang w:bidi="it-IT"/>
              </w:rPr>
              <w:t>di</w:t>
            </w:r>
            <w:r w:rsidRPr="00414CBD">
              <w:rPr>
                <w:rFonts w:eastAsia="Arial" w:cs="Calibri"/>
                <w:spacing w:val="-23"/>
                <w:w w:val="95"/>
                <w:lang w:bidi="it-IT"/>
              </w:rPr>
              <w:t xml:space="preserve"> </w:t>
            </w:r>
            <w:r w:rsidRPr="00414CBD">
              <w:rPr>
                <w:rFonts w:eastAsia="Arial" w:cs="Calibri"/>
                <w:w w:val="95"/>
                <w:lang w:bidi="it-IT"/>
              </w:rPr>
              <w:t>tali conoscenze</w:t>
            </w:r>
            <w:r w:rsidRPr="00414CBD">
              <w:rPr>
                <w:rFonts w:eastAsia="Arial" w:cs="Calibri"/>
                <w:spacing w:val="-24"/>
                <w:w w:val="95"/>
                <w:lang w:bidi="it-IT"/>
              </w:rPr>
              <w:t xml:space="preserve"> </w:t>
            </w:r>
            <w:r w:rsidRPr="00414CBD">
              <w:rPr>
                <w:rFonts w:eastAsia="Arial" w:cs="Calibri"/>
                <w:w w:val="95"/>
                <w:lang w:bidi="it-IT"/>
              </w:rPr>
              <w:t>e</w:t>
            </w:r>
            <w:r w:rsidRPr="00414CBD">
              <w:rPr>
                <w:rFonts w:eastAsia="Arial" w:cs="Calibri"/>
                <w:spacing w:val="-23"/>
                <w:w w:val="95"/>
                <w:lang w:bidi="it-IT"/>
              </w:rPr>
              <w:t xml:space="preserve"> </w:t>
            </w:r>
            <w:r w:rsidRPr="00414CBD">
              <w:rPr>
                <w:rFonts w:eastAsia="Arial" w:cs="Calibri"/>
                <w:w w:val="95"/>
                <w:lang w:bidi="it-IT"/>
              </w:rPr>
              <w:t>metodologie</w:t>
            </w:r>
            <w:r w:rsidRPr="00414CBD">
              <w:rPr>
                <w:rFonts w:eastAsia="Arial" w:cs="Calibri"/>
                <w:spacing w:val="-23"/>
                <w:w w:val="95"/>
                <w:lang w:bidi="it-IT"/>
              </w:rPr>
              <w:t xml:space="preserve"> </w:t>
            </w:r>
            <w:r w:rsidRPr="00414CBD">
              <w:rPr>
                <w:rFonts w:eastAsia="Arial" w:cs="Calibri"/>
                <w:w w:val="95"/>
                <w:lang w:bidi="it-IT"/>
              </w:rPr>
              <w:t>per</w:t>
            </w:r>
            <w:r w:rsidRPr="00414CBD">
              <w:rPr>
                <w:rFonts w:eastAsia="Arial" w:cs="Calibri"/>
                <w:spacing w:val="-23"/>
                <w:w w:val="95"/>
                <w:lang w:bidi="it-IT"/>
              </w:rPr>
              <w:t xml:space="preserve"> </w:t>
            </w:r>
            <w:r w:rsidRPr="00414CBD">
              <w:rPr>
                <w:rFonts w:eastAsia="Arial" w:cs="Calibri"/>
                <w:w w:val="95"/>
                <w:lang w:bidi="it-IT"/>
              </w:rPr>
              <w:t>dare</w:t>
            </w:r>
            <w:r w:rsidRPr="00414CBD">
              <w:rPr>
                <w:rFonts w:eastAsia="Arial" w:cs="Calibri"/>
                <w:spacing w:val="-21"/>
                <w:w w:val="95"/>
                <w:lang w:bidi="it-IT"/>
              </w:rPr>
              <w:t xml:space="preserve"> </w:t>
            </w:r>
            <w:r w:rsidRPr="00414CBD">
              <w:rPr>
                <w:rFonts w:eastAsia="Arial" w:cs="Calibri"/>
                <w:w w:val="95"/>
                <w:lang w:bidi="it-IT"/>
              </w:rPr>
              <w:t>risposta</w:t>
            </w:r>
            <w:r w:rsidRPr="00414CBD">
              <w:rPr>
                <w:rFonts w:eastAsia="Arial" w:cs="Calibri"/>
                <w:spacing w:val="-24"/>
                <w:w w:val="95"/>
                <w:lang w:bidi="it-IT"/>
              </w:rPr>
              <w:t xml:space="preserve"> </w:t>
            </w:r>
            <w:r w:rsidRPr="00414CBD">
              <w:rPr>
                <w:rFonts w:eastAsia="Arial" w:cs="Calibri"/>
                <w:w w:val="95"/>
                <w:lang w:bidi="it-IT"/>
              </w:rPr>
              <w:t>ai desideri</w:t>
            </w:r>
            <w:r w:rsidRPr="00414CBD">
              <w:rPr>
                <w:rFonts w:eastAsia="Arial" w:cs="Calibri"/>
                <w:spacing w:val="-22"/>
                <w:w w:val="95"/>
                <w:lang w:bidi="it-IT"/>
              </w:rPr>
              <w:t xml:space="preserve"> </w:t>
            </w:r>
            <w:r w:rsidRPr="00414CBD">
              <w:rPr>
                <w:rFonts w:eastAsia="Arial" w:cs="Calibri"/>
                <w:w w:val="95"/>
                <w:lang w:bidi="it-IT"/>
              </w:rPr>
              <w:t>o</w:t>
            </w:r>
            <w:r w:rsidRPr="00414CBD">
              <w:rPr>
                <w:rFonts w:eastAsia="Arial" w:cs="Calibri"/>
                <w:spacing w:val="-24"/>
                <w:w w:val="95"/>
                <w:lang w:bidi="it-IT"/>
              </w:rPr>
              <w:t xml:space="preserve"> </w:t>
            </w:r>
            <w:r w:rsidRPr="00414CBD">
              <w:rPr>
                <w:rFonts w:eastAsia="Arial" w:cs="Calibri"/>
                <w:w w:val="95"/>
                <w:lang w:bidi="it-IT"/>
              </w:rPr>
              <w:t>ai</w:t>
            </w:r>
            <w:r w:rsidRPr="00414CBD">
              <w:rPr>
                <w:rFonts w:eastAsia="Arial" w:cs="Calibri"/>
                <w:spacing w:val="-24"/>
                <w:w w:val="95"/>
                <w:lang w:bidi="it-IT"/>
              </w:rPr>
              <w:t xml:space="preserve"> </w:t>
            </w:r>
            <w:r w:rsidRPr="00414CBD">
              <w:rPr>
                <w:rFonts w:eastAsia="Arial" w:cs="Calibri"/>
                <w:w w:val="95"/>
                <w:lang w:bidi="it-IT"/>
              </w:rPr>
              <w:t>bisogni</w:t>
            </w:r>
            <w:r w:rsidRPr="00414CBD">
              <w:rPr>
                <w:rFonts w:eastAsia="Arial" w:cs="Calibri"/>
                <w:spacing w:val="-24"/>
                <w:w w:val="95"/>
                <w:lang w:bidi="it-IT"/>
              </w:rPr>
              <w:t xml:space="preserve"> </w:t>
            </w:r>
            <w:r w:rsidRPr="00414CBD">
              <w:rPr>
                <w:rFonts w:eastAsia="Arial" w:cs="Calibri"/>
                <w:w w:val="95"/>
                <w:lang w:bidi="it-IT"/>
              </w:rPr>
              <w:t>avvertiti</w:t>
            </w:r>
            <w:r w:rsidRPr="00414CBD">
              <w:rPr>
                <w:rFonts w:eastAsia="Arial" w:cs="Calibri"/>
                <w:spacing w:val="-21"/>
                <w:w w:val="95"/>
                <w:lang w:bidi="it-IT"/>
              </w:rPr>
              <w:t xml:space="preserve"> </w:t>
            </w:r>
            <w:r w:rsidRPr="00414CBD">
              <w:rPr>
                <w:rFonts w:eastAsia="Arial" w:cs="Calibri"/>
                <w:w w:val="95"/>
                <w:lang w:bidi="it-IT"/>
              </w:rPr>
              <w:t>dagli</w:t>
            </w:r>
            <w:r w:rsidRPr="00414CBD">
              <w:rPr>
                <w:rFonts w:eastAsia="Arial" w:cs="Calibri"/>
                <w:spacing w:val="-24"/>
                <w:w w:val="95"/>
                <w:lang w:bidi="it-IT"/>
              </w:rPr>
              <w:t xml:space="preserve"> </w:t>
            </w:r>
            <w:r w:rsidRPr="00414CBD">
              <w:rPr>
                <w:rFonts w:eastAsia="Arial" w:cs="Calibri"/>
                <w:w w:val="95"/>
                <w:lang w:bidi="it-IT"/>
              </w:rPr>
              <w:t>esseri</w:t>
            </w:r>
            <w:r w:rsidRPr="00414CBD">
              <w:rPr>
                <w:rFonts w:eastAsia="Arial" w:cs="Calibri"/>
                <w:spacing w:val="-21"/>
                <w:w w:val="95"/>
                <w:lang w:bidi="it-IT"/>
              </w:rPr>
              <w:t xml:space="preserve"> </w:t>
            </w:r>
            <w:r w:rsidRPr="00414CBD">
              <w:rPr>
                <w:rFonts w:eastAsia="Arial" w:cs="Calibri"/>
                <w:w w:val="95"/>
                <w:lang w:bidi="it-IT"/>
              </w:rPr>
              <w:t xml:space="preserve">umani. </w:t>
            </w:r>
            <w:r w:rsidRPr="00414CBD">
              <w:rPr>
                <w:rFonts w:eastAsia="Arial" w:cs="Calibri"/>
                <w:lang w:bidi="it-IT"/>
              </w:rPr>
              <w:t>La competenza in scienze, tecnologie e ingegneria implica la comprensione dei cambiamenti</w:t>
            </w:r>
            <w:r w:rsidRPr="00414CBD">
              <w:rPr>
                <w:rFonts w:eastAsia="Arial" w:cs="Calibri"/>
                <w:spacing w:val="-41"/>
                <w:lang w:bidi="it-IT"/>
              </w:rPr>
              <w:t xml:space="preserve"> </w:t>
            </w:r>
            <w:r w:rsidRPr="00414CBD">
              <w:rPr>
                <w:rFonts w:eastAsia="Arial" w:cs="Calibri"/>
                <w:lang w:bidi="it-IT"/>
              </w:rPr>
              <w:t>determinati</w:t>
            </w:r>
            <w:r w:rsidRPr="00414CBD">
              <w:rPr>
                <w:rFonts w:eastAsia="Arial" w:cs="Calibri"/>
                <w:spacing w:val="-40"/>
                <w:lang w:bidi="it-IT"/>
              </w:rPr>
              <w:t xml:space="preserve"> </w:t>
            </w:r>
            <w:r w:rsidRPr="00414CBD">
              <w:rPr>
                <w:rFonts w:eastAsia="Arial" w:cs="Calibri"/>
                <w:lang w:bidi="it-IT"/>
              </w:rPr>
              <w:t>dall’attività</w:t>
            </w:r>
            <w:r w:rsidRPr="00414CBD">
              <w:rPr>
                <w:rFonts w:eastAsia="Arial" w:cs="Calibri"/>
                <w:spacing w:val="-40"/>
                <w:lang w:bidi="it-IT"/>
              </w:rPr>
              <w:t xml:space="preserve"> </w:t>
            </w:r>
            <w:r w:rsidRPr="00414CBD">
              <w:rPr>
                <w:rFonts w:eastAsia="Arial" w:cs="Calibri"/>
                <w:lang w:bidi="it-IT"/>
              </w:rPr>
              <w:t>umana</w:t>
            </w:r>
            <w:r w:rsidRPr="00414CBD">
              <w:rPr>
                <w:rFonts w:eastAsia="Arial" w:cs="Calibri"/>
                <w:spacing w:val="-41"/>
                <w:lang w:bidi="it-IT"/>
              </w:rPr>
              <w:t xml:space="preserve"> </w:t>
            </w:r>
            <w:r w:rsidRPr="00414CBD">
              <w:rPr>
                <w:rFonts w:eastAsia="Arial" w:cs="Calibri"/>
                <w:lang w:bidi="it-IT"/>
              </w:rPr>
              <w:t>e della</w:t>
            </w:r>
            <w:r w:rsidRPr="00414CBD">
              <w:rPr>
                <w:rFonts w:eastAsia="Arial" w:cs="Calibri"/>
                <w:spacing w:val="-34"/>
                <w:lang w:bidi="it-IT"/>
              </w:rPr>
              <w:t xml:space="preserve"> </w:t>
            </w:r>
            <w:r w:rsidRPr="00414CBD">
              <w:rPr>
                <w:rFonts w:eastAsia="Arial" w:cs="Calibri"/>
                <w:lang w:bidi="it-IT"/>
              </w:rPr>
              <w:t>responsabilità</w:t>
            </w:r>
            <w:r w:rsidRPr="00414CBD">
              <w:rPr>
                <w:rFonts w:eastAsia="Arial" w:cs="Calibri"/>
                <w:spacing w:val="-34"/>
                <w:lang w:bidi="it-IT"/>
              </w:rPr>
              <w:t xml:space="preserve"> </w:t>
            </w:r>
            <w:r w:rsidRPr="00414CBD">
              <w:rPr>
                <w:rFonts w:eastAsia="Arial" w:cs="Calibri"/>
                <w:lang w:bidi="it-IT"/>
              </w:rPr>
              <w:t>individuale</w:t>
            </w:r>
            <w:r w:rsidRPr="00414CBD">
              <w:rPr>
                <w:rFonts w:eastAsia="Arial" w:cs="Calibri"/>
                <w:spacing w:val="-35"/>
                <w:lang w:bidi="it-IT"/>
              </w:rPr>
              <w:t xml:space="preserve"> </w:t>
            </w:r>
            <w:r w:rsidRPr="00414CBD">
              <w:rPr>
                <w:rFonts w:eastAsia="Arial" w:cs="Calibri"/>
                <w:lang w:bidi="it-IT"/>
              </w:rPr>
              <w:t>del</w:t>
            </w:r>
            <w:r w:rsidRPr="00414CBD">
              <w:rPr>
                <w:rFonts w:eastAsia="Arial" w:cs="Calibri"/>
                <w:spacing w:val="-36"/>
                <w:lang w:bidi="it-IT"/>
              </w:rPr>
              <w:t xml:space="preserve"> </w:t>
            </w:r>
            <w:r w:rsidRPr="00414CBD">
              <w:rPr>
                <w:rFonts w:eastAsia="Arial" w:cs="Calibri"/>
                <w:lang w:bidi="it-IT"/>
              </w:rPr>
              <w:t>cittadino</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EACA9D" w14:textId="77777777" w:rsidR="00414CBD" w:rsidRPr="00414CBD" w:rsidRDefault="00414CBD" w:rsidP="00414CBD">
            <w:pPr>
              <w:widowControl/>
              <w:spacing w:after="200" w:line="276" w:lineRule="auto"/>
              <w:jc w:val="center"/>
              <w:textAlignment w:val="auto"/>
              <w:rPr>
                <w:sz w:val="24"/>
                <w:szCs w:val="24"/>
                <w:lang w:eastAsia="en-US"/>
              </w:rPr>
            </w:pPr>
          </w:p>
        </w:tc>
      </w:tr>
      <w:tr w:rsidR="00414CBD" w:rsidRPr="00414CBD" w14:paraId="699DD010" w14:textId="77777777">
        <w:trPr>
          <w:divId w:val="2106807762"/>
          <w:trHeight w:hRule="exact" w:val="2836"/>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2CC5E782" w14:textId="77777777" w:rsidR="00414CBD" w:rsidRPr="00414CBD" w:rsidRDefault="00414CBD" w:rsidP="00414CBD">
            <w:pPr>
              <w:widowControl/>
              <w:spacing w:after="200" w:line="221" w:lineRule="exact"/>
              <w:ind w:left="124"/>
              <w:textAlignment w:val="auto"/>
              <w:rPr>
                <w:lang w:eastAsia="en-US"/>
              </w:rPr>
            </w:pPr>
            <w:r w:rsidRPr="00414CBD">
              <w:rPr>
                <w:spacing w:val="-12"/>
                <w:lang w:eastAsia="en-US"/>
              </w:rPr>
              <w:t>4</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3F4F2D7C" w14:textId="77777777" w:rsidR="00414CBD" w:rsidRPr="00414CBD" w:rsidRDefault="00414CBD" w:rsidP="00414CBD">
            <w:pPr>
              <w:widowControl/>
              <w:textAlignment w:val="auto"/>
              <w:rPr>
                <w:lang w:eastAsia="en-US"/>
              </w:rPr>
            </w:pPr>
            <w:r w:rsidRPr="00414CBD">
              <w:rPr>
                <w:lang w:eastAsia="en-US"/>
              </w:rPr>
              <w:t>Competenze digitali</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5B90BDEB" w14:textId="77777777" w:rsidR="00414CBD" w:rsidRPr="00414CBD" w:rsidRDefault="00414CBD" w:rsidP="00414CBD">
            <w:pPr>
              <w:suppressAutoHyphens w:val="0"/>
              <w:autoSpaceDE w:val="0"/>
              <w:spacing w:before="62"/>
              <w:ind w:right="429"/>
              <w:jc w:val="both"/>
              <w:textAlignment w:val="auto"/>
              <w:rPr>
                <w:rFonts w:ascii="Arial" w:eastAsia="Arial" w:hAnsi="Arial" w:cs="Arial"/>
                <w:lang w:bidi="it-IT"/>
              </w:rPr>
            </w:pPr>
            <w:r w:rsidRPr="00414CBD">
              <w:rPr>
                <w:rFonts w:eastAsia="Arial" w:cs="Calibri"/>
                <w:w w:val="95"/>
                <w:lang w:bidi="it-IT"/>
              </w:rPr>
              <w:t>Presuppongono</w:t>
            </w:r>
            <w:r w:rsidRPr="00414CBD">
              <w:rPr>
                <w:rFonts w:eastAsia="Arial" w:cs="Calibri"/>
                <w:spacing w:val="-26"/>
                <w:w w:val="95"/>
                <w:lang w:bidi="it-IT"/>
              </w:rPr>
              <w:t xml:space="preserve"> </w:t>
            </w:r>
            <w:r w:rsidRPr="00414CBD">
              <w:rPr>
                <w:rFonts w:eastAsia="Arial" w:cs="Calibri"/>
                <w:w w:val="95"/>
                <w:lang w:bidi="it-IT"/>
              </w:rPr>
              <w:t>l’interesse</w:t>
            </w:r>
            <w:r w:rsidRPr="00414CBD">
              <w:rPr>
                <w:rFonts w:eastAsia="Arial" w:cs="Calibri"/>
                <w:spacing w:val="-26"/>
                <w:w w:val="95"/>
                <w:lang w:bidi="it-IT"/>
              </w:rPr>
              <w:t xml:space="preserve"> </w:t>
            </w:r>
            <w:r w:rsidRPr="00414CBD">
              <w:rPr>
                <w:rFonts w:eastAsia="Arial" w:cs="Calibri"/>
                <w:w w:val="95"/>
                <w:lang w:bidi="it-IT"/>
              </w:rPr>
              <w:t>per</w:t>
            </w:r>
            <w:r w:rsidRPr="00414CBD">
              <w:rPr>
                <w:rFonts w:eastAsia="Arial" w:cs="Calibri"/>
                <w:spacing w:val="-26"/>
                <w:w w:val="95"/>
                <w:lang w:bidi="it-IT"/>
              </w:rPr>
              <w:t xml:space="preserve"> </w:t>
            </w:r>
            <w:r w:rsidRPr="00414CBD">
              <w:rPr>
                <w:rFonts w:eastAsia="Arial" w:cs="Calibri"/>
                <w:w w:val="95"/>
                <w:lang w:bidi="it-IT"/>
              </w:rPr>
              <w:t>le</w:t>
            </w:r>
            <w:r w:rsidRPr="00414CBD">
              <w:rPr>
                <w:rFonts w:eastAsia="Arial" w:cs="Calibri"/>
                <w:spacing w:val="-25"/>
                <w:w w:val="95"/>
                <w:lang w:bidi="it-IT"/>
              </w:rPr>
              <w:t xml:space="preserve"> </w:t>
            </w:r>
            <w:r w:rsidRPr="00414CBD">
              <w:rPr>
                <w:rFonts w:eastAsia="Arial" w:cs="Calibri"/>
                <w:w w:val="95"/>
                <w:lang w:bidi="it-IT"/>
              </w:rPr>
              <w:t xml:space="preserve">tecnologie </w:t>
            </w:r>
            <w:r w:rsidRPr="00414CBD">
              <w:rPr>
                <w:rFonts w:eastAsia="Arial" w:cs="Calibri"/>
                <w:lang w:bidi="it-IT"/>
              </w:rPr>
              <w:t>digitali</w:t>
            </w:r>
            <w:r w:rsidRPr="00414CBD">
              <w:rPr>
                <w:rFonts w:eastAsia="Arial" w:cs="Calibri"/>
                <w:spacing w:val="-34"/>
                <w:lang w:bidi="it-IT"/>
              </w:rPr>
              <w:t xml:space="preserve"> </w:t>
            </w:r>
            <w:r w:rsidRPr="00414CBD">
              <w:rPr>
                <w:rFonts w:eastAsia="Arial" w:cs="Calibri"/>
                <w:lang w:bidi="it-IT"/>
              </w:rPr>
              <w:t>e</w:t>
            </w:r>
            <w:r w:rsidRPr="00414CBD">
              <w:rPr>
                <w:rFonts w:eastAsia="Arial" w:cs="Calibri"/>
                <w:spacing w:val="-33"/>
                <w:lang w:bidi="it-IT"/>
              </w:rPr>
              <w:t xml:space="preserve"> </w:t>
            </w:r>
            <w:r w:rsidRPr="00414CBD">
              <w:rPr>
                <w:rFonts w:eastAsia="Arial" w:cs="Calibri"/>
                <w:lang w:bidi="it-IT"/>
              </w:rPr>
              <w:t>il</w:t>
            </w:r>
            <w:r w:rsidRPr="00414CBD">
              <w:rPr>
                <w:rFonts w:eastAsia="Arial" w:cs="Calibri"/>
                <w:spacing w:val="-33"/>
                <w:lang w:bidi="it-IT"/>
              </w:rPr>
              <w:t xml:space="preserve"> </w:t>
            </w:r>
            <w:r w:rsidRPr="00414CBD">
              <w:rPr>
                <w:rFonts w:eastAsia="Arial" w:cs="Calibri"/>
                <w:lang w:bidi="it-IT"/>
              </w:rPr>
              <w:t>loro</w:t>
            </w:r>
            <w:r w:rsidRPr="00414CBD">
              <w:rPr>
                <w:rFonts w:eastAsia="Arial" w:cs="Calibri"/>
                <w:spacing w:val="-35"/>
                <w:lang w:bidi="it-IT"/>
              </w:rPr>
              <w:t xml:space="preserve"> </w:t>
            </w:r>
            <w:r w:rsidRPr="00414CBD">
              <w:rPr>
                <w:rFonts w:eastAsia="Arial" w:cs="Calibri"/>
                <w:lang w:bidi="it-IT"/>
              </w:rPr>
              <w:t>utilizzo</w:t>
            </w:r>
            <w:r w:rsidRPr="00414CBD">
              <w:rPr>
                <w:rFonts w:eastAsia="Arial" w:cs="Calibri"/>
                <w:spacing w:val="-35"/>
                <w:lang w:bidi="it-IT"/>
              </w:rPr>
              <w:t xml:space="preserve"> </w:t>
            </w:r>
            <w:r w:rsidRPr="00414CBD">
              <w:rPr>
                <w:rFonts w:eastAsia="Arial" w:cs="Calibri"/>
                <w:lang w:bidi="it-IT"/>
              </w:rPr>
              <w:t>con</w:t>
            </w:r>
            <w:r w:rsidRPr="00414CBD">
              <w:rPr>
                <w:rFonts w:eastAsia="Arial" w:cs="Calibri"/>
                <w:spacing w:val="-33"/>
                <w:lang w:bidi="it-IT"/>
              </w:rPr>
              <w:t xml:space="preserve"> </w:t>
            </w:r>
            <w:r w:rsidRPr="00414CBD">
              <w:rPr>
                <w:rFonts w:eastAsia="Arial" w:cs="Calibri"/>
                <w:lang w:bidi="it-IT"/>
              </w:rPr>
              <w:t>dimestichezza</w:t>
            </w:r>
            <w:r w:rsidRPr="00414CBD">
              <w:rPr>
                <w:rFonts w:eastAsia="Arial" w:cs="Calibri"/>
                <w:spacing w:val="-34"/>
                <w:lang w:bidi="it-IT"/>
              </w:rPr>
              <w:t xml:space="preserve"> </w:t>
            </w:r>
            <w:r w:rsidRPr="00414CBD">
              <w:rPr>
                <w:rFonts w:eastAsia="Arial" w:cs="Calibri"/>
                <w:lang w:bidi="it-IT"/>
              </w:rPr>
              <w:t xml:space="preserve">e </w:t>
            </w:r>
            <w:r w:rsidRPr="00414CBD">
              <w:rPr>
                <w:rFonts w:eastAsia="Arial" w:cs="Calibri"/>
                <w:w w:val="95"/>
                <w:lang w:bidi="it-IT"/>
              </w:rPr>
              <w:t>spirito</w:t>
            </w:r>
            <w:r w:rsidRPr="00414CBD">
              <w:rPr>
                <w:rFonts w:eastAsia="Arial" w:cs="Calibri"/>
                <w:spacing w:val="-22"/>
                <w:w w:val="95"/>
                <w:lang w:bidi="it-IT"/>
              </w:rPr>
              <w:t xml:space="preserve"> </w:t>
            </w:r>
            <w:r w:rsidRPr="00414CBD">
              <w:rPr>
                <w:rFonts w:eastAsia="Arial" w:cs="Calibri"/>
                <w:w w:val="95"/>
                <w:lang w:bidi="it-IT"/>
              </w:rPr>
              <w:t>critico</w:t>
            </w:r>
            <w:r w:rsidRPr="00414CBD">
              <w:rPr>
                <w:rFonts w:eastAsia="Arial" w:cs="Calibri"/>
                <w:spacing w:val="-21"/>
                <w:w w:val="95"/>
                <w:lang w:bidi="it-IT"/>
              </w:rPr>
              <w:t xml:space="preserve"> </w:t>
            </w:r>
            <w:r w:rsidRPr="00414CBD">
              <w:rPr>
                <w:rFonts w:eastAsia="Arial" w:cs="Calibri"/>
                <w:w w:val="95"/>
                <w:lang w:bidi="it-IT"/>
              </w:rPr>
              <w:t>e</w:t>
            </w:r>
            <w:r w:rsidRPr="00414CBD">
              <w:rPr>
                <w:rFonts w:eastAsia="Arial" w:cs="Calibri"/>
                <w:spacing w:val="-22"/>
                <w:w w:val="95"/>
                <w:lang w:bidi="it-IT"/>
              </w:rPr>
              <w:t xml:space="preserve"> </w:t>
            </w:r>
            <w:r w:rsidRPr="00414CBD">
              <w:rPr>
                <w:rFonts w:eastAsia="Arial" w:cs="Calibri"/>
                <w:w w:val="95"/>
                <w:lang w:bidi="it-IT"/>
              </w:rPr>
              <w:t>responsabile</w:t>
            </w:r>
            <w:r w:rsidRPr="00414CBD">
              <w:rPr>
                <w:rFonts w:eastAsia="Arial" w:cs="Calibri"/>
                <w:spacing w:val="-20"/>
                <w:w w:val="95"/>
                <w:lang w:bidi="it-IT"/>
              </w:rPr>
              <w:t xml:space="preserve"> </w:t>
            </w:r>
            <w:r w:rsidRPr="00414CBD">
              <w:rPr>
                <w:rFonts w:eastAsia="Arial" w:cs="Calibri"/>
                <w:w w:val="95"/>
                <w:lang w:bidi="it-IT"/>
              </w:rPr>
              <w:t>per</w:t>
            </w:r>
            <w:r w:rsidRPr="00414CBD">
              <w:rPr>
                <w:rFonts w:eastAsia="Arial" w:cs="Calibri"/>
                <w:spacing w:val="-24"/>
                <w:w w:val="95"/>
                <w:lang w:bidi="it-IT"/>
              </w:rPr>
              <w:t xml:space="preserve"> </w:t>
            </w:r>
            <w:r w:rsidRPr="00414CBD">
              <w:rPr>
                <w:rFonts w:eastAsia="Arial" w:cs="Calibri"/>
                <w:w w:val="95"/>
                <w:lang w:bidi="it-IT"/>
              </w:rPr>
              <w:t xml:space="preserve">apprendere, </w:t>
            </w:r>
            <w:r w:rsidRPr="00414CBD">
              <w:rPr>
                <w:rFonts w:eastAsia="Arial" w:cs="Calibri"/>
                <w:lang w:bidi="it-IT"/>
              </w:rPr>
              <w:t>lavorare</w:t>
            </w:r>
            <w:r w:rsidRPr="00414CBD">
              <w:rPr>
                <w:rFonts w:eastAsia="Arial" w:cs="Calibri"/>
                <w:spacing w:val="-21"/>
                <w:lang w:bidi="it-IT"/>
              </w:rPr>
              <w:t xml:space="preserve"> </w:t>
            </w:r>
            <w:r w:rsidRPr="00414CBD">
              <w:rPr>
                <w:rFonts w:eastAsia="Arial" w:cs="Calibri"/>
                <w:lang w:bidi="it-IT"/>
              </w:rPr>
              <w:t>e</w:t>
            </w:r>
            <w:r w:rsidRPr="00414CBD">
              <w:rPr>
                <w:rFonts w:eastAsia="Arial" w:cs="Calibri"/>
                <w:spacing w:val="-19"/>
                <w:lang w:bidi="it-IT"/>
              </w:rPr>
              <w:t xml:space="preserve"> </w:t>
            </w:r>
            <w:r w:rsidRPr="00414CBD">
              <w:rPr>
                <w:rFonts w:eastAsia="Arial" w:cs="Calibri"/>
                <w:lang w:bidi="it-IT"/>
              </w:rPr>
              <w:t>partecipare</w:t>
            </w:r>
            <w:r w:rsidRPr="00414CBD">
              <w:rPr>
                <w:rFonts w:eastAsia="Arial" w:cs="Calibri"/>
                <w:spacing w:val="-20"/>
                <w:lang w:bidi="it-IT"/>
              </w:rPr>
              <w:t xml:space="preserve"> </w:t>
            </w:r>
            <w:r w:rsidRPr="00414CBD">
              <w:rPr>
                <w:rFonts w:eastAsia="Arial" w:cs="Calibri"/>
                <w:lang w:bidi="it-IT"/>
              </w:rPr>
              <w:t>alla</w:t>
            </w:r>
            <w:r w:rsidRPr="00414CBD">
              <w:rPr>
                <w:rFonts w:eastAsia="Arial" w:cs="Calibri"/>
                <w:spacing w:val="-20"/>
                <w:lang w:bidi="it-IT"/>
              </w:rPr>
              <w:t xml:space="preserve"> </w:t>
            </w:r>
            <w:r w:rsidRPr="00414CBD">
              <w:rPr>
                <w:rFonts w:eastAsia="Arial" w:cs="Calibri"/>
                <w:lang w:bidi="it-IT"/>
              </w:rPr>
              <w:t>società.</w:t>
            </w:r>
          </w:p>
          <w:p w14:paraId="5AD2D256" w14:textId="77777777" w:rsidR="00414CBD" w:rsidRPr="00414CBD" w:rsidRDefault="00414CBD" w:rsidP="00414CBD">
            <w:pPr>
              <w:widowControl/>
              <w:jc w:val="both"/>
              <w:textAlignment w:val="auto"/>
              <w:rPr>
                <w:lang w:eastAsia="en-US"/>
              </w:rPr>
            </w:pPr>
            <w:r w:rsidRPr="00414CBD">
              <w:rPr>
                <w:rFonts w:cs="Calibri"/>
                <w:w w:val="95"/>
                <w:lang w:eastAsia="en-US"/>
              </w:rPr>
              <w:t xml:space="preserve">Comprendono l’alfabetizzazione informatica e </w:t>
            </w:r>
            <w:r w:rsidRPr="00414CBD">
              <w:rPr>
                <w:rFonts w:cs="Calibri"/>
                <w:lang w:eastAsia="en-US"/>
              </w:rPr>
              <w:t>digitale,</w:t>
            </w:r>
            <w:r w:rsidRPr="00414CBD">
              <w:rPr>
                <w:rFonts w:cs="Calibri"/>
                <w:spacing w:val="-40"/>
                <w:lang w:eastAsia="en-US"/>
              </w:rPr>
              <w:t xml:space="preserve"> </w:t>
            </w:r>
            <w:r w:rsidRPr="00414CBD">
              <w:rPr>
                <w:rFonts w:cs="Calibri"/>
                <w:lang w:eastAsia="en-US"/>
              </w:rPr>
              <w:t>la</w:t>
            </w:r>
            <w:r w:rsidRPr="00414CBD">
              <w:rPr>
                <w:rFonts w:cs="Calibri"/>
                <w:spacing w:val="-40"/>
                <w:lang w:eastAsia="en-US"/>
              </w:rPr>
              <w:t xml:space="preserve"> </w:t>
            </w:r>
            <w:r w:rsidRPr="00414CBD">
              <w:rPr>
                <w:rFonts w:cs="Calibri"/>
                <w:lang w:eastAsia="en-US"/>
              </w:rPr>
              <w:t>comunicazione</w:t>
            </w:r>
            <w:r w:rsidRPr="00414CBD">
              <w:rPr>
                <w:rFonts w:cs="Calibri"/>
                <w:spacing w:val="-40"/>
                <w:lang w:eastAsia="en-US"/>
              </w:rPr>
              <w:t xml:space="preserve"> </w:t>
            </w:r>
            <w:r w:rsidRPr="00414CBD">
              <w:rPr>
                <w:rFonts w:cs="Calibri"/>
                <w:lang w:eastAsia="en-US"/>
              </w:rPr>
              <w:t>e</w:t>
            </w:r>
            <w:r w:rsidRPr="00414CBD">
              <w:rPr>
                <w:rFonts w:cs="Calibri"/>
                <w:spacing w:val="-38"/>
                <w:lang w:eastAsia="en-US"/>
              </w:rPr>
              <w:t xml:space="preserve"> </w:t>
            </w:r>
            <w:r w:rsidRPr="00414CBD">
              <w:rPr>
                <w:rFonts w:cs="Calibri"/>
                <w:lang w:eastAsia="en-US"/>
              </w:rPr>
              <w:t>la</w:t>
            </w:r>
            <w:r w:rsidRPr="00414CBD">
              <w:rPr>
                <w:rFonts w:cs="Calibri"/>
                <w:spacing w:val="-41"/>
                <w:lang w:eastAsia="en-US"/>
              </w:rPr>
              <w:t xml:space="preserve"> </w:t>
            </w:r>
            <w:r w:rsidRPr="00414CBD">
              <w:rPr>
                <w:rFonts w:cs="Calibri"/>
                <w:lang w:eastAsia="en-US"/>
              </w:rPr>
              <w:t xml:space="preserve">collaborazione, l’alfabetizzazione mediatica, la creazione di </w:t>
            </w:r>
            <w:r w:rsidRPr="00414CBD">
              <w:rPr>
                <w:rFonts w:cs="Calibri"/>
                <w:w w:val="95"/>
                <w:lang w:eastAsia="en-US"/>
              </w:rPr>
              <w:t>contenuti</w:t>
            </w:r>
            <w:r w:rsidRPr="00414CBD">
              <w:rPr>
                <w:rFonts w:cs="Calibri"/>
                <w:spacing w:val="-24"/>
                <w:w w:val="95"/>
                <w:lang w:eastAsia="en-US"/>
              </w:rPr>
              <w:t xml:space="preserve"> </w:t>
            </w:r>
            <w:r w:rsidRPr="00414CBD">
              <w:rPr>
                <w:rFonts w:cs="Calibri"/>
                <w:w w:val="95"/>
                <w:lang w:eastAsia="en-US"/>
              </w:rPr>
              <w:t>digitali</w:t>
            </w:r>
            <w:r w:rsidRPr="00414CBD">
              <w:rPr>
                <w:rFonts w:cs="Calibri"/>
                <w:spacing w:val="-25"/>
                <w:w w:val="95"/>
                <w:lang w:eastAsia="en-US"/>
              </w:rPr>
              <w:t xml:space="preserve"> </w:t>
            </w:r>
            <w:r w:rsidRPr="00414CBD">
              <w:rPr>
                <w:rFonts w:cs="Calibri"/>
                <w:w w:val="95"/>
                <w:lang w:eastAsia="en-US"/>
              </w:rPr>
              <w:t>(inclusa</w:t>
            </w:r>
            <w:r w:rsidRPr="00414CBD">
              <w:rPr>
                <w:rFonts w:cs="Calibri"/>
                <w:spacing w:val="-25"/>
                <w:w w:val="95"/>
                <w:lang w:eastAsia="en-US"/>
              </w:rPr>
              <w:t xml:space="preserve"> </w:t>
            </w:r>
            <w:r w:rsidRPr="00414CBD">
              <w:rPr>
                <w:rFonts w:cs="Calibri"/>
                <w:w w:val="95"/>
                <w:lang w:eastAsia="en-US"/>
              </w:rPr>
              <w:t>la</w:t>
            </w:r>
            <w:r w:rsidRPr="00414CBD">
              <w:rPr>
                <w:rFonts w:cs="Calibri"/>
                <w:spacing w:val="-22"/>
                <w:w w:val="95"/>
                <w:lang w:eastAsia="en-US"/>
              </w:rPr>
              <w:t xml:space="preserve"> </w:t>
            </w:r>
            <w:r w:rsidRPr="00414CBD">
              <w:rPr>
                <w:rFonts w:cs="Calibri"/>
                <w:w w:val="95"/>
                <w:lang w:eastAsia="en-US"/>
              </w:rPr>
              <w:t>programmazione),</w:t>
            </w:r>
            <w:r w:rsidRPr="00414CBD">
              <w:rPr>
                <w:rFonts w:cs="Calibri"/>
                <w:spacing w:val="-25"/>
                <w:w w:val="95"/>
                <w:lang w:eastAsia="en-US"/>
              </w:rPr>
              <w:t xml:space="preserve"> </w:t>
            </w:r>
            <w:r w:rsidRPr="00414CBD">
              <w:rPr>
                <w:rFonts w:cs="Calibri"/>
                <w:w w:val="95"/>
                <w:lang w:eastAsia="en-US"/>
              </w:rPr>
              <w:t>la sicurezza</w:t>
            </w:r>
            <w:r w:rsidRPr="00414CBD">
              <w:rPr>
                <w:rFonts w:cs="Calibri"/>
                <w:spacing w:val="-24"/>
                <w:w w:val="95"/>
                <w:lang w:eastAsia="en-US"/>
              </w:rPr>
              <w:t xml:space="preserve"> </w:t>
            </w:r>
            <w:r w:rsidRPr="00414CBD">
              <w:rPr>
                <w:rFonts w:cs="Calibri"/>
                <w:w w:val="95"/>
                <w:lang w:eastAsia="en-US"/>
              </w:rPr>
              <w:t>(compreso</w:t>
            </w:r>
            <w:r w:rsidRPr="00414CBD">
              <w:rPr>
                <w:rFonts w:cs="Calibri"/>
                <w:spacing w:val="-26"/>
                <w:w w:val="95"/>
                <w:lang w:eastAsia="en-US"/>
              </w:rPr>
              <w:t xml:space="preserve"> </w:t>
            </w:r>
            <w:r w:rsidRPr="00414CBD">
              <w:rPr>
                <w:rFonts w:cs="Calibri"/>
                <w:w w:val="95"/>
                <w:lang w:eastAsia="en-US"/>
              </w:rPr>
              <w:t>l’essere</w:t>
            </w:r>
            <w:r w:rsidRPr="00414CBD">
              <w:rPr>
                <w:rFonts w:cs="Calibri"/>
                <w:spacing w:val="-23"/>
                <w:w w:val="95"/>
                <w:lang w:eastAsia="en-US"/>
              </w:rPr>
              <w:t xml:space="preserve"> </w:t>
            </w:r>
            <w:r w:rsidRPr="00414CBD">
              <w:rPr>
                <w:rFonts w:cs="Calibri"/>
                <w:w w:val="95"/>
                <w:lang w:eastAsia="en-US"/>
              </w:rPr>
              <w:t>a</w:t>
            </w:r>
            <w:r w:rsidRPr="00414CBD">
              <w:rPr>
                <w:rFonts w:cs="Calibri"/>
                <w:spacing w:val="-24"/>
                <w:w w:val="95"/>
                <w:lang w:eastAsia="en-US"/>
              </w:rPr>
              <w:t xml:space="preserve"> </w:t>
            </w:r>
            <w:r w:rsidRPr="00414CBD">
              <w:rPr>
                <w:rFonts w:cs="Calibri"/>
                <w:w w:val="95"/>
                <w:lang w:eastAsia="en-US"/>
              </w:rPr>
              <w:t>proprio</w:t>
            </w:r>
            <w:r w:rsidRPr="00414CBD">
              <w:rPr>
                <w:rFonts w:cs="Calibri"/>
                <w:spacing w:val="-23"/>
                <w:w w:val="95"/>
                <w:lang w:eastAsia="en-US"/>
              </w:rPr>
              <w:t xml:space="preserve"> </w:t>
            </w:r>
            <w:r w:rsidRPr="00414CBD">
              <w:rPr>
                <w:rFonts w:cs="Calibri"/>
                <w:w w:val="95"/>
                <w:lang w:eastAsia="en-US"/>
              </w:rPr>
              <w:t>agio</w:t>
            </w:r>
            <w:r w:rsidRPr="00414CBD">
              <w:rPr>
                <w:rFonts w:cs="Calibri"/>
                <w:spacing w:val="-25"/>
                <w:w w:val="95"/>
                <w:lang w:eastAsia="en-US"/>
              </w:rPr>
              <w:t xml:space="preserve"> </w:t>
            </w:r>
            <w:r w:rsidRPr="00414CBD">
              <w:rPr>
                <w:rFonts w:cs="Calibri"/>
                <w:w w:val="95"/>
                <w:lang w:eastAsia="en-US"/>
              </w:rPr>
              <w:t>nel mondo</w:t>
            </w:r>
            <w:r w:rsidRPr="00414CBD">
              <w:rPr>
                <w:rFonts w:cs="Calibri"/>
                <w:spacing w:val="-27"/>
                <w:w w:val="95"/>
                <w:lang w:eastAsia="en-US"/>
              </w:rPr>
              <w:t xml:space="preserve"> </w:t>
            </w:r>
            <w:r w:rsidRPr="00414CBD">
              <w:rPr>
                <w:rFonts w:cs="Calibri"/>
                <w:w w:val="95"/>
                <w:lang w:eastAsia="en-US"/>
              </w:rPr>
              <w:t>digitale</w:t>
            </w:r>
            <w:r w:rsidRPr="00414CBD">
              <w:rPr>
                <w:rFonts w:cs="Calibri"/>
                <w:spacing w:val="-25"/>
                <w:w w:val="95"/>
                <w:lang w:eastAsia="en-US"/>
              </w:rPr>
              <w:t xml:space="preserve"> </w:t>
            </w:r>
            <w:r w:rsidRPr="00414CBD">
              <w:rPr>
                <w:rFonts w:cs="Calibri"/>
                <w:w w:val="95"/>
                <w:lang w:eastAsia="en-US"/>
              </w:rPr>
              <w:t>e</w:t>
            </w:r>
            <w:r w:rsidRPr="00414CBD">
              <w:rPr>
                <w:rFonts w:cs="Calibri"/>
                <w:spacing w:val="-26"/>
                <w:w w:val="95"/>
                <w:lang w:eastAsia="en-US"/>
              </w:rPr>
              <w:t xml:space="preserve"> </w:t>
            </w:r>
            <w:r w:rsidRPr="00414CBD">
              <w:rPr>
                <w:rFonts w:cs="Calibri"/>
                <w:w w:val="95"/>
                <w:lang w:eastAsia="en-US"/>
              </w:rPr>
              <w:t>possedere</w:t>
            </w:r>
            <w:r w:rsidRPr="00414CBD">
              <w:rPr>
                <w:rFonts w:cs="Calibri"/>
                <w:spacing w:val="-27"/>
                <w:w w:val="95"/>
                <w:lang w:eastAsia="en-US"/>
              </w:rPr>
              <w:t xml:space="preserve"> </w:t>
            </w:r>
            <w:r w:rsidRPr="00414CBD">
              <w:rPr>
                <w:rFonts w:cs="Calibri"/>
                <w:w w:val="95"/>
                <w:lang w:eastAsia="en-US"/>
              </w:rPr>
              <w:t>competenze</w:t>
            </w:r>
            <w:r w:rsidRPr="00414CBD">
              <w:rPr>
                <w:rFonts w:cs="Calibri"/>
                <w:spacing w:val="-27"/>
                <w:w w:val="95"/>
                <w:lang w:eastAsia="en-US"/>
              </w:rPr>
              <w:t xml:space="preserve"> </w:t>
            </w:r>
            <w:r w:rsidRPr="00414CBD">
              <w:rPr>
                <w:rFonts w:cs="Calibri"/>
                <w:w w:val="95"/>
                <w:lang w:eastAsia="en-US"/>
              </w:rPr>
              <w:t xml:space="preserve">relative </w:t>
            </w:r>
            <w:r w:rsidRPr="00414CBD">
              <w:rPr>
                <w:rFonts w:cs="Calibri"/>
                <w:lang w:eastAsia="en-US"/>
              </w:rPr>
              <w:t xml:space="preserve">alla </w:t>
            </w:r>
            <w:proofErr w:type="spellStart"/>
            <w:r w:rsidRPr="00414CBD">
              <w:rPr>
                <w:rFonts w:cs="Calibri"/>
                <w:lang w:eastAsia="en-US"/>
              </w:rPr>
              <w:t>cibersicurezza</w:t>
            </w:r>
            <w:proofErr w:type="spellEnd"/>
            <w:r w:rsidRPr="00414CBD">
              <w:rPr>
                <w:rFonts w:cs="Calibri"/>
                <w:lang w:eastAsia="en-US"/>
              </w:rPr>
              <w:t xml:space="preserve">), le questioni legate alla </w:t>
            </w:r>
            <w:r w:rsidRPr="00414CBD">
              <w:rPr>
                <w:rFonts w:cs="Calibri"/>
                <w:w w:val="95"/>
                <w:lang w:eastAsia="en-US"/>
              </w:rPr>
              <w:t xml:space="preserve">proprietà intellettuale, la risoluzione di problemi </w:t>
            </w:r>
            <w:r w:rsidRPr="00414CBD">
              <w:rPr>
                <w:rFonts w:cs="Calibri"/>
                <w:lang w:eastAsia="en-US"/>
              </w:rPr>
              <w:t>e il pensiero</w:t>
            </w:r>
            <w:r w:rsidRPr="00414CBD">
              <w:rPr>
                <w:rFonts w:cs="Calibri"/>
                <w:spacing w:val="-40"/>
                <w:lang w:eastAsia="en-US"/>
              </w:rPr>
              <w:t xml:space="preserve"> </w:t>
            </w:r>
            <w:r w:rsidRPr="00414CBD">
              <w:rPr>
                <w:rFonts w:cs="Calibri"/>
                <w:lang w:eastAsia="en-US"/>
              </w:rPr>
              <w:t>critico</w:t>
            </w:r>
            <w:r w:rsidRPr="00414CBD">
              <w:rPr>
                <w:lang w:eastAsia="en-US"/>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DC11A5" w14:textId="77777777" w:rsidR="00414CBD" w:rsidRPr="00414CBD" w:rsidRDefault="00414CBD" w:rsidP="00414CBD">
            <w:pPr>
              <w:widowControl/>
              <w:spacing w:after="200" w:line="276" w:lineRule="auto"/>
              <w:jc w:val="center"/>
              <w:textAlignment w:val="auto"/>
              <w:rPr>
                <w:sz w:val="24"/>
                <w:szCs w:val="24"/>
                <w:lang w:eastAsia="en-US"/>
              </w:rPr>
            </w:pPr>
          </w:p>
        </w:tc>
      </w:tr>
      <w:tr w:rsidR="00414CBD" w:rsidRPr="00414CBD" w14:paraId="6EDC8233" w14:textId="77777777">
        <w:trPr>
          <w:divId w:val="2106807762"/>
          <w:trHeight w:hRule="exact" w:val="3387"/>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6643EFF2" w14:textId="77777777" w:rsidR="00414CBD" w:rsidRPr="00414CBD" w:rsidRDefault="00414CBD" w:rsidP="00414CBD">
            <w:pPr>
              <w:widowControl/>
              <w:textAlignment w:val="auto"/>
              <w:rPr>
                <w:lang w:eastAsia="en-US"/>
              </w:rPr>
            </w:pPr>
            <w:r w:rsidRPr="00414CBD">
              <w:rPr>
                <w:lang w:eastAsia="en-US"/>
              </w:rPr>
              <w:lastRenderedPageBreak/>
              <w:t>5</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5758F399" w14:textId="77777777" w:rsidR="00414CBD" w:rsidRPr="00414CBD" w:rsidRDefault="00414CBD" w:rsidP="00414CBD">
            <w:pPr>
              <w:widowControl/>
              <w:textAlignment w:val="auto"/>
              <w:rPr>
                <w:lang w:eastAsia="en-US"/>
              </w:rPr>
            </w:pPr>
            <w:r w:rsidRPr="00414CBD">
              <w:rPr>
                <w:lang w:eastAsia="en-US"/>
              </w:rPr>
              <w:t>Competenza personale, sociale e capacità di imparare ad</w:t>
            </w:r>
            <w:r w:rsidRPr="00414CBD">
              <w:rPr>
                <w:spacing w:val="-13"/>
                <w:lang w:eastAsia="en-US"/>
              </w:rPr>
              <w:t xml:space="preserve"> </w:t>
            </w:r>
            <w:r w:rsidRPr="00414CBD">
              <w:rPr>
                <w:lang w:eastAsia="en-US"/>
              </w:rPr>
              <w:t>imparare</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0A8628E0" w14:textId="59616008" w:rsidR="00414CBD" w:rsidRPr="00414CBD" w:rsidRDefault="00414CBD" w:rsidP="00414CBD">
            <w:pPr>
              <w:suppressAutoHyphens w:val="0"/>
              <w:autoSpaceDE w:val="0"/>
              <w:spacing w:before="1" w:line="288" w:lineRule="auto"/>
              <w:ind w:right="160"/>
              <w:jc w:val="both"/>
              <w:textAlignment w:val="auto"/>
              <w:rPr>
                <w:rFonts w:ascii="Arial" w:eastAsia="Arial" w:hAnsi="Arial" w:cs="Arial"/>
                <w:lang w:bidi="it-IT"/>
              </w:rPr>
            </w:pPr>
            <w:r w:rsidRPr="00414CBD">
              <w:rPr>
                <w:rFonts w:eastAsia="Arial" w:cs="Calibri"/>
                <w:w w:val="95"/>
                <w:lang w:bidi="it-IT"/>
              </w:rPr>
              <w:t>Consiste</w:t>
            </w:r>
            <w:r w:rsidRPr="00414CBD">
              <w:rPr>
                <w:rFonts w:eastAsia="Arial" w:cs="Calibri"/>
                <w:spacing w:val="-23"/>
                <w:w w:val="95"/>
                <w:lang w:bidi="it-IT"/>
              </w:rPr>
              <w:t xml:space="preserve"> </w:t>
            </w:r>
            <w:r w:rsidRPr="00414CBD">
              <w:rPr>
                <w:rFonts w:eastAsia="Arial" w:cs="Calibri"/>
                <w:w w:val="95"/>
                <w:lang w:bidi="it-IT"/>
              </w:rPr>
              <w:t>nella</w:t>
            </w:r>
            <w:r w:rsidRPr="00414CBD">
              <w:rPr>
                <w:rFonts w:eastAsia="Arial" w:cs="Calibri"/>
                <w:spacing w:val="-24"/>
                <w:w w:val="95"/>
                <w:lang w:bidi="it-IT"/>
              </w:rPr>
              <w:t xml:space="preserve"> </w:t>
            </w:r>
            <w:r w:rsidRPr="00414CBD">
              <w:rPr>
                <w:rFonts w:eastAsia="Arial" w:cs="Calibri"/>
                <w:w w:val="95"/>
                <w:lang w:bidi="it-IT"/>
              </w:rPr>
              <w:t>capacità</w:t>
            </w:r>
            <w:r w:rsidRPr="00414CBD">
              <w:rPr>
                <w:rFonts w:eastAsia="Arial" w:cs="Calibri"/>
                <w:spacing w:val="-24"/>
                <w:w w:val="95"/>
                <w:lang w:bidi="it-IT"/>
              </w:rPr>
              <w:t xml:space="preserve"> </w:t>
            </w:r>
            <w:r w:rsidRPr="00414CBD">
              <w:rPr>
                <w:rFonts w:eastAsia="Arial" w:cs="Calibri"/>
                <w:w w:val="95"/>
                <w:lang w:bidi="it-IT"/>
              </w:rPr>
              <w:t>di</w:t>
            </w:r>
            <w:r w:rsidRPr="00414CBD">
              <w:rPr>
                <w:rFonts w:eastAsia="Arial" w:cs="Calibri"/>
                <w:spacing w:val="-22"/>
                <w:w w:val="95"/>
                <w:lang w:bidi="it-IT"/>
              </w:rPr>
              <w:t xml:space="preserve"> </w:t>
            </w:r>
            <w:r w:rsidRPr="00414CBD">
              <w:rPr>
                <w:rFonts w:eastAsia="Arial" w:cs="Calibri"/>
                <w:w w:val="95"/>
                <w:lang w:bidi="it-IT"/>
              </w:rPr>
              <w:t>riflettere</w:t>
            </w:r>
            <w:r w:rsidRPr="00414CBD">
              <w:rPr>
                <w:rFonts w:eastAsia="Arial" w:cs="Calibri"/>
                <w:spacing w:val="-23"/>
                <w:w w:val="95"/>
                <w:lang w:bidi="it-IT"/>
              </w:rPr>
              <w:t xml:space="preserve"> </w:t>
            </w:r>
            <w:r w:rsidRPr="00414CBD">
              <w:rPr>
                <w:rFonts w:eastAsia="Arial" w:cs="Calibri"/>
                <w:w w:val="95"/>
                <w:lang w:bidi="it-IT"/>
              </w:rPr>
              <w:t>su</w:t>
            </w:r>
            <w:r w:rsidRPr="00414CBD">
              <w:rPr>
                <w:rFonts w:eastAsia="Arial" w:cs="Calibri"/>
                <w:spacing w:val="-24"/>
                <w:w w:val="95"/>
                <w:lang w:bidi="it-IT"/>
              </w:rPr>
              <w:t xml:space="preserve"> </w:t>
            </w:r>
            <w:r w:rsidRPr="00414CBD">
              <w:rPr>
                <w:rFonts w:eastAsia="Arial" w:cs="Calibri"/>
                <w:w w:val="95"/>
                <w:lang w:bidi="it-IT"/>
              </w:rPr>
              <w:t>sé</w:t>
            </w:r>
            <w:r w:rsidRPr="00414CBD">
              <w:rPr>
                <w:rFonts w:eastAsia="Arial" w:cs="Calibri"/>
                <w:spacing w:val="-23"/>
                <w:w w:val="95"/>
                <w:lang w:bidi="it-IT"/>
              </w:rPr>
              <w:t xml:space="preserve"> </w:t>
            </w:r>
            <w:r w:rsidRPr="00414CBD">
              <w:rPr>
                <w:rFonts w:eastAsia="Arial" w:cs="Calibri"/>
                <w:w w:val="95"/>
                <w:lang w:bidi="it-IT"/>
              </w:rPr>
              <w:t xml:space="preserve">stessi, </w:t>
            </w:r>
            <w:r w:rsidRPr="00414CBD">
              <w:rPr>
                <w:rFonts w:eastAsia="Arial" w:cs="Calibri"/>
                <w:lang w:bidi="it-IT"/>
              </w:rPr>
              <w:t>di gestire efficacemente il tempo e le informazioni,</w:t>
            </w:r>
            <w:r w:rsidRPr="00414CBD">
              <w:rPr>
                <w:rFonts w:eastAsia="Arial" w:cs="Calibri"/>
                <w:spacing w:val="-37"/>
                <w:lang w:bidi="it-IT"/>
              </w:rPr>
              <w:t xml:space="preserve"> </w:t>
            </w:r>
            <w:r w:rsidRPr="00414CBD">
              <w:rPr>
                <w:rFonts w:eastAsia="Arial" w:cs="Calibri"/>
                <w:lang w:bidi="it-IT"/>
              </w:rPr>
              <w:t>di</w:t>
            </w:r>
            <w:r w:rsidRPr="00414CBD">
              <w:rPr>
                <w:rFonts w:eastAsia="Arial" w:cs="Calibri"/>
                <w:spacing w:val="-37"/>
                <w:lang w:bidi="it-IT"/>
              </w:rPr>
              <w:t xml:space="preserve"> </w:t>
            </w:r>
            <w:r w:rsidRPr="00414CBD">
              <w:rPr>
                <w:rFonts w:eastAsia="Arial" w:cs="Calibri"/>
                <w:lang w:bidi="it-IT"/>
              </w:rPr>
              <w:t>lavorare</w:t>
            </w:r>
            <w:r w:rsidRPr="00414CBD">
              <w:rPr>
                <w:rFonts w:eastAsia="Arial" w:cs="Calibri"/>
                <w:spacing w:val="-35"/>
                <w:lang w:bidi="it-IT"/>
              </w:rPr>
              <w:t xml:space="preserve"> </w:t>
            </w:r>
            <w:r w:rsidRPr="00414CBD">
              <w:rPr>
                <w:rFonts w:eastAsia="Arial" w:cs="Calibri"/>
                <w:lang w:bidi="it-IT"/>
              </w:rPr>
              <w:t>con</w:t>
            </w:r>
            <w:r w:rsidRPr="00414CBD">
              <w:rPr>
                <w:rFonts w:eastAsia="Arial" w:cs="Calibri"/>
                <w:spacing w:val="-37"/>
                <w:lang w:bidi="it-IT"/>
              </w:rPr>
              <w:t xml:space="preserve"> </w:t>
            </w:r>
            <w:r w:rsidRPr="00414CBD">
              <w:rPr>
                <w:rFonts w:eastAsia="Arial" w:cs="Calibri"/>
                <w:lang w:bidi="it-IT"/>
              </w:rPr>
              <w:t>gli</w:t>
            </w:r>
            <w:r w:rsidRPr="00414CBD">
              <w:rPr>
                <w:rFonts w:eastAsia="Arial" w:cs="Calibri"/>
                <w:spacing w:val="-36"/>
                <w:lang w:bidi="it-IT"/>
              </w:rPr>
              <w:t xml:space="preserve"> </w:t>
            </w:r>
            <w:r w:rsidRPr="00414CBD">
              <w:rPr>
                <w:rFonts w:eastAsia="Arial" w:cs="Calibri"/>
                <w:lang w:bidi="it-IT"/>
              </w:rPr>
              <w:t>altri</w:t>
            </w:r>
            <w:r w:rsidRPr="00414CBD">
              <w:rPr>
                <w:rFonts w:eastAsia="Arial" w:cs="Calibri"/>
                <w:spacing w:val="-35"/>
                <w:lang w:bidi="it-IT"/>
              </w:rPr>
              <w:t xml:space="preserve"> </w:t>
            </w:r>
            <w:r w:rsidRPr="00414CBD">
              <w:rPr>
                <w:rFonts w:eastAsia="Arial" w:cs="Calibri"/>
                <w:lang w:bidi="it-IT"/>
              </w:rPr>
              <w:t>in</w:t>
            </w:r>
            <w:r w:rsidRPr="00414CBD">
              <w:rPr>
                <w:rFonts w:eastAsia="Arial" w:cs="Calibri"/>
                <w:spacing w:val="-35"/>
                <w:lang w:bidi="it-IT"/>
              </w:rPr>
              <w:t xml:space="preserve"> </w:t>
            </w:r>
            <w:r w:rsidRPr="00414CBD">
              <w:rPr>
                <w:rFonts w:eastAsia="Arial" w:cs="Calibri"/>
                <w:lang w:bidi="it-IT"/>
              </w:rPr>
              <w:t>maniera costruttiva,</w:t>
            </w:r>
            <w:r w:rsidRPr="00414CBD">
              <w:rPr>
                <w:rFonts w:eastAsia="Arial" w:cs="Calibri"/>
                <w:spacing w:val="-41"/>
                <w:lang w:bidi="it-IT"/>
              </w:rPr>
              <w:t xml:space="preserve"> </w:t>
            </w:r>
            <w:r w:rsidRPr="00414CBD">
              <w:rPr>
                <w:rFonts w:eastAsia="Arial" w:cs="Calibri"/>
                <w:lang w:bidi="it-IT"/>
              </w:rPr>
              <w:t>di</w:t>
            </w:r>
            <w:r w:rsidRPr="00414CBD">
              <w:rPr>
                <w:rFonts w:eastAsia="Arial" w:cs="Calibri"/>
                <w:spacing w:val="-41"/>
                <w:lang w:bidi="it-IT"/>
              </w:rPr>
              <w:t xml:space="preserve"> </w:t>
            </w:r>
            <w:r w:rsidRPr="00414CBD">
              <w:rPr>
                <w:rFonts w:eastAsia="Arial" w:cs="Calibri"/>
                <w:lang w:bidi="it-IT"/>
              </w:rPr>
              <w:t>mantenersi</w:t>
            </w:r>
            <w:r w:rsidRPr="00414CBD">
              <w:rPr>
                <w:rFonts w:eastAsia="Arial" w:cs="Calibri"/>
                <w:spacing w:val="-40"/>
                <w:lang w:bidi="it-IT"/>
              </w:rPr>
              <w:t xml:space="preserve"> </w:t>
            </w:r>
            <w:proofErr w:type="gramStart"/>
            <w:r w:rsidRPr="00414CBD">
              <w:rPr>
                <w:rFonts w:eastAsia="Arial" w:cs="Calibri"/>
                <w:lang w:bidi="it-IT"/>
              </w:rPr>
              <w:t>resilienti</w:t>
            </w:r>
            <w:r w:rsidRPr="00414CBD">
              <w:rPr>
                <w:rFonts w:eastAsia="Arial" w:cs="Calibri"/>
                <w:spacing w:val="-39"/>
                <w:lang w:bidi="it-IT"/>
              </w:rPr>
              <w:t xml:space="preserve">  </w:t>
            </w:r>
            <w:r w:rsidRPr="00414CBD">
              <w:rPr>
                <w:rFonts w:eastAsia="Arial" w:cs="Calibri"/>
                <w:lang w:bidi="it-IT"/>
              </w:rPr>
              <w:t>e</w:t>
            </w:r>
            <w:proofErr w:type="gramEnd"/>
            <w:r w:rsidRPr="00414CBD">
              <w:rPr>
                <w:rFonts w:eastAsia="Arial" w:cs="Calibri"/>
                <w:spacing w:val="-40"/>
                <w:lang w:bidi="it-IT"/>
              </w:rPr>
              <w:t xml:space="preserve"> </w:t>
            </w:r>
            <w:r w:rsidRPr="00414CBD">
              <w:rPr>
                <w:rFonts w:eastAsia="Arial" w:cs="Calibri"/>
                <w:lang w:bidi="it-IT"/>
              </w:rPr>
              <w:t>di</w:t>
            </w:r>
            <w:r w:rsidRPr="00414CBD">
              <w:rPr>
                <w:rFonts w:eastAsia="Arial" w:cs="Calibri"/>
                <w:spacing w:val="-40"/>
                <w:lang w:bidi="it-IT"/>
              </w:rPr>
              <w:t xml:space="preserve"> </w:t>
            </w:r>
            <w:r w:rsidRPr="00414CBD">
              <w:rPr>
                <w:rFonts w:eastAsia="Arial" w:cs="Calibri"/>
                <w:lang w:bidi="it-IT"/>
              </w:rPr>
              <w:t>gestire</w:t>
            </w:r>
            <w:r w:rsidRPr="00414CBD">
              <w:rPr>
                <w:rFonts w:eastAsia="Arial" w:cs="Calibri"/>
                <w:spacing w:val="-40"/>
                <w:lang w:bidi="it-IT"/>
              </w:rPr>
              <w:t xml:space="preserve"> </w:t>
            </w:r>
            <w:r w:rsidRPr="00414CBD">
              <w:rPr>
                <w:rFonts w:eastAsia="Arial" w:cs="Calibri"/>
                <w:lang w:bidi="it-IT"/>
              </w:rPr>
              <w:t>il proprio</w:t>
            </w:r>
            <w:r w:rsidRPr="00414CBD">
              <w:rPr>
                <w:rFonts w:eastAsia="Arial" w:cs="Calibri"/>
                <w:spacing w:val="-30"/>
                <w:lang w:bidi="it-IT"/>
              </w:rPr>
              <w:t xml:space="preserve"> </w:t>
            </w:r>
            <w:r w:rsidRPr="00414CBD">
              <w:rPr>
                <w:rFonts w:eastAsia="Arial" w:cs="Calibri"/>
                <w:lang w:bidi="it-IT"/>
              </w:rPr>
              <w:t>apprendimento</w:t>
            </w:r>
            <w:r w:rsidRPr="00414CBD">
              <w:rPr>
                <w:rFonts w:eastAsia="Arial" w:cs="Calibri"/>
                <w:spacing w:val="-29"/>
                <w:lang w:bidi="it-IT"/>
              </w:rPr>
              <w:t xml:space="preserve"> </w:t>
            </w:r>
            <w:r w:rsidRPr="00414CBD">
              <w:rPr>
                <w:rFonts w:eastAsia="Arial" w:cs="Calibri"/>
                <w:lang w:bidi="it-IT"/>
              </w:rPr>
              <w:t>e</w:t>
            </w:r>
            <w:r w:rsidRPr="00414CBD">
              <w:rPr>
                <w:rFonts w:eastAsia="Arial" w:cs="Calibri"/>
                <w:spacing w:val="-26"/>
                <w:lang w:bidi="it-IT"/>
              </w:rPr>
              <w:t xml:space="preserve"> </w:t>
            </w:r>
            <w:r w:rsidRPr="00414CBD">
              <w:rPr>
                <w:rFonts w:eastAsia="Arial" w:cs="Calibri"/>
                <w:lang w:bidi="it-IT"/>
              </w:rPr>
              <w:t>la</w:t>
            </w:r>
            <w:r w:rsidRPr="00414CBD">
              <w:rPr>
                <w:rFonts w:eastAsia="Arial" w:cs="Calibri"/>
                <w:spacing w:val="-28"/>
                <w:lang w:bidi="it-IT"/>
              </w:rPr>
              <w:t xml:space="preserve"> </w:t>
            </w:r>
            <w:r w:rsidRPr="00414CBD">
              <w:rPr>
                <w:rFonts w:eastAsia="Arial" w:cs="Calibri"/>
                <w:lang w:bidi="it-IT"/>
              </w:rPr>
              <w:t>propria</w:t>
            </w:r>
            <w:r w:rsidRPr="00414CBD">
              <w:rPr>
                <w:rFonts w:eastAsia="Arial" w:cs="Calibri"/>
                <w:spacing w:val="-26"/>
                <w:lang w:bidi="it-IT"/>
              </w:rPr>
              <w:t xml:space="preserve"> </w:t>
            </w:r>
            <w:r w:rsidRPr="00414CBD">
              <w:rPr>
                <w:rFonts w:eastAsia="Arial" w:cs="Calibri"/>
                <w:lang w:bidi="it-IT"/>
              </w:rPr>
              <w:t>carriera.</w:t>
            </w:r>
          </w:p>
          <w:p w14:paraId="57DAC941" w14:textId="77777777" w:rsidR="00414CBD" w:rsidRPr="00414CBD" w:rsidRDefault="00414CBD" w:rsidP="00414CBD">
            <w:pPr>
              <w:suppressAutoHyphens w:val="0"/>
              <w:autoSpaceDE w:val="0"/>
              <w:spacing w:before="2" w:line="288" w:lineRule="auto"/>
              <w:ind w:right="359"/>
              <w:jc w:val="both"/>
              <w:textAlignment w:val="auto"/>
              <w:rPr>
                <w:rFonts w:ascii="Arial" w:eastAsia="Arial" w:hAnsi="Arial" w:cs="Arial"/>
                <w:lang w:bidi="it-IT"/>
              </w:rPr>
            </w:pPr>
            <w:r w:rsidRPr="00414CBD">
              <w:rPr>
                <w:rFonts w:eastAsia="Arial" w:cs="Calibri"/>
                <w:lang w:bidi="it-IT"/>
              </w:rPr>
              <w:t xml:space="preserve">Comprende la capacità di far fronte </w:t>
            </w:r>
            <w:r w:rsidRPr="00414CBD">
              <w:rPr>
                <w:rFonts w:eastAsia="Arial" w:cs="Calibri"/>
                <w:w w:val="95"/>
                <w:lang w:bidi="it-IT"/>
              </w:rPr>
              <w:t>all’incertezza</w:t>
            </w:r>
            <w:r w:rsidRPr="00414CBD">
              <w:rPr>
                <w:rFonts w:eastAsia="Arial" w:cs="Calibri"/>
                <w:spacing w:val="-29"/>
                <w:w w:val="95"/>
                <w:lang w:bidi="it-IT"/>
              </w:rPr>
              <w:t xml:space="preserve"> </w:t>
            </w:r>
            <w:r w:rsidRPr="00414CBD">
              <w:rPr>
                <w:rFonts w:eastAsia="Arial" w:cs="Calibri"/>
                <w:w w:val="95"/>
                <w:lang w:bidi="it-IT"/>
              </w:rPr>
              <w:t>e</w:t>
            </w:r>
            <w:r w:rsidRPr="00414CBD">
              <w:rPr>
                <w:rFonts w:eastAsia="Arial" w:cs="Calibri"/>
                <w:spacing w:val="-27"/>
                <w:w w:val="95"/>
                <w:lang w:bidi="it-IT"/>
              </w:rPr>
              <w:t xml:space="preserve"> </w:t>
            </w:r>
            <w:r w:rsidRPr="00414CBD">
              <w:rPr>
                <w:rFonts w:eastAsia="Arial" w:cs="Calibri"/>
                <w:w w:val="95"/>
                <w:lang w:bidi="it-IT"/>
              </w:rPr>
              <w:t>alla</w:t>
            </w:r>
            <w:r w:rsidRPr="00414CBD">
              <w:rPr>
                <w:rFonts w:eastAsia="Arial" w:cs="Calibri"/>
                <w:spacing w:val="-28"/>
                <w:w w:val="95"/>
                <w:lang w:bidi="it-IT"/>
              </w:rPr>
              <w:t xml:space="preserve"> </w:t>
            </w:r>
            <w:r w:rsidRPr="00414CBD">
              <w:rPr>
                <w:rFonts w:eastAsia="Arial" w:cs="Calibri"/>
                <w:w w:val="95"/>
                <w:lang w:bidi="it-IT"/>
              </w:rPr>
              <w:t>complessità,</w:t>
            </w:r>
            <w:r w:rsidRPr="00414CBD">
              <w:rPr>
                <w:rFonts w:eastAsia="Arial" w:cs="Calibri"/>
                <w:spacing w:val="-28"/>
                <w:w w:val="95"/>
                <w:lang w:bidi="it-IT"/>
              </w:rPr>
              <w:t xml:space="preserve"> </w:t>
            </w:r>
            <w:r w:rsidRPr="00414CBD">
              <w:rPr>
                <w:rFonts w:eastAsia="Arial" w:cs="Calibri"/>
                <w:w w:val="95"/>
                <w:lang w:bidi="it-IT"/>
              </w:rPr>
              <w:t>di</w:t>
            </w:r>
            <w:r w:rsidRPr="00414CBD">
              <w:rPr>
                <w:rFonts w:eastAsia="Arial" w:cs="Calibri"/>
                <w:spacing w:val="-27"/>
                <w:w w:val="95"/>
                <w:lang w:bidi="it-IT"/>
              </w:rPr>
              <w:t xml:space="preserve"> </w:t>
            </w:r>
            <w:r w:rsidRPr="00414CBD">
              <w:rPr>
                <w:rFonts w:eastAsia="Arial" w:cs="Calibri"/>
                <w:w w:val="95"/>
                <w:lang w:bidi="it-IT"/>
              </w:rPr>
              <w:t>imparare</w:t>
            </w:r>
            <w:r w:rsidRPr="00414CBD">
              <w:rPr>
                <w:rFonts w:eastAsia="Arial" w:cs="Calibri"/>
                <w:spacing w:val="-26"/>
                <w:w w:val="95"/>
                <w:lang w:bidi="it-IT"/>
              </w:rPr>
              <w:t xml:space="preserve"> </w:t>
            </w:r>
            <w:r w:rsidRPr="00414CBD">
              <w:rPr>
                <w:rFonts w:eastAsia="Arial" w:cs="Calibri"/>
                <w:w w:val="95"/>
                <w:lang w:bidi="it-IT"/>
              </w:rPr>
              <w:t>a</w:t>
            </w:r>
          </w:p>
          <w:p w14:paraId="7F679F12" w14:textId="77777777" w:rsidR="00414CBD" w:rsidRPr="00414CBD" w:rsidRDefault="00414CBD" w:rsidP="00414CBD">
            <w:pPr>
              <w:widowControl/>
              <w:jc w:val="both"/>
              <w:textAlignment w:val="auto"/>
              <w:rPr>
                <w:lang w:eastAsia="en-US"/>
              </w:rPr>
            </w:pPr>
            <w:r w:rsidRPr="00414CBD">
              <w:rPr>
                <w:rFonts w:cs="Calibri"/>
                <w:lang w:eastAsia="en-US"/>
              </w:rPr>
              <w:t>imparare,</w:t>
            </w:r>
            <w:r w:rsidRPr="00414CBD">
              <w:rPr>
                <w:rFonts w:cs="Calibri"/>
                <w:spacing w:val="-42"/>
                <w:lang w:eastAsia="en-US"/>
              </w:rPr>
              <w:t xml:space="preserve"> </w:t>
            </w:r>
            <w:r w:rsidRPr="00414CBD">
              <w:rPr>
                <w:rFonts w:cs="Calibri"/>
                <w:lang w:eastAsia="en-US"/>
              </w:rPr>
              <w:t>di</w:t>
            </w:r>
            <w:r w:rsidRPr="00414CBD">
              <w:rPr>
                <w:rFonts w:cs="Calibri"/>
                <w:spacing w:val="-41"/>
                <w:lang w:eastAsia="en-US"/>
              </w:rPr>
              <w:t xml:space="preserve"> </w:t>
            </w:r>
            <w:r w:rsidRPr="00414CBD">
              <w:rPr>
                <w:rFonts w:cs="Calibri"/>
                <w:lang w:eastAsia="en-US"/>
              </w:rPr>
              <w:t>favorire</w:t>
            </w:r>
            <w:r w:rsidRPr="00414CBD">
              <w:rPr>
                <w:rFonts w:cs="Calibri"/>
                <w:spacing w:val="-40"/>
                <w:lang w:eastAsia="en-US"/>
              </w:rPr>
              <w:t xml:space="preserve"> </w:t>
            </w:r>
            <w:r w:rsidRPr="00414CBD">
              <w:rPr>
                <w:rFonts w:cs="Calibri"/>
                <w:lang w:eastAsia="en-US"/>
              </w:rPr>
              <w:t>il</w:t>
            </w:r>
            <w:r w:rsidRPr="00414CBD">
              <w:rPr>
                <w:rFonts w:cs="Calibri"/>
                <w:spacing w:val="-42"/>
                <w:lang w:eastAsia="en-US"/>
              </w:rPr>
              <w:t xml:space="preserve"> </w:t>
            </w:r>
            <w:r w:rsidRPr="00414CBD">
              <w:rPr>
                <w:rFonts w:cs="Calibri"/>
                <w:lang w:eastAsia="en-US"/>
              </w:rPr>
              <w:t>proprio</w:t>
            </w:r>
            <w:r w:rsidRPr="00414CBD">
              <w:rPr>
                <w:rFonts w:cs="Calibri"/>
                <w:spacing w:val="-41"/>
                <w:lang w:eastAsia="en-US"/>
              </w:rPr>
              <w:t xml:space="preserve"> </w:t>
            </w:r>
            <w:r w:rsidRPr="00414CBD">
              <w:rPr>
                <w:rFonts w:cs="Calibri"/>
                <w:lang w:eastAsia="en-US"/>
              </w:rPr>
              <w:t>benessere</w:t>
            </w:r>
            <w:r w:rsidRPr="00414CBD">
              <w:rPr>
                <w:rFonts w:cs="Calibri"/>
                <w:spacing w:val="-40"/>
                <w:lang w:eastAsia="en-US"/>
              </w:rPr>
              <w:t xml:space="preserve"> </w:t>
            </w:r>
            <w:r w:rsidRPr="00414CBD">
              <w:rPr>
                <w:rFonts w:cs="Calibri"/>
                <w:lang w:eastAsia="en-US"/>
              </w:rPr>
              <w:t xml:space="preserve">fisico ed emotivo, di mantenere la salute fisica e </w:t>
            </w:r>
            <w:r w:rsidRPr="00414CBD">
              <w:rPr>
                <w:rFonts w:cs="Calibri"/>
                <w:w w:val="95"/>
                <w:lang w:eastAsia="en-US"/>
              </w:rPr>
              <w:t>mentale,</w:t>
            </w:r>
            <w:r w:rsidRPr="00414CBD">
              <w:rPr>
                <w:rFonts w:cs="Calibri"/>
                <w:spacing w:val="-21"/>
                <w:w w:val="95"/>
                <w:lang w:eastAsia="en-US"/>
              </w:rPr>
              <w:t xml:space="preserve"> </w:t>
            </w:r>
            <w:r w:rsidRPr="00414CBD">
              <w:rPr>
                <w:rFonts w:cs="Calibri"/>
                <w:w w:val="95"/>
                <w:lang w:eastAsia="en-US"/>
              </w:rPr>
              <w:t>nonché</w:t>
            </w:r>
            <w:r w:rsidRPr="00414CBD">
              <w:rPr>
                <w:rFonts w:cs="Calibri"/>
                <w:spacing w:val="-17"/>
                <w:w w:val="95"/>
                <w:lang w:eastAsia="en-US"/>
              </w:rPr>
              <w:t xml:space="preserve"> </w:t>
            </w:r>
            <w:r w:rsidRPr="00414CBD">
              <w:rPr>
                <w:rFonts w:cs="Calibri"/>
                <w:w w:val="95"/>
                <w:lang w:eastAsia="en-US"/>
              </w:rPr>
              <w:t>di</w:t>
            </w:r>
            <w:r w:rsidRPr="00414CBD">
              <w:rPr>
                <w:rFonts w:cs="Calibri"/>
                <w:spacing w:val="-21"/>
                <w:w w:val="95"/>
                <w:lang w:eastAsia="en-US"/>
              </w:rPr>
              <w:t xml:space="preserve"> </w:t>
            </w:r>
            <w:r w:rsidRPr="00414CBD">
              <w:rPr>
                <w:rFonts w:cs="Calibri"/>
                <w:w w:val="95"/>
                <w:lang w:eastAsia="en-US"/>
              </w:rPr>
              <w:t>essere</w:t>
            </w:r>
            <w:r w:rsidRPr="00414CBD">
              <w:rPr>
                <w:rFonts w:cs="Calibri"/>
                <w:spacing w:val="-18"/>
                <w:w w:val="95"/>
                <w:lang w:eastAsia="en-US"/>
              </w:rPr>
              <w:t xml:space="preserve"> </w:t>
            </w:r>
            <w:r w:rsidRPr="00414CBD">
              <w:rPr>
                <w:rFonts w:cs="Calibri"/>
                <w:w w:val="95"/>
                <w:lang w:eastAsia="en-US"/>
              </w:rPr>
              <w:t>in</w:t>
            </w:r>
            <w:r w:rsidRPr="00414CBD">
              <w:rPr>
                <w:rFonts w:cs="Calibri"/>
                <w:spacing w:val="-21"/>
                <w:w w:val="95"/>
                <w:lang w:eastAsia="en-US"/>
              </w:rPr>
              <w:t xml:space="preserve"> </w:t>
            </w:r>
            <w:r w:rsidRPr="00414CBD">
              <w:rPr>
                <w:rFonts w:cs="Calibri"/>
                <w:w w:val="95"/>
                <w:lang w:eastAsia="en-US"/>
              </w:rPr>
              <w:t>grado</w:t>
            </w:r>
            <w:r w:rsidRPr="00414CBD">
              <w:rPr>
                <w:rFonts w:cs="Calibri"/>
                <w:spacing w:val="-20"/>
                <w:w w:val="95"/>
                <w:lang w:eastAsia="en-US"/>
              </w:rPr>
              <w:t xml:space="preserve"> </w:t>
            </w:r>
            <w:r w:rsidRPr="00414CBD">
              <w:rPr>
                <w:rFonts w:cs="Calibri"/>
                <w:w w:val="95"/>
                <w:lang w:eastAsia="en-US"/>
              </w:rPr>
              <w:t>di</w:t>
            </w:r>
            <w:r w:rsidRPr="00414CBD">
              <w:rPr>
                <w:rFonts w:cs="Calibri"/>
                <w:spacing w:val="-21"/>
                <w:w w:val="95"/>
                <w:lang w:eastAsia="en-US"/>
              </w:rPr>
              <w:t xml:space="preserve"> </w:t>
            </w:r>
            <w:r w:rsidRPr="00414CBD">
              <w:rPr>
                <w:rFonts w:cs="Calibri"/>
                <w:w w:val="95"/>
                <w:lang w:eastAsia="en-US"/>
              </w:rPr>
              <w:t xml:space="preserve">condurre </w:t>
            </w:r>
            <w:r w:rsidRPr="00414CBD">
              <w:rPr>
                <w:rFonts w:cs="Calibri"/>
                <w:lang w:eastAsia="en-US"/>
              </w:rPr>
              <w:t>una</w:t>
            </w:r>
            <w:r w:rsidRPr="00414CBD">
              <w:rPr>
                <w:rFonts w:cs="Calibri"/>
                <w:spacing w:val="-35"/>
                <w:lang w:eastAsia="en-US"/>
              </w:rPr>
              <w:t xml:space="preserve"> </w:t>
            </w:r>
            <w:r w:rsidRPr="00414CBD">
              <w:rPr>
                <w:rFonts w:cs="Calibri"/>
                <w:lang w:eastAsia="en-US"/>
              </w:rPr>
              <w:t>vita</w:t>
            </w:r>
            <w:r w:rsidRPr="00414CBD">
              <w:rPr>
                <w:rFonts w:cs="Calibri"/>
                <w:spacing w:val="-34"/>
                <w:lang w:eastAsia="en-US"/>
              </w:rPr>
              <w:t xml:space="preserve"> </w:t>
            </w:r>
            <w:r w:rsidRPr="00414CBD">
              <w:rPr>
                <w:rFonts w:cs="Calibri"/>
                <w:lang w:eastAsia="en-US"/>
              </w:rPr>
              <w:t>attenta</w:t>
            </w:r>
            <w:r w:rsidRPr="00414CBD">
              <w:rPr>
                <w:rFonts w:cs="Calibri"/>
                <w:spacing w:val="-35"/>
                <w:lang w:eastAsia="en-US"/>
              </w:rPr>
              <w:t xml:space="preserve"> </w:t>
            </w:r>
            <w:r w:rsidRPr="00414CBD">
              <w:rPr>
                <w:rFonts w:cs="Calibri"/>
                <w:lang w:eastAsia="en-US"/>
              </w:rPr>
              <w:t>alla</w:t>
            </w:r>
            <w:r w:rsidRPr="00414CBD">
              <w:rPr>
                <w:rFonts w:cs="Calibri"/>
                <w:spacing w:val="-32"/>
                <w:lang w:eastAsia="en-US"/>
              </w:rPr>
              <w:t xml:space="preserve"> </w:t>
            </w:r>
            <w:r w:rsidRPr="00414CBD">
              <w:rPr>
                <w:rFonts w:cs="Calibri"/>
                <w:lang w:eastAsia="en-US"/>
              </w:rPr>
              <w:t>salute</w:t>
            </w:r>
            <w:r w:rsidRPr="00414CBD">
              <w:rPr>
                <w:rFonts w:cs="Calibri"/>
                <w:spacing w:val="-34"/>
                <w:lang w:eastAsia="en-US"/>
              </w:rPr>
              <w:t xml:space="preserve"> </w:t>
            </w:r>
            <w:r w:rsidRPr="00414CBD">
              <w:rPr>
                <w:rFonts w:cs="Calibri"/>
                <w:lang w:eastAsia="en-US"/>
              </w:rPr>
              <w:t>e</w:t>
            </w:r>
            <w:r w:rsidRPr="00414CBD">
              <w:rPr>
                <w:rFonts w:cs="Calibri"/>
                <w:spacing w:val="-34"/>
                <w:lang w:eastAsia="en-US"/>
              </w:rPr>
              <w:t xml:space="preserve"> </w:t>
            </w:r>
            <w:r w:rsidRPr="00414CBD">
              <w:rPr>
                <w:rFonts w:cs="Calibri"/>
                <w:lang w:eastAsia="en-US"/>
              </w:rPr>
              <w:t>orientata</w:t>
            </w:r>
            <w:r w:rsidRPr="00414CBD">
              <w:rPr>
                <w:rFonts w:cs="Calibri"/>
                <w:spacing w:val="-35"/>
                <w:lang w:eastAsia="en-US"/>
              </w:rPr>
              <w:t xml:space="preserve"> </w:t>
            </w:r>
            <w:r w:rsidRPr="00414CBD">
              <w:rPr>
                <w:rFonts w:cs="Calibri"/>
                <w:lang w:eastAsia="en-US"/>
              </w:rPr>
              <w:t>al</w:t>
            </w:r>
            <w:r w:rsidRPr="00414CBD">
              <w:rPr>
                <w:rFonts w:cs="Calibri"/>
                <w:spacing w:val="-35"/>
                <w:lang w:eastAsia="en-US"/>
              </w:rPr>
              <w:t xml:space="preserve"> </w:t>
            </w:r>
            <w:r w:rsidRPr="00414CBD">
              <w:rPr>
                <w:rFonts w:cs="Calibri"/>
                <w:lang w:eastAsia="en-US"/>
              </w:rPr>
              <w:t>futuro, di empatizzare e di gestire il conflitto in un contesto</w:t>
            </w:r>
            <w:r w:rsidRPr="00414CBD">
              <w:rPr>
                <w:rFonts w:cs="Calibri"/>
                <w:spacing w:val="-20"/>
                <w:lang w:eastAsia="en-US"/>
              </w:rPr>
              <w:t xml:space="preserve"> </w:t>
            </w:r>
            <w:r w:rsidRPr="00414CBD">
              <w:rPr>
                <w:rFonts w:cs="Calibri"/>
                <w:lang w:eastAsia="en-US"/>
              </w:rPr>
              <w:t>favorevole</w:t>
            </w:r>
            <w:r w:rsidRPr="00414CBD">
              <w:rPr>
                <w:rFonts w:cs="Calibri"/>
                <w:spacing w:val="-17"/>
                <w:lang w:eastAsia="en-US"/>
              </w:rPr>
              <w:t xml:space="preserve"> </w:t>
            </w:r>
            <w:r w:rsidRPr="00414CBD">
              <w:rPr>
                <w:rFonts w:cs="Calibri"/>
                <w:lang w:eastAsia="en-US"/>
              </w:rPr>
              <w:t>e</w:t>
            </w:r>
            <w:r w:rsidRPr="00414CBD">
              <w:rPr>
                <w:rFonts w:cs="Calibri"/>
                <w:spacing w:val="-14"/>
                <w:lang w:eastAsia="en-US"/>
              </w:rPr>
              <w:t xml:space="preserve"> </w:t>
            </w:r>
            <w:r w:rsidRPr="00414CBD">
              <w:rPr>
                <w:rFonts w:cs="Calibri"/>
                <w:lang w:eastAsia="en-US"/>
              </w:rPr>
              <w:t>inclusivo.</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4E7B49" w14:textId="77777777" w:rsidR="00414CBD" w:rsidRPr="00414CBD" w:rsidRDefault="00414CBD" w:rsidP="00414CBD">
            <w:pPr>
              <w:widowControl/>
              <w:jc w:val="center"/>
              <w:textAlignment w:val="auto"/>
              <w:rPr>
                <w:sz w:val="24"/>
                <w:szCs w:val="24"/>
                <w:lang w:eastAsia="en-US"/>
              </w:rPr>
            </w:pPr>
          </w:p>
        </w:tc>
      </w:tr>
      <w:tr w:rsidR="00414CBD" w:rsidRPr="00414CBD" w14:paraId="2042B624" w14:textId="77777777">
        <w:trPr>
          <w:divId w:val="2106807762"/>
          <w:trHeight w:hRule="exact" w:val="2401"/>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1C7BC0D6" w14:textId="77777777" w:rsidR="00414CBD" w:rsidRPr="00414CBD" w:rsidRDefault="00414CBD" w:rsidP="00414CBD">
            <w:pPr>
              <w:widowControl/>
              <w:textAlignment w:val="auto"/>
              <w:rPr>
                <w:lang w:eastAsia="en-US"/>
              </w:rPr>
            </w:pPr>
            <w:r w:rsidRPr="00414CBD">
              <w:rPr>
                <w:lang w:eastAsia="en-US"/>
              </w:rPr>
              <w:t>6</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52A19135" w14:textId="77777777" w:rsidR="00414CBD" w:rsidRPr="00414CBD" w:rsidRDefault="00414CBD" w:rsidP="00414CBD">
            <w:pPr>
              <w:widowControl/>
              <w:textAlignment w:val="auto"/>
              <w:rPr>
                <w:lang w:eastAsia="en-US"/>
              </w:rPr>
            </w:pPr>
            <w:r w:rsidRPr="00414CBD">
              <w:rPr>
                <w:lang w:eastAsia="en-US"/>
              </w:rPr>
              <w:t>Competenza in materia di cittadinanza</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1B4C7253" w14:textId="77777777" w:rsidR="00414CBD" w:rsidRPr="00414CBD" w:rsidRDefault="00414CBD" w:rsidP="00414CBD">
            <w:pPr>
              <w:widowControl/>
              <w:textAlignment w:val="auto"/>
              <w:rPr>
                <w:lang w:eastAsia="en-US"/>
              </w:rPr>
            </w:pPr>
            <w:r w:rsidRPr="00414CBD">
              <w:rPr>
                <w:rFonts w:cs="Calibri"/>
                <w:lang w:eastAsia="en-US"/>
              </w:rPr>
              <w:t>Si riferisce alla capacità di agire da cittadini responsabili</w:t>
            </w:r>
            <w:r w:rsidRPr="00414CBD">
              <w:rPr>
                <w:rFonts w:cs="Calibri"/>
                <w:spacing w:val="-41"/>
                <w:lang w:eastAsia="en-US"/>
              </w:rPr>
              <w:t xml:space="preserve"> </w:t>
            </w:r>
            <w:r w:rsidRPr="00414CBD">
              <w:rPr>
                <w:rFonts w:cs="Calibri"/>
                <w:lang w:eastAsia="en-US"/>
              </w:rPr>
              <w:t>e</w:t>
            </w:r>
            <w:r w:rsidRPr="00414CBD">
              <w:rPr>
                <w:rFonts w:cs="Calibri"/>
                <w:spacing w:val="-39"/>
                <w:lang w:eastAsia="en-US"/>
              </w:rPr>
              <w:t xml:space="preserve"> </w:t>
            </w:r>
            <w:r w:rsidRPr="00414CBD">
              <w:rPr>
                <w:rFonts w:cs="Calibri"/>
                <w:lang w:eastAsia="en-US"/>
              </w:rPr>
              <w:t>di</w:t>
            </w:r>
            <w:r w:rsidRPr="00414CBD">
              <w:rPr>
                <w:rFonts w:cs="Calibri"/>
                <w:spacing w:val="-40"/>
                <w:lang w:eastAsia="en-US"/>
              </w:rPr>
              <w:t xml:space="preserve"> </w:t>
            </w:r>
            <w:r w:rsidRPr="00414CBD">
              <w:rPr>
                <w:rFonts w:cs="Calibri"/>
                <w:lang w:eastAsia="en-US"/>
              </w:rPr>
              <w:t>partecipare</w:t>
            </w:r>
            <w:r w:rsidRPr="00414CBD">
              <w:rPr>
                <w:rFonts w:cs="Calibri"/>
                <w:spacing w:val="-39"/>
                <w:lang w:eastAsia="en-US"/>
              </w:rPr>
              <w:t xml:space="preserve"> </w:t>
            </w:r>
            <w:r w:rsidRPr="00414CBD">
              <w:rPr>
                <w:rFonts w:cs="Calibri"/>
                <w:lang w:eastAsia="en-US"/>
              </w:rPr>
              <w:t>pienamente</w:t>
            </w:r>
            <w:r w:rsidRPr="00414CBD">
              <w:rPr>
                <w:rFonts w:cs="Calibri"/>
                <w:spacing w:val="-40"/>
                <w:lang w:eastAsia="en-US"/>
              </w:rPr>
              <w:t xml:space="preserve"> </w:t>
            </w:r>
            <w:r w:rsidRPr="00414CBD">
              <w:rPr>
                <w:rFonts w:cs="Calibri"/>
                <w:lang w:eastAsia="en-US"/>
              </w:rPr>
              <w:t xml:space="preserve">alla </w:t>
            </w:r>
            <w:r w:rsidRPr="00414CBD">
              <w:rPr>
                <w:rFonts w:cs="Calibri"/>
                <w:w w:val="95"/>
                <w:lang w:eastAsia="en-US"/>
              </w:rPr>
              <w:t>vita</w:t>
            </w:r>
            <w:r w:rsidRPr="00414CBD">
              <w:rPr>
                <w:rFonts w:cs="Calibri"/>
                <w:spacing w:val="-25"/>
                <w:w w:val="95"/>
                <w:lang w:eastAsia="en-US"/>
              </w:rPr>
              <w:t xml:space="preserve"> </w:t>
            </w:r>
            <w:r w:rsidRPr="00414CBD">
              <w:rPr>
                <w:rFonts w:cs="Calibri"/>
                <w:w w:val="95"/>
                <w:lang w:eastAsia="en-US"/>
              </w:rPr>
              <w:t>civica</w:t>
            </w:r>
            <w:r w:rsidRPr="00414CBD">
              <w:rPr>
                <w:rFonts w:cs="Calibri"/>
                <w:spacing w:val="-25"/>
                <w:w w:val="95"/>
                <w:lang w:eastAsia="en-US"/>
              </w:rPr>
              <w:t xml:space="preserve"> </w:t>
            </w:r>
            <w:r w:rsidRPr="00414CBD">
              <w:rPr>
                <w:rFonts w:cs="Calibri"/>
                <w:w w:val="95"/>
                <w:lang w:eastAsia="en-US"/>
              </w:rPr>
              <w:t>e</w:t>
            </w:r>
            <w:r w:rsidRPr="00414CBD">
              <w:rPr>
                <w:rFonts w:cs="Calibri"/>
                <w:spacing w:val="-24"/>
                <w:w w:val="95"/>
                <w:lang w:eastAsia="en-US"/>
              </w:rPr>
              <w:t xml:space="preserve"> </w:t>
            </w:r>
            <w:r w:rsidRPr="00414CBD">
              <w:rPr>
                <w:rFonts w:cs="Calibri"/>
                <w:w w:val="95"/>
                <w:lang w:eastAsia="en-US"/>
              </w:rPr>
              <w:t>sociale,</w:t>
            </w:r>
            <w:r w:rsidRPr="00414CBD">
              <w:rPr>
                <w:rFonts w:cs="Calibri"/>
                <w:spacing w:val="-26"/>
                <w:w w:val="95"/>
                <w:lang w:eastAsia="en-US"/>
              </w:rPr>
              <w:t xml:space="preserve"> </w:t>
            </w:r>
            <w:r w:rsidRPr="00414CBD">
              <w:rPr>
                <w:rFonts w:cs="Calibri"/>
                <w:w w:val="95"/>
                <w:lang w:eastAsia="en-US"/>
              </w:rPr>
              <w:t>in</w:t>
            </w:r>
            <w:r w:rsidRPr="00414CBD">
              <w:rPr>
                <w:rFonts w:cs="Calibri"/>
                <w:spacing w:val="-26"/>
                <w:w w:val="95"/>
                <w:lang w:eastAsia="en-US"/>
              </w:rPr>
              <w:t xml:space="preserve"> </w:t>
            </w:r>
            <w:r w:rsidRPr="00414CBD">
              <w:rPr>
                <w:rFonts w:cs="Calibri"/>
                <w:w w:val="95"/>
                <w:lang w:eastAsia="en-US"/>
              </w:rPr>
              <w:t>base</w:t>
            </w:r>
            <w:r w:rsidRPr="00414CBD">
              <w:rPr>
                <w:rFonts w:cs="Calibri"/>
                <w:spacing w:val="-24"/>
                <w:w w:val="95"/>
                <w:lang w:eastAsia="en-US"/>
              </w:rPr>
              <w:t xml:space="preserve"> </w:t>
            </w:r>
            <w:r w:rsidRPr="00414CBD">
              <w:rPr>
                <w:rFonts w:cs="Calibri"/>
                <w:w w:val="95"/>
                <w:lang w:eastAsia="en-US"/>
              </w:rPr>
              <w:t>alla</w:t>
            </w:r>
            <w:r w:rsidRPr="00414CBD">
              <w:rPr>
                <w:rFonts w:cs="Calibri"/>
                <w:spacing w:val="-24"/>
                <w:w w:val="95"/>
                <w:lang w:eastAsia="en-US"/>
              </w:rPr>
              <w:t xml:space="preserve"> </w:t>
            </w:r>
            <w:r w:rsidRPr="00414CBD">
              <w:rPr>
                <w:rFonts w:cs="Calibri"/>
                <w:w w:val="95"/>
                <w:lang w:eastAsia="en-US"/>
              </w:rPr>
              <w:t>comprensione delle</w:t>
            </w:r>
            <w:r w:rsidRPr="00414CBD">
              <w:rPr>
                <w:rFonts w:cs="Calibri"/>
                <w:spacing w:val="-16"/>
                <w:w w:val="95"/>
                <w:lang w:eastAsia="en-US"/>
              </w:rPr>
              <w:t xml:space="preserve"> </w:t>
            </w:r>
            <w:r w:rsidRPr="00414CBD">
              <w:rPr>
                <w:rFonts w:cs="Calibri"/>
                <w:w w:val="95"/>
                <w:lang w:eastAsia="en-US"/>
              </w:rPr>
              <w:t>strutture</w:t>
            </w:r>
            <w:r w:rsidRPr="00414CBD">
              <w:rPr>
                <w:rFonts w:cs="Calibri"/>
                <w:spacing w:val="-13"/>
                <w:w w:val="95"/>
                <w:lang w:eastAsia="en-US"/>
              </w:rPr>
              <w:t xml:space="preserve"> </w:t>
            </w:r>
            <w:r w:rsidRPr="00414CBD">
              <w:rPr>
                <w:rFonts w:cs="Calibri"/>
                <w:w w:val="95"/>
                <w:lang w:eastAsia="en-US"/>
              </w:rPr>
              <w:t>e</w:t>
            </w:r>
            <w:r w:rsidRPr="00414CBD">
              <w:rPr>
                <w:rFonts w:cs="Calibri"/>
                <w:spacing w:val="-15"/>
                <w:w w:val="95"/>
                <w:lang w:eastAsia="en-US"/>
              </w:rPr>
              <w:t xml:space="preserve"> </w:t>
            </w:r>
            <w:r w:rsidRPr="00414CBD">
              <w:rPr>
                <w:rFonts w:cs="Calibri"/>
                <w:w w:val="95"/>
                <w:lang w:eastAsia="en-US"/>
              </w:rPr>
              <w:t>dei</w:t>
            </w:r>
            <w:r w:rsidRPr="00414CBD">
              <w:rPr>
                <w:rFonts w:cs="Calibri"/>
                <w:spacing w:val="-15"/>
                <w:w w:val="95"/>
                <w:lang w:eastAsia="en-US"/>
              </w:rPr>
              <w:t xml:space="preserve"> </w:t>
            </w:r>
            <w:r w:rsidRPr="00414CBD">
              <w:rPr>
                <w:rFonts w:cs="Calibri"/>
                <w:w w:val="95"/>
                <w:lang w:eastAsia="en-US"/>
              </w:rPr>
              <w:t>concetti</w:t>
            </w:r>
            <w:r w:rsidRPr="00414CBD">
              <w:rPr>
                <w:rFonts w:cs="Calibri"/>
                <w:spacing w:val="-18"/>
                <w:w w:val="95"/>
                <w:lang w:eastAsia="en-US"/>
              </w:rPr>
              <w:t xml:space="preserve"> </w:t>
            </w:r>
            <w:r w:rsidRPr="00414CBD">
              <w:rPr>
                <w:rFonts w:cs="Calibri"/>
                <w:w w:val="95"/>
                <w:lang w:eastAsia="en-US"/>
              </w:rPr>
              <w:t>sociali,</w:t>
            </w:r>
            <w:r w:rsidRPr="00414CBD">
              <w:rPr>
                <w:rFonts w:cs="Calibri"/>
                <w:spacing w:val="-18"/>
                <w:w w:val="95"/>
                <w:lang w:eastAsia="en-US"/>
              </w:rPr>
              <w:t xml:space="preserve"> </w:t>
            </w:r>
            <w:r w:rsidRPr="00414CBD">
              <w:rPr>
                <w:rFonts w:cs="Calibri"/>
                <w:w w:val="95"/>
                <w:lang w:eastAsia="en-US"/>
              </w:rPr>
              <w:t xml:space="preserve">economici, </w:t>
            </w:r>
            <w:r w:rsidRPr="00414CBD">
              <w:rPr>
                <w:rFonts w:cs="Calibri"/>
                <w:lang w:eastAsia="en-US"/>
              </w:rPr>
              <w:t>giuridici e politici oltre che dell’evoluzione a livello</w:t>
            </w:r>
            <w:r w:rsidRPr="00414CBD">
              <w:rPr>
                <w:rFonts w:cs="Calibri"/>
                <w:spacing w:val="-21"/>
                <w:lang w:eastAsia="en-US"/>
              </w:rPr>
              <w:t xml:space="preserve"> </w:t>
            </w:r>
            <w:r w:rsidRPr="00414CBD">
              <w:rPr>
                <w:rFonts w:cs="Calibri"/>
                <w:lang w:eastAsia="en-US"/>
              </w:rPr>
              <w:t>globale</w:t>
            </w:r>
            <w:r w:rsidRPr="00414CBD">
              <w:rPr>
                <w:rFonts w:cs="Calibri"/>
                <w:spacing w:val="-18"/>
                <w:lang w:eastAsia="en-US"/>
              </w:rPr>
              <w:t xml:space="preserve"> </w:t>
            </w:r>
            <w:r w:rsidRPr="00414CBD">
              <w:rPr>
                <w:rFonts w:cs="Calibri"/>
                <w:lang w:eastAsia="en-US"/>
              </w:rPr>
              <w:t>e</w:t>
            </w:r>
            <w:r w:rsidRPr="00414CBD">
              <w:rPr>
                <w:rFonts w:cs="Calibri"/>
                <w:spacing w:val="-15"/>
                <w:lang w:eastAsia="en-US"/>
              </w:rPr>
              <w:t xml:space="preserve"> </w:t>
            </w:r>
            <w:r w:rsidRPr="00414CBD">
              <w:rPr>
                <w:rFonts w:cs="Calibri"/>
                <w:lang w:eastAsia="en-US"/>
              </w:rPr>
              <w:t>della</w:t>
            </w:r>
            <w:r w:rsidRPr="00414CBD">
              <w:rPr>
                <w:rFonts w:cs="Calibri"/>
                <w:spacing w:val="-18"/>
                <w:lang w:eastAsia="en-US"/>
              </w:rPr>
              <w:t xml:space="preserve"> </w:t>
            </w:r>
            <w:r w:rsidRPr="00414CBD">
              <w:rPr>
                <w:rFonts w:cs="Calibri"/>
                <w:lang w:eastAsia="en-US"/>
              </w:rPr>
              <w:t>sostenibilità</w:t>
            </w:r>
            <w:r w:rsidRPr="00414CBD">
              <w:rPr>
                <w:rFonts w:cs="Calibri"/>
                <w:color w:val="878787"/>
                <w:lang w:eastAsia="en-US"/>
              </w:rPr>
              <w:t>.</w:t>
            </w:r>
            <w:r w:rsidRPr="00414CBD">
              <w:rPr>
                <w:rFonts w:cs="Calibri"/>
                <w:lang w:eastAsia="en-US"/>
              </w:rPr>
              <w:t xml:space="preserve"> Si riferisce alla capacità di agire da cittadini responsabili</w:t>
            </w:r>
            <w:r w:rsidRPr="00414CBD">
              <w:rPr>
                <w:rFonts w:cs="Calibri"/>
                <w:spacing w:val="-41"/>
                <w:lang w:eastAsia="en-US"/>
              </w:rPr>
              <w:t xml:space="preserve"> </w:t>
            </w:r>
            <w:r w:rsidRPr="00414CBD">
              <w:rPr>
                <w:rFonts w:cs="Calibri"/>
                <w:lang w:eastAsia="en-US"/>
              </w:rPr>
              <w:t>e</w:t>
            </w:r>
            <w:r w:rsidRPr="00414CBD">
              <w:rPr>
                <w:rFonts w:cs="Calibri"/>
                <w:spacing w:val="-39"/>
                <w:lang w:eastAsia="en-US"/>
              </w:rPr>
              <w:t xml:space="preserve"> </w:t>
            </w:r>
            <w:r w:rsidRPr="00414CBD">
              <w:rPr>
                <w:rFonts w:cs="Calibri"/>
                <w:lang w:eastAsia="en-US"/>
              </w:rPr>
              <w:t>di</w:t>
            </w:r>
            <w:r w:rsidRPr="00414CBD">
              <w:rPr>
                <w:rFonts w:cs="Calibri"/>
                <w:spacing w:val="-40"/>
                <w:lang w:eastAsia="en-US"/>
              </w:rPr>
              <w:t xml:space="preserve"> </w:t>
            </w:r>
            <w:r w:rsidRPr="00414CBD">
              <w:rPr>
                <w:rFonts w:cs="Calibri"/>
                <w:lang w:eastAsia="en-US"/>
              </w:rPr>
              <w:t>partecipare</w:t>
            </w:r>
            <w:r w:rsidRPr="00414CBD">
              <w:rPr>
                <w:rFonts w:cs="Calibri"/>
                <w:spacing w:val="-39"/>
                <w:lang w:eastAsia="en-US"/>
              </w:rPr>
              <w:t xml:space="preserve"> </w:t>
            </w:r>
            <w:r w:rsidRPr="00414CBD">
              <w:rPr>
                <w:rFonts w:cs="Calibri"/>
                <w:lang w:eastAsia="en-US"/>
              </w:rPr>
              <w:t>pienamente</w:t>
            </w:r>
            <w:r w:rsidRPr="00414CBD">
              <w:rPr>
                <w:rFonts w:cs="Calibri"/>
                <w:spacing w:val="-40"/>
                <w:lang w:eastAsia="en-US"/>
              </w:rPr>
              <w:t xml:space="preserve"> </w:t>
            </w:r>
            <w:r w:rsidRPr="00414CBD">
              <w:rPr>
                <w:rFonts w:cs="Calibri"/>
                <w:lang w:eastAsia="en-US"/>
              </w:rPr>
              <w:t xml:space="preserve">alla </w:t>
            </w:r>
            <w:r w:rsidRPr="00414CBD">
              <w:rPr>
                <w:rFonts w:cs="Calibri"/>
                <w:w w:val="95"/>
                <w:lang w:eastAsia="en-US"/>
              </w:rPr>
              <w:t>vita</w:t>
            </w:r>
            <w:r w:rsidRPr="00414CBD">
              <w:rPr>
                <w:rFonts w:cs="Calibri"/>
                <w:spacing w:val="-25"/>
                <w:w w:val="95"/>
                <w:lang w:eastAsia="en-US"/>
              </w:rPr>
              <w:t xml:space="preserve"> </w:t>
            </w:r>
            <w:r w:rsidRPr="00414CBD">
              <w:rPr>
                <w:rFonts w:cs="Calibri"/>
                <w:w w:val="95"/>
                <w:lang w:eastAsia="en-US"/>
              </w:rPr>
              <w:t>civica</w:t>
            </w:r>
            <w:r w:rsidRPr="00414CBD">
              <w:rPr>
                <w:rFonts w:cs="Calibri"/>
                <w:spacing w:val="-25"/>
                <w:w w:val="95"/>
                <w:lang w:eastAsia="en-US"/>
              </w:rPr>
              <w:t xml:space="preserve"> </w:t>
            </w:r>
            <w:r w:rsidRPr="00414CBD">
              <w:rPr>
                <w:rFonts w:cs="Calibri"/>
                <w:w w:val="95"/>
                <w:lang w:eastAsia="en-US"/>
              </w:rPr>
              <w:t>e</w:t>
            </w:r>
            <w:r w:rsidRPr="00414CBD">
              <w:rPr>
                <w:rFonts w:cs="Calibri"/>
                <w:spacing w:val="-24"/>
                <w:w w:val="95"/>
                <w:lang w:eastAsia="en-US"/>
              </w:rPr>
              <w:t xml:space="preserve"> </w:t>
            </w:r>
            <w:r w:rsidRPr="00414CBD">
              <w:rPr>
                <w:rFonts w:cs="Calibri"/>
                <w:w w:val="95"/>
                <w:lang w:eastAsia="en-US"/>
              </w:rPr>
              <w:t>sociale,</w:t>
            </w:r>
            <w:r w:rsidRPr="00414CBD">
              <w:rPr>
                <w:rFonts w:cs="Calibri"/>
                <w:spacing w:val="-26"/>
                <w:w w:val="95"/>
                <w:lang w:eastAsia="en-US"/>
              </w:rPr>
              <w:t xml:space="preserve"> </w:t>
            </w:r>
            <w:r w:rsidRPr="00414CBD">
              <w:rPr>
                <w:rFonts w:cs="Calibri"/>
                <w:w w:val="95"/>
                <w:lang w:eastAsia="en-US"/>
              </w:rPr>
              <w:t>in</w:t>
            </w:r>
            <w:r w:rsidRPr="00414CBD">
              <w:rPr>
                <w:rFonts w:cs="Calibri"/>
                <w:spacing w:val="-26"/>
                <w:w w:val="95"/>
                <w:lang w:eastAsia="en-US"/>
              </w:rPr>
              <w:t xml:space="preserve"> </w:t>
            </w:r>
            <w:r w:rsidRPr="00414CBD">
              <w:rPr>
                <w:rFonts w:cs="Calibri"/>
                <w:w w:val="95"/>
                <w:lang w:eastAsia="en-US"/>
              </w:rPr>
              <w:t>base</w:t>
            </w:r>
            <w:r w:rsidRPr="00414CBD">
              <w:rPr>
                <w:rFonts w:cs="Calibri"/>
                <w:spacing w:val="-24"/>
                <w:w w:val="95"/>
                <w:lang w:eastAsia="en-US"/>
              </w:rPr>
              <w:t xml:space="preserve"> </w:t>
            </w:r>
            <w:r w:rsidRPr="00414CBD">
              <w:rPr>
                <w:rFonts w:cs="Calibri"/>
                <w:w w:val="95"/>
                <w:lang w:eastAsia="en-US"/>
              </w:rPr>
              <w:t>alla</w:t>
            </w:r>
            <w:r w:rsidRPr="00414CBD">
              <w:rPr>
                <w:rFonts w:cs="Calibri"/>
                <w:spacing w:val="-24"/>
                <w:w w:val="95"/>
                <w:lang w:eastAsia="en-US"/>
              </w:rPr>
              <w:t xml:space="preserve"> </w:t>
            </w:r>
            <w:r w:rsidRPr="00414CBD">
              <w:rPr>
                <w:rFonts w:cs="Calibri"/>
                <w:w w:val="95"/>
                <w:lang w:eastAsia="en-US"/>
              </w:rPr>
              <w:t>comprensione delle</w:t>
            </w:r>
            <w:r w:rsidRPr="00414CBD">
              <w:rPr>
                <w:rFonts w:cs="Calibri"/>
                <w:spacing w:val="-16"/>
                <w:w w:val="95"/>
                <w:lang w:eastAsia="en-US"/>
              </w:rPr>
              <w:t xml:space="preserve"> </w:t>
            </w:r>
            <w:r w:rsidRPr="00414CBD">
              <w:rPr>
                <w:rFonts w:cs="Calibri"/>
                <w:w w:val="95"/>
                <w:lang w:eastAsia="en-US"/>
              </w:rPr>
              <w:t>strutture</w:t>
            </w:r>
            <w:r w:rsidRPr="00414CBD">
              <w:rPr>
                <w:rFonts w:cs="Calibri"/>
                <w:spacing w:val="-13"/>
                <w:w w:val="95"/>
                <w:lang w:eastAsia="en-US"/>
              </w:rPr>
              <w:t xml:space="preserve"> </w:t>
            </w:r>
            <w:r w:rsidRPr="00414CBD">
              <w:rPr>
                <w:rFonts w:cs="Calibri"/>
                <w:w w:val="95"/>
                <w:lang w:eastAsia="en-US"/>
              </w:rPr>
              <w:t>e</w:t>
            </w:r>
            <w:r w:rsidRPr="00414CBD">
              <w:rPr>
                <w:rFonts w:cs="Calibri"/>
                <w:spacing w:val="-15"/>
                <w:w w:val="95"/>
                <w:lang w:eastAsia="en-US"/>
              </w:rPr>
              <w:t xml:space="preserve"> </w:t>
            </w:r>
            <w:r w:rsidRPr="00414CBD">
              <w:rPr>
                <w:rFonts w:cs="Calibri"/>
                <w:w w:val="95"/>
                <w:lang w:eastAsia="en-US"/>
              </w:rPr>
              <w:t>dei</w:t>
            </w:r>
            <w:r w:rsidRPr="00414CBD">
              <w:rPr>
                <w:rFonts w:cs="Calibri"/>
                <w:spacing w:val="-15"/>
                <w:w w:val="95"/>
                <w:lang w:eastAsia="en-US"/>
              </w:rPr>
              <w:t xml:space="preserve"> </w:t>
            </w:r>
            <w:r w:rsidRPr="00414CBD">
              <w:rPr>
                <w:rFonts w:cs="Calibri"/>
                <w:w w:val="95"/>
                <w:lang w:eastAsia="en-US"/>
              </w:rPr>
              <w:t>concetti</w:t>
            </w:r>
            <w:r w:rsidRPr="00414CBD">
              <w:rPr>
                <w:rFonts w:cs="Calibri"/>
                <w:spacing w:val="-18"/>
                <w:w w:val="95"/>
                <w:lang w:eastAsia="en-US"/>
              </w:rPr>
              <w:t xml:space="preserve"> </w:t>
            </w:r>
            <w:r w:rsidRPr="00414CBD">
              <w:rPr>
                <w:rFonts w:cs="Calibri"/>
                <w:w w:val="95"/>
                <w:lang w:eastAsia="en-US"/>
              </w:rPr>
              <w:t>sociali,</w:t>
            </w:r>
            <w:r w:rsidRPr="00414CBD">
              <w:rPr>
                <w:rFonts w:cs="Calibri"/>
                <w:spacing w:val="-18"/>
                <w:w w:val="95"/>
                <w:lang w:eastAsia="en-US"/>
              </w:rPr>
              <w:t xml:space="preserve"> </w:t>
            </w:r>
            <w:r w:rsidRPr="00414CBD">
              <w:rPr>
                <w:rFonts w:cs="Calibri"/>
                <w:w w:val="95"/>
                <w:lang w:eastAsia="en-US"/>
              </w:rPr>
              <w:t xml:space="preserve">economici, </w:t>
            </w:r>
            <w:r w:rsidRPr="00414CBD">
              <w:rPr>
                <w:rFonts w:cs="Calibri"/>
                <w:lang w:eastAsia="en-US"/>
              </w:rPr>
              <w:t>giuridici e politici oltre che dell’evoluzione a livello</w:t>
            </w:r>
            <w:r w:rsidRPr="00414CBD">
              <w:rPr>
                <w:rFonts w:cs="Calibri"/>
                <w:spacing w:val="-21"/>
                <w:lang w:eastAsia="en-US"/>
              </w:rPr>
              <w:t xml:space="preserve"> </w:t>
            </w:r>
            <w:r w:rsidRPr="00414CBD">
              <w:rPr>
                <w:rFonts w:cs="Calibri"/>
                <w:lang w:eastAsia="en-US"/>
              </w:rPr>
              <w:t>globale</w:t>
            </w:r>
            <w:r w:rsidRPr="00414CBD">
              <w:rPr>
                <w:rFonts w:cs="Calibri"/>
                <w:spacing w:val="-18"/>
                <w:lang w:eastAsia="en-US"/>
              </w:rPr>
              <w:t xml:space="preserve"> </w:t>
            </w:r>
            <w:r w:rsidRPr="00414CBD">
              <w:rPr>
                <w:rFonts w:cs="Calibri"/>
                <w:lang w:eastAsia="en-US"/>
              </w:rPr>
              <w:t>e</w:t>
            </w:r>
            <w:r w:rsidRPr="00414CBD">
              <w:rPr>
                <w:rFonts w:cs="Calibri"/>
                <w:spacing w:val="-15"/>
                <w:lang w:eastAsia="en-US"/>
              </w:rPr>
              <w:t xml:space="preserve"> </w:t>
            </w:r>
            <w:r w:rsidRPr="00414CBD">
              <w:rPr>
                <w:rFonts w:cs="Calibri"/>
                <w:lang w:eastAsia="en-US"/>
              </w:rPr>
              <w:t>della</w:t>
            </w:r>
            <w:r w:rsidRPr="00414CBD">
              <w:rPr>
                <w:rFonts w:cs="Calibri"/>
                <w:spacing w:val="-18"/>
                <w:lang w:eastAsia="en-US"/>
              </w:rPr>
              <w:t xml:space="preserve"> </w:t>
            </w:r>
            <w:r w:rsidRPr="00414CBD">
              <w:rPr>
                <w:rFonts w:cs="Calibri"/>
                <w:lang w:eastAsia="en-US"/>
              </w:rPr>
              <w:t>sostenibilità</w:t>
            </w:r>
            <w:r w:rsidRPr="00414CBD">
              <w:rPr>
                <w:rFonts w:cs="Calibri"/>
                <w:color w:val="878787"/>
                <w:lang w:eastAsia="en-US"/>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CAAC59" w14:textId="77777777" w:rsidR="00414CBD" w:rsidRPr="00414CBD" w:rsidRDefault="00414CBD" w:rsidP="00414CBD">
            <w:pPr>
              <w:widowControl/>
              <w:jc w:val="center"/>
              <w:textAlignment w:val="auto"/>
              <w:rPr>
                <w:sz w:val="24"/>
                <w:szCs w:val="24"/>
                <w:lang w:eastAsia="en-US"/>
              </w:rPr>
            </w:pPr>
          </w:p>
        </w:tc>
      </w:tr>
      <w:tr w:rsidR="00414CBD" w:rsidRPr="00414CBD" w14:paraId="00914C2C" w14:textId="77777777">
        <w:trPr>
          <w:divId w:val="2106807762"/>
          <w:trHeight w:hRule="exact" w:val="3278"/>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3A523475" w14:textId="77777777" w:rsidR="00414CBD" w:rsidRPr="00414CBD" w:rsidRDefault="00414CBD" w:rsidP="00414CBD">
            <w:pPr>
              <w:widowControl/>
              <w:textAlignment w:val="auto"/>
              <w:rPr>
                <w:lang w:eastAsia="en-US"/>
              </w:rPr>
            </w:pPr>
            <w:r w:rsidRPr="00414CBD">
              <w:rPr>
                <w:lang w:eastAsia="en-US"/>
              </w:rPr>
              <w:t>7</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7EB33AE0" w14:textId="77777777" w:rsidR="00414CBD" w:rsidRPr="00414CBD" w:rsidRDefault="00414CBD" w:rsidP="00414CBD">
            <w:pPr>
              <w:widowControl/>
              <w:textAlignment w:val="auto"/>
              <w:rPr>
                <w:lang w:eastAsia="en-US"/>
              </w:rPr>
            </w:pPr>
            <w:r w:rsidRPr="00414CBD">
              <w:rPr>
                <w:lang w:eastAsia="en-US"/>
              </w:rPr>
              <w:t>Competenza imprenditoriale</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3CE6A36E" w14:textId="77777777" w:rsidR="00414CBD" w:rsidRPr="00414CBD" w:rsidRDefault="00414CBD" w:rsidP="00414CBD">
            <w:pPr>
              <w:widowControl/>
              <w:jc w:val="both"/>
              <w:textAlignment w:val="auto"/>
              <w:rPr>
                <w:lang w:eastAsia="en-US"/>
              </w:rPr>
            </w:pPr>
            <w:r w:rsidRPr="00414CBD">
              <w:rPr>
                <w:rFonts w:cs="Calibri"/>
                <w:w w:val="95"/>
                <w:lang w:eastAsia="en-US"/>
              </w:rPr>
              <w:t>Si</w:t>
            </w:r>
            <w:r w:rsidRPr="00414CBD">
              <w:rPr>
                <w:rFonts w:cs="Calibri"/>
                <w:spacing w:val="-30"/>
                <w:w w:val="95"/>
                <w:lang w:eastAsia="en-US"/>
              </w:rPr>
              <w:t xml:space="preserve"> </w:t>
            </w:r>
            <w:r w:rsidRPr="00414CBD">
              <w:rPr>
                <w:rFonts w:cs="Calibri"/>
                <w:w w:val="95"/>
                <w:lang w:eastAsia="en-US"/>
              </w:rPr>
              <w:t>riferisce</w:t>
            </w:r>
            <w:r w:rsidRPr="00414CBD">
              <w:rPr>
                <w:rFonts w:cs="Calibri"/>
                <w:spacing w:val="-27"/>
                <w:w w:val="95"/>
                <w:lang w:eastAsia="en-US"/>
              </w:rPr>
              <w:t xml:space="preserve"> </w:t>
            </w:r>
            <w:r w:rsidRPr="00414CBD">
              <w:rPr>
                <w:rFonts w:cs="Calibri"/>
                <w:w w:val="95"/>
                <w:lang w:eastAsia="en-US"/>
              </w:rPr>
              <w:t>alla</w:t>
            </w:r>
            <w:r w:rsidRPr="00414CBD">
              <w:rPr>
                <w:rFonts w:cs="Calibri"/>
                <w:spacing w:val="-25"/>
                <w:w w:val="95"/>
                <w:lang w:eastAsia="en-US"/>
              </w:rPr>
              <w:t xml:space="preserve"> </w:t>
            </w:r>
            <w:r w:rsidRPr="00414CBD">
              <w:rPr>
                <w:rFonts w:cs="Calibri"/>
                <w:w w:val="95"/>
                <w:lang w:eastAsia="en-US"/>
              </w:rPr>
              <w:t>capacità</w:t>
            </w:r>
            <w:r w:rsidRPr="00414CBD">
              <w:rPr>
                <w:rFonts w:cs="Calibri"/>
                <w:spacing w:val="-28"/>
                <w:w w:val="95"/>
                <w:lang w:eastAsia="en-US"/>
              </w:rPr>
              <w:t xml:space="preserve"> </w:t>
            </w:r>
            <w:r w:rsidRPr="00414CBD">
              <w:rPr>
                <w:rFonts w:cs="Calibri"/>
                <w:w w:val="95"/>
                <w:lang w:eastAsia="en-US"/>
              </w:rPr>
              <w:t>di</w:t>
            </w:r>
            <w:r w:rsidRPr="00414CBD">
              <w:rPr>
                <w:rFonts w:cs="Calibri"/>
                <w:spacing w:val="-27"/>
                <w:w w:val="95"/>
                <w:lang w:eastAsia="en-US"/>
              </w:rPr>
              <w:t xml:space="preserve"> </w:t>
            </w:r>
            <w:r w:rsidRPr="00414CBD">
              <w:rPr>
                <w:rFonts w:cs="Calibri"/>
                <w:w w:val="95"/>
                <w:lang w:eastAsia="en-US"/>
              </w:rPr>
              <w:t>agire</w:t>
            </w:r>
            <w:r w:rsidRPr="00414CBD">
              <w:rPr>
                <w:rFonts w:cs="Calibri"/>
                <w:spacing w:val="-27"/>
                <w:w w:val="95"/>
                <w:lang w:eastAsia="en-US"/>
              </w:rPr>
              <w:t xml:space="preserve"> </w:t>
            </w:r>
            <w:r w:rsidRPr="00414CBD">
              <w:rPr>
                <w:rFonts w:cs="Calibri"/>
                <w:w w:val="95"/>
                <w:lang w:eastAsia="en-US"/>
              </w:rPr>
              <w:t>sulla</w:t>
            </w:r>
            <w:r w:rsidRPr="00414CBD">
              <w:rPr>
                <w:rFonts w:cs="Calibri"/>
                <w:spacing w:val="-26"/>
                <w:w w:val="95"/>
                <w:lang w:eastAsia="en-US"/>
              </w:rPr>
              <w:t xml:space="preserve"> </w:t>
            </w:r>
            <w:r w:rsidRPr="00414CBD">
              <w:rPr>
                <w:rFonts w:cs="Calibri"/>
                <w:w w:val="95"/>
                <w:lang w:eastAsia="en-US"/>
              </w:rPr>
              <w:t>base</w:t>
            </w:r>
            <w:r w:rsidRPr="00414CBD">
              <w:rPr>
                <w:rFonts w:cs="Calibri"/>
                <w:spacing w:val="-27"/>
                <w:w w:val="95"/>
                <w:lang w:eastAsia="en-US"/>
              </w:rPr>
              <w:t xml:space="preserve"> </w:t>
            </w:r>
            <w:r w:rsidRPr="00414CBD">
              <w:rPr>
                <w:rFonts w:cs="Calibri"/>
                <w:w w:val="95"/>
                <w:lang w:eastAsia="en-US"/>
              </w:rPr>
              <w:t>di</w:t>
            </w:r>
            <w:r w:rsidRPr="00414CBD">
              <w:rPr>
                <w:rFonts w:cs="Calibri"/>
                <w:spacing w:val="-27"/>
                <w:w w:val="95"/>
                <w:lang w:eastAsia="en-US"/>
              </w:rPr>
              <w:t xml:space="preserve"> </w:t>
            </w:r>
            <w:r w:rsidRPr="00414CBD">
              <w:rPr>
                <w:rFonts w:cs="Calibri"/>
                <w:w w:val="95"/>
                <w:lang w:eastAsia="en-US"/>
              </w:rPr>
              <w:t xml:space="preserve">idee </w:t>
            </w:r>
            <w:r w:rsidRPr="00414CBD">
              <w:rPr>
                <w:rFonts w:cs="Calibri"/>
                <w:lang w:eastAsia="en-US"/>
              </w:rPr>
              <w:t>e</w:t>
            </w:r>
            <w:r w:rsidRPr="00414CBD">
              <w:rPr>
                <w:rFonts w:cs="Calibri"/>
                <w:spacing w:val="-25"/>
                <w:lang w:eastAsia="en-US"/>
              </w:rPr>
              <w:t xml:space="preserve"> </w:t>
            </w:r>
            <w:r w:rsidRPr="00414CBD">
              <w:rPr>
                <w:rFonts w:cs="Calibri"/>
                <w:lang w:eastAsia="en-US"/>
              </w:rPr>
              <w:t>opportunità</w:t>
            </w:r>
            <w:r w:rsidRPr="00414CBD">
              <w:rPr>
                <w:rFonts w:cs="Calibri"/>
                <w:spacing w:val="-26"/>
                <w:lang w:eastAsia="en-US"/>
              </w:rPr>
              <w:t xml:space="preserve"> </w:t>
            </w:r>
            <w:r w:rsidRPr="00414CBD">
              <w:rPr>
                <w:rFonts w:cs="Calibri"/>
                <w:lang w:eastAsia="en-US"/>
              </w:rPr>
              <w:t>e</w:t>
            </w:r>
            <w:r w:rsidRPr="00414CBD">
              <w:rPr>
                <w:rFonts w:cs="Calibri"/>
                <w:spacing w:val="-25"/>
                <w:lang w:eastAsia="en-US"/>
              </w:rPr>
              <w:t xml:space="preserve"> </w:t>
            </w:r>
            <w:r w:rsidRPr="00414CBD">
              <w:rPr>
                <w:rFonts w:cs="Calibri"/>
                <w:lang w:eastAsia="en-US"/>
              </w:rPr>
              <w:t>di</w:t>
            </w:r>
            <w:r w:rsidRPr="00414CBD">
              <w:rPr>
                <w:rFonts w:cs="Calibri"/>
                <w:spacing w:val="-27"/>
                <w:lang w:eastAsia="en-US"/>
              </w:rPr>
              <w:t xml:space="preserve"> </w:t>
            </w:r>
            <w:r w:rsidRPr="00414CBD">
              <w:rPr>
                <w:rFonts w:cs="Calibri"/>
                <w:lang w:eastAsia="en-US"/>
              </w:rPr>
              <w:t>trasformarle</w:t>
            </w:r>
            <w:r w:rsidRPr="00414CBD">
              <w:rPr>
                <w:rFonts w:cs="Calibri"/>
                <w:spacing w:val="-22"/>
                <w:lang w:eastAsia="en-US"/>
              </w:rPr>
              <w:t xml:space="preserve"> </w:t>
            </w:r>
            <w:r w:rsidRPr="00414CBD">
              <w:rPr>
                <w:rFonts w:cs="Calibri"/>
                <w:lang w:eastAsia="en-US"/>
              </w:rPr>
              <w:t>in</w:t>
            </w:r>
            <w:r w:rsidRPr="00414CBD">
              <w:rPr>
                <w:rFonts w:cs="Calibri"/>
                <w:spacing w:val="-24"/>
                <w:lang w:eastAsia="en-US"/>
              </w:rPr>
              <w:t xml:space="preserve"> </w:t>
            </w:r>
            <w:r w:rsidRPr="00414CBD">
              <w:rPr>
                <w:rFonts w:cs="Calibri"/>
                <w:lang w:eastAsia="en-US"/>
              </w:rPr>
              <w:t>valori</w:t>
            </w:r>
            <w:r w:rsidRPr="00414CBD">
              <w:rPr>
                <w:rFonts w:cs="Calibri"/>
                <w:spacing w:val="-24"/>
                <w:lang w:eastAsia="en-US"/>
              </w:rPr>
              <w:t xml:space="preserve"> </w:t>
            </w:r>
            <w:r w:rsidRPr="00414CBD">
              <w:rPr>
                <w:rFonts w:cs="Calibri"/>
                <w:lang w:eastAsia="en-US"/>
              </w:rPr>
              <w:t>per</w:t>
            </w:r>
            <w:r w:rsidRPr="00414CBD">
              <w:rPr>
                <w:rFonts w:cs="Calibri"/>
                <w:spacing w:val="-26"/>
                <w:lang w:eastAsia="en-US"/>
              </w:rPr>
              <w:t xml:space="preserve"> </w:t>
            </w:r>
            <w:r w:rsidRPr="00414CBD">
              <w:rPr>
                <w:rFonts w:cs="Calibri"/>
                <w:lang w:eastAsia="en-US"/>
              </w:rPr>
              <w:t xml:space="preserve">gli </w:t>
            </w:r>
            <w:r w:rsidRPr="00414CBD">
              <w:rPr>
                <w:rFonts w:cs="Calibri"/>
                <w:w w:val="95"/>
                <w:lang w:eastAsia="en-US"/>
              </w:rPr>
              <w:t>altri.</w:t>
            </w:r>
            <w:r w:rsidRPr="00414CBD">
              <w:rPr>
                <w:rFonts w:cs="Calibri"/>
                <w:spacing w:val="-19"/>
                <w:w w:val="95"/>
                <w:lang w:eastAsia="en-US"/>
              </w:rPr>
              <w:t xml:space="preserve"> </w:t>
            </w:r>
            <w:r w:rsidRPr="00414CBD">
              <w:rPr>
                <w:rFonts w:cs="Calibri"/>
                <w:w w:val="95"/>
                <w:lang w:eastAsia="en-US"/>
              </w:rPr>
              <w:t>Si</w:t>
            </w:r>
            <w:r w:rsidRPr="00414CBD">
              <w:rPr>
                <w:rFonts w:cs="Calibri"/>
                <w:spacing w:val="-18"/>
                <w:w w:val="95"/>
                <w:lang w:eastAsia="en-US"/>
              </w:rPr>
              <w:t xml:space="preserve"> </w:t>
            </w:r>
            <w:r w:rsidRPr="00414CBD">
              <w:rPr>
                <w:rFonts w:cs="Calibri"/>
                <w:w w:val="95"/>
                <w:lang w:eastAsia="en-US"/>
              </w:rPr>
              <w:t>fonda</w:t>
            </w:r>
            <w:r w:rsidRPr="00414CBD">
              <w:rPr>
                <w:rFonts w:cs="Calibri"/>
                <w:spacing w:val="-19"/>
                <w:w w:val="95"/>
                <w:lang w:eastAsia="en-US"/>
              </w:rPr>
              <w:t xml:space="preserve"> </w:t>
            </w:r>
            <w:r w:rsidRPr="00414CBD">
              <w:rPr>
                <w:rFonts w:cs="Calibri"/>
                <w:w w:val="95"/>
                <w:lang w:eastAsia="en-US"/>
              </w:rPr>
              <w:t>sulla</w:t>
            </w:r>
            <w:r w:rsidRPr="00414CBD">
              <w:rPr>
                <w:rFonts w:cs="Calibri"/>
                <w:spacing w:val="-19"/>
                <w:w w:val="95"/>
                <w:lang w:eastAsia="en-US"/>
              </w:rPr>
              <w:t xml:space="preserve"> </w:t>
            </w:r>
            <w:r w:rsidRPr="00414CBD">
              <w:rPr>
                <w:rFonts w:cs="Calibri"/>
                <w:w w:val="95"/>
                <w:lang w:eastAsia="en-US"/>
              </w:rPr>
              <w:t>creatività,</w:t>
            </w:r>
            <w:r w:rsidRPr="00414CBD">
              <w:rPr>
                <w:rFonts w:cs="Calibri"/>
                <w:spacing w:val="-21"/>
                <w:w w:val="95"/>
                <w:lang w:eastAsia="en-US"/>
              </w:rPr>
              <w:t xml:space="preserve"> </w:t>
            </w:r>
            <w:r w:rsidRPr="00414CBD">
              <w:rPr>
                <w:rFonts w:cs="Calibri"/>
                <w:w w:val="95"/>
                <w:lang w:eastAsia="en-US"/>
              </w:rPr>
              <w:t>sul</w:t>
            </w:r>
            <w:r w:rsidRPr="00414CBD">
              <w:rPr>
                <w:rFonts w:cs="Calibri"/>
                <w:spacing w:val="-21"/>
                <w:w w:val="95"/>
                <w:lang w:eastAsia="en-US"/>
              </w:rPr>
              <w:t xml:space="preserve"> </w:t>
            </w:r>
            <w:r w:rsidRPr="00414CBD">
              <w:rPr>
                <w:rFonts w:cs="Calibri"/>
                <w:w w:val="95"/>
                <w:lang w:eastAsia="en-US"/>
              </w:rPr>
              <w:t>pensiero</w:t>
            </w:r>
            <w:r w:rsidRPr="00414CBD">
              <w:rPr>
                <w:rFonts w:cs="Calibri"/>
                <w:spacing w:val="-17"/>
                <w:w w:val="95"/>
                <w:lang w:eastAsia="en-US"/>
              </w:rPr>
              <w:t xml:space="preserve"> </w:t>
            </w:r>
            <w:r w:rsidRPr="00414CBD">
              <w:rPr>
                <w:rFonts w:cs="Calibri"/>
                <w:w w:val="95"/>
                <w:lang w:eastAsia="en-US"/>
              </w:rPr>
              <w:t xml:space="preserve">critico </w:t>
            </w:r>
            <w:r w:rsidRPr="00414CBD">
              <w:rPr>
                <w:rFonts w:cs="Calibri"/>
                <w:lang w:eastAsia="en-US"/>
              </w:rPr>
              <w:t>e</w:t>
            </w:r>
            <w:r w:rsidRPr="00414CBD">
              <w:rPr>
                <w:rFonts w:cs="Calibri"/>
                <w:spacing w:val="-33"/>
                <w:lang w:eastAsia="en-US"/>
              </w:rPr>
              <w:t xml:space="preserve"> </w:t>
            </w:r>
            <w:r w:rsidRPr="00414CBD">
              <w:rPr>
                <w:rFonts w:cs="Calibri"/>
                <w:lang w:eastAsia="en-US"/>
              </w:rPr>
              <w:t>sulla</w:t>
            </w:r>
            <w:r w:rsidRPr="00414CBD">
              <w:rPr>
                <w:rFonts w:cs="Calibri"/>
                <w:spacing w:val="-31"/>
                <w:lang w:eastAsia="en-US"/>
              </w:rPr>
              <w:t xml:space="preserve"> </w:t>
            </w:r>
            <w:r w:rsidRPr="00414CBD">
              <w:rPr>
                <w:rFonts w:cs="Calibri"/>
                <w:lang w:eastAsia="en-US"/>
              </w:rPr>
              <w:t>risoluzione</w:t>
            </w:r>
            <w:r w:rsidRPr="00414CBD">
              <w:rPr>
                <w:rFonts w:cs="Calibri"/>
                <w:spacing w:val="-33"/>
                <w:lang w:eastAsia="en-US"/>
              </w:rPr>
              <w:t xml:space="preserve"> </w:t>
            </w:r>
            <w:r w:rsidRPr="00414CBD">
              <w:rPr>
                <w:rFonts w:cs="Calibri"/>
                <w:lang w:eastAsia="en-US"/>
              </w:rPr>
              <w:t>di</w:t>
            </w:r>
            <w:r w:rsidRPr="00414CBD">
              <w:rPr>
                <w:rFonts w:cs="Calibri"/>
                <w:spacing w:val="-34"/>
                <w:lang w:eastAsia="en-US"/>
              </w:rPr>
              <w:t xml:space="preserve"> </w:t>
            </w:r>
            <w:r w:rsidRPr="00414CBD">
              <w:rPr>
                <w:rFonts w:cs="Calibri"/>
                <w:lang w:eastAsia="en-US"/>
              </w:rPr>
              <w:t>problemi,</w:t>
            </w:r>
            <w:r w:rsidRPr="00414CBD">
              <w:rPr>
                <w:rFonts w:cs="Calibri"/>
                <w:spacing w:val="-32"/>
                <w:lang w:eastAsia="en-US"/>
              </w:rPr>
              <w:t xml:space="preserve"> </w:t>
            </w:r>
            <w:r w:rsidRPr="00414CBD">
              <w:rPr>
                <w:rFonts w:cs="Calibri"/>
                <w:lang w:eastAsia="en-US"/>
              </w:rPr>
              <w:t>sull’iniziativa</w:t>
            </w:r>
            <w:r w:rsidRPr="00414CBD">
              <w:rPr>
                <w:rFonts w:cs="Calibri"/>
                <w:spacing w:val="-33"/>
                <w:lang w:eastAsia="en-US"/>
              </w:rPr>
              <w:t xml:space="preserve"> </w:t>
            </w:r>
            <w:r w:rsidRPr="00414CBD">
              <w:rPr>
                <w:rFonts w:cs="Calibri"/>
                <w:lang w:eastAsia="en-US"/>
              </w:rPr>
              <w:t>e sulla perseveranza, nonché sulla capacità di lavorare in modalità collaborativa al fine di programmare</w:t>
            </w:r>
            <w:r w:rsidRPr="00414CBD">
              <w:rPr>
                <w:rFonts w:cs="Calibri"/>
                <w:spacing w:val="-32"/>
                <w:lang w:eastAsia="en-US"/>
              </w:rPr>
              <w:t xml:space="preserve"> </w:t>
            </w:r>
            <w:r w:rsidRPr="00414CBD">
              <w:rPr>
                <w:rFonts w:cs="Calibri"/>
                <w:lang w:eastAsia="en-US"/>
              </w:rPr>
              <w:t>e</w:t>
            </w:r>
            <w:r w:rsidRPr="00414CBD">
              <w:rPr>
                <w:rFonts w:cs="Calibri"/>
                <w:spacing w:val="-30"/>
                <w:lang w:eastAsia="en-US"/>
              </w:rPr>
              <w:t xml:space="preserve"> </w:t>
            </w:r>
            <w:r w:rsidRPr="00414CBD">
              <w:rPr>
                <w:rFonts w:cs="Calibri"/>
                <w:lang w:eastAsia="en-US"/>
              </w:rPr>
              <w:t>gestire</w:t>
            </w:r>
            <w:r w:rsidRPr="00414CBD">
              <w:rPr>
                <w:rFonts w:cs="Calibri"/>
                <w:spacing w:val="-32"/>
                <w:lang w:eastAsia="en-US"/>
              </w:rPr>
              <w:t xml:space="preserve"> </w:t>
            </w:r>
            <w:r w:rsidRPr="00414CBD">
              <w:rPr>
                <w:rFonts w:cs="Calibri"/>
                <w:lang w:eastAsia="en-US"/>
              </w:rPr>
              <w:t>progetti</w:t>
            </w:r>
            <w:r w:rsidRPr="00414CBD">
              <w:rPr>
                <w:rFonts w:cs="Calibri"/>
                <w:spacing w:val="-34"/>
                <w:lang w:eastAsia="en-US"/>
              </w:rPr>
              <w:t xml:space="preserve"> </w:t>
            </w:r>
            <w:r w:rsidRPr="00414CBD">
              <w:rPr>
                <w:rFonts w:cs="Calibri"/>
                <w:lang w:eastAsia="en-US"/>
              </w:rPr>
              <w:t>che</w:t>
            </w:r>
            <w:r w:rsidRPr="00414CBD">
              <w:rPr>
                <w:rFonts w:cs="Calibri"/>
                <w:spacing w:val="-31"/>
                <w:lang w:eastAsia="en-US"/>
              </w:rPr>
              <w:t xml:space="preserve"> </w:t>
            </w:r>
            <w:r w:rsidRPr="00414CBD">
              <w:rPr>
                <w:rFonts w:cs="Calibri"/>
                <w:lang w:eastAsia="en-US"/>
              </w:rPr>
              <w:t>hanno</w:t>
            </w:r>
            <w:r w:rsidRPr="00414CBD">
              <w:rPr>
                <w:rFonts w:cs="Calibri"/>
                <w:spacing w:val="-34"/>
                <w:lang w:eastAsia="en-US"/>
              </w:rPr>
              <w:t xml:space="preserve"> </w:t>
            </w:r>
            <w:r w:rsidRPr="00414CBD">
              <w:rPr>
                <w:rFonts w:cs="Calibri"/>
                <w:lang w:eastAsia="en-US"/>
              </w:rPr>
              <w:t>un valore</w:t>
            </w:r>
            <w:r w:rsidRPr="00414CBD">
              <w:rPr>
                <w:rFonts w:cs="Calibri"/>
                <w:spacing w:val="-20"/>
                <w:lang w:eastAsia="en-US"/>
              </w:rPr>
              <w:t xml:space="preserve"> </w:t>
            </w:r>
            <w:r w:rsidRPr="00414CBD">
              <w:rPr>
                <w:rFonts w:cs="Calibri"/>
                <w:lang w:eastAsia="en-US"/>
              </w:rPr>
              <w:t>culturale,</w:t>
            </w:r>
            <w:r w:rsidRPr="00414CBD">
              <w:rPr>
                <w:rFonts w:cs="Calibri"/>
                <w:spacing w:val="-23"/>
                <w:lang w:eastAsia="en-US"/>
              </w:rPr>
              <w:t xml:space="preserve"> </w:t>
            </w:r>
            <w:r w:rsidRPr="00414CBD">
              <w:rPr>
                <w:rFonts w:cs="Calibri"/>
                <w:lang w:eastAsia="en-US"/>
              </w:rPr>
              <w:t>sociale</w:t>
            </w:r>
            <w:r w:rsidRPr="00414CBD">
              <w:rPr>
                <w:rFonts w:cs="Calibri"/>
                <w:spacing w:val="-17"/>
                <w:lang w:eastAsia="en-US"/>
              </w:rPr>
              <w:t xml:space="preserve"> </w:t>
            </w:r>
            <w:r w:rsidRPr="00414CBD">
              <w:rPr>
                <w:rFonts w:cs="Calibri"/>
                <w:lang w:eastAsia="en-US"/>
              </w:rPr>
              <w:t>o</w:t>
            </w:r>
            <w:r w:rsidRPr="00414CBD">
              <w:rPr>
                <w:rFonts w:cs="Calibri"/>
                <w:spacing w:val="-23"/>
                <w:lang w:eastAsia="en-US"/>
              </w:rPr>
              <w:t xml:space="preserve"> </w:t>
            </w:r>
            <w:r w:rsidRPr="00414CBD">
              <w:rPr>
                <w:rFonts w:cs="Calibri"/>
                <w:lang w:eastAsia="en-US"/>
              </w:rPr>
              <w:t>finanziario.</w:t>
            </w:r>
            <w:r w:rsidRPr="00414CBD">
              <w:rPr>
                <w:rFonts w:cs="Calibri"/>
                <w:w w:val="95"/>
                <w:lang w:eastAsia="en-US"/>
              </w:rPr>
              <w:t xml:space="preserve"> Si</w:t>
            </w:r>
            <w:r w:rsidRPr="00414CBD">
              <w:rPr>
                <w:rFonts w:cs="Calibri"/>
                <w:spacing w:val="-30"/>
                <w:w w:val="95"/>
                <w:lang w:eastAsia="en-US"/>
              </w:rPr>
              <w:t xml:space="preserve"> </w:t>
            </w:r>
            <w:r w:rsidRPr="00414CBD">
              <w:rPr>
                <w:rFonts w:cs="Calibri"/>
                <w:w w:val="95"/>
                <w:lang w:eastAsia="en-US"/>
              </w:rPr>
              <w:t>riferisce</w:t>
            </w:r>
            <w:r w:rsidRPr="00414CBD">
              <w:rPr>
                <w:rFonts w:cs="Calibri"/>
                <w:spacing w:val="-27"/>
                <w:w w:val="95"/>
                <w:lang w:eastAsia="en-US"/>
              </w:rPr>
              <w:t xml:space="preserve"> </w:t>
            </w:r>
            <w:r w:rsidRPr="00414CBD">
              <w:rPr>
                <w:rFonts w:cs="Calibri"/>
                <w:w w:val="95"/>
                <w:lang w:eastAsia="en-US"/>
              </w:rPr>
              <w:t>alla</w:t>
            </w:r>
            <w:r w:rsidRPr="00414CBD">
              <w:rPr>
                <w:rFonts w:cs="Calibri"/>
                <w:spacing w:val="-25"/>
                <w:w w:val="95"/>
                <w:lang w:eastAsia="en-US"/>
              </w:rPr>
              <w:t xml:space="preserve"> </w:t>
            </w:r>
            <w:r w:rsidRPr="00414CBD">
              <w:rPr>
                <w:rFonts w:cs="Calibri"/>
                <w:w w:val="95"/>
                <w:lang w:eastAsia="en-US"/>
              </w:rPr>
              <w:t>capacità</w:t>
            </w:r>
            <w:r w:rsidRPr="00414CBD">
              <w:rPr>
                <w:rFonts w:cs="Calibri"/>
                <w:spacing w:val="-28"/>
                <w:w w:val="95"/>
                <w:lang w:eastAsia="en-US"/>
              </w:rPr>
              <w:t xml:space="preserve"> </w:t>
            </w:r>
            <w:r w:rsidRPr="00414CBD">
              <w:rPr>
                <w:rFonts w:cs="Calibri"/>
                <w:w w:val="95"/>
                <w:lang w:eastAsia="en-US"/>
              </w:rPr>
              <w:t>di</w:t>
            </w:r>
            <w:r w:rsidRPr="00414CBD">
              <w:rPr>
                <w:rFonts w:cs="Calibri"/>
                <w:spacing w:val="-27"/>
                <w:w w:val="95"/>
                <w:lang w:eastAsia="en-US"/>
              </w:rPr>
              <w:t xml:space="preserve"> </w:t>
            </w:r>
            <w:r w:rsidRPr="00414CBD">
              <w:rPr>
                <w:rFonts w:cs="Calibri"/>
                <w:w w:val="95"/>
                <w:lang w:eastAsia="en-US"/>
              </w:rPr>
              <w:t>agire</w:t>
            </w:r>
            <w:r w:rsidRPr="00414CBD">
              <w:rPr>
                <w:rFonts w:cs="Calibri"/>
                <w:spacing w:val="-27"/>
                <w:w w:val="95"/>
                <w:lang w:eastAsia="en-US"/>
              </w:rPr>
              <w:t xml:space="preserve"> </w:t>
            </w:r>
            <w:r w:rsidRPr="00414CBD">
              <w:rPr>
                <w:rFonts w:cs="Calibri"/>
                <w:w w:val="95"/>
                <w:lang w:eastAsia="en-US"/>
              </w:rPr>
              <w:t>sulla</w:t>
            </w:r>
            <w:r w:rsidRPr="00414CBD">
              <w:rPr>
                <w:rFonts w:cs="Calibri"/>
                <w:spacing w:val="-26"/>
                <w:w w:val="95"/>
                <w:lang w:eastAsia="en-US"/>
              </w:rPr>
              <w:t xml:space="preserve"> </w:t>
            </w:r>
            <w:r w:rsidRPr="00414CBD">
              <w:rPr>
                <w:rFonts w:cs="Calibri"/>
                <w:w w:val="95"/>
                <w:lang w:eastAsia="en-US"/>
              </w:rPr>
              <w:t>base</w:t>
            </w:r>
            <w:r w:rsidRPr="00414CBD">
              <w:rPr>
                <w:rFonts w:cs="Calibri"/>
                <w:spacing w:val="-27"/>
                <w:w w:val="95"/>
                <w:lang w:eastAsia="en-US"/>
              </w:rPr>
              <w:t xml:space="preserve"> </w:t>
            </w:r>
            <w:r w:rsidRPr="00414CBD">
              <w:rPr>
                <w:rFonts w:cs="Calibri"/>
                <w:w w:val="95"/>
                <w:lang w:eastAsia="en-US"/>
              </w:rPr>
              <w:t>di</w:t>
            </w:r>
            <w:r w:rsidRPr="00414CBD">
              <w:rPr>
                <w:rFonts w:cs="Calibri"/>
                <w:spacing w:val="-27"/>
                <w:w w:val="95"/>
                <w:lang w:eastAsia="en-US"/>
              </w:rPr>
              <w:t xml:space="preserve"> </w:t>
            </w:r>
            <w:r w:rsidRPr="00414CBD">
              <w:rPr>
                <w:rFonts w:cs="Calibri"/>
                <w:w w:val="95"/>
                <w:lang w:eastAsia="en-US"/>
              </w:rPr>
              <w:t xml:space="preserve">idee </w:t>
            </w:r>
            <w:r w:rsidRPr="00414CBD">
              <w:rPr>
                <w:rFonts w:cs="Calibri"/>
                <w:lang w:eastAsia="en-US"/>
              </w:rPr>
              <w:t>e</w:t>
            </w:r>
            <w:r w:rsidRPr="00414CBD">
              <w:rPr>
                <w:rFonts w:cs="Calibri"/>
                <w:spacing w:val="-25"/>
                <w:lang w:eastAsia="en-US"/>
              </w:rPr>
              <w:t xml:space="preserve"> </w:t>
            </w:r>
            <w:r w:rsidRPr="00414CBD">
              <w:rPr>
                <w:rFonts w:cs="Calibri"/>
                <w:lang w:eastAsia="en-US"/>
              </w:rPr>
              <w:t>opportunità</w:t>
            </w:r>
            <w:r w:rsidRPr="00414CBD">
              <w:rPr>
                <w:rFonts w:cs="Calibri"/>
                <w:spacing w:val="-26"/>
                <w:lang w:eastAsia="en-US"/>
              </w:rPr>
              <w:t xml:space="preserve"> </w:t>
            </w:r>
            <w:r w:rsidRPr="00414CBD">
              <w:rPr>
                <w:rFonts w:cs="Calibri"/>
                <w:lang w:eastAsia="en-US"/>
              </w:rPr>
              <w:t>e</w:t>
            </w:r>
            <w:r w:rsidRPr="00414CBD">
              <w:rPr>
                <w:rFonts w:cs="Calibri"/>
                <w:spacing w:val="-25"/>
                <w:lang w:eastAsia="en-US"/>
              </w:rPr>
              <w:t xml:space="preserve"> </w:t>
            </w:r>
            <w:r w:rsidRPr="00414CBD">
              <w:rPr>
                <w:rFonts w:cs="Calibri"/>
                <w:lang w:eastAsia="en-US"/>
              </w:rPr>
              <w:t>di</w:t>
            </w:r>
            <w:r w:rsidRPr="00414CBD">
              <w:rPr>
                <w:rFonts w:cs="Calibri"/>
                <w:spacing w:val="-27"/>
                <w:lang w:eastAsia="en-US"/>
              </w:rPr>
              <w:t xml:space="preserve"> </w:t>
            </w:r>
            <w:r w:rsidRPr="00414CBD">
              <w:rPr>
                <w:rFonts w:cs="Calibri"/>
                <w:lang w:eastAsia="en-US"/>
              </w:rPr>
              <w:t>trasformarle</w:t>
            </w:r>
            <w:r w:rsidRPr="00414CBD">
              <w:rPr>
                <w:rFonts w:cs="Calibri"/>
                <w:spacing w:val="-22"/>
                <w:lang w:eastAsia="en-US"/>
              </w:rPr>
              <w:t xml:space="preserve"> </w:t>
            </w:r>
            <w:r w:rsidRPr="00414CBD">
              <w:rPr>
                <w:rFonts w:cs="Calibri"/>
                <w:lang w:eastAsia="en-US"/>
              </w:rPr>
              <w:t>in</w:t>
            </w:r>
            <w:r w:rsidRPr="00414CBD">
              <w:rPr>
                <w:rFonts w:cs="Calibri"/>
                <w:spacing w:val="-24"/>
                <w:lang w:eastAsia="en-US"/>
              </w:rPr>
              <w:t xml:space="preserve"> </w:t>
            </w:r>
            <w:r w:rsidRPr="00414CBD">
              <w:rPr>
                <w:rFonts w:cs="Calibri"/>
                <w:lang w:eastAsia="en-US"/>
              </w:rPr>
              <w:t>valori</w:t>
            </w:r>
            <w:r w:rsidRPr="00414CBD">
              <w:rPr>
                <w:rFonts w:cs="Calibri"/>
                <w:spacing w:val="-24"/>
                <w:lang w:eastAsia="en-US"/>
              </w:rPr>
              <w:t xml:space="preserve"> </w:t>
            </w:r>
            <w:r w:rsidRPr="00414CBD">
              <w:rPr>
                <w:rFonts w:cs="Calibri"/>
                <w:lang w:eastAsia="en-US"/>
              </w:rPr>
              <w:t>per</w:t>
            </w:r>
            <w:r w:rsidRPr="00414CBD">
              <w:rPr>
                <w:rFonts w:cs="Calibri"/>
                <w:spacing w:val="-26"/>
                <w:lang w:eastAsia="en-US"/>
              </w:rPr>
              <w:t xml:space="preserve"> </w:t>
            </w:r>
            <w:r w:rsidRPr="00414CBD">
              <w:rPr>
                <w:rFonts w:cs="Calibri"/>
                <w:lang w:eastAsia="en-US"/>
              </w:rPr>
              <w:t xml:space="preserve">gli </w:t>
            </w:r>
            <w:r w:rsidRPr="00414CBD">
              <w:rPr>
                <w:rFonts w:cs="Calibri"/>
                <w:w w:val="95"/>
                <w:lang w:eastAsia="en-US"/>
              </w:rPr>
              <w:t>altri.</w:t>
            </w:r>
            <w:r w:rsidRPr="00414CBD">
              <w:rPr>
                <w:rFonts w:cs="Calibri"/>
                <w:spacing w:val="-19"/>
                <w:w w:val="95"/>
                <w:lang w:eastAsia="en-US"/>
              </w:rPr>
              <w:t xml:space="preserve"> </w:t>
            </w:r>
            <w:r w:rsidRPr="00414CBD">
              <w:rPr>
                <w:rFonts w:cs="Calibri"/>
                <w:w w:val="95"/>
                <w:lang w:eastAsia="en-US"/>
              </w:rPr>
              <w:t>Si</w:t>
            </w:r>
            <w:r w:rsidRPr="00414CBD">
              <w:rPr>
                <w:rFonts w:cs="Calibri"/>
                <w:spacing w:val="-18"/>
                <w:w w:val="95"/>
                <w:lang w:eastAsia="en-US"/>
              </w:rPr>
              <w:t xml:space="preserve"> </w:t>
            </w:r>
            <w:r w:rsidRPr="00414CBD">
              <w:rPr>
                <w:rFonts w:cs="Calibri"/>
                <w:w w:val="95"/>
                <w:lang w:eastAsia="en-US"/>
              </w:rPr>
              <w:t>fonda</w:t>
            </w:r>
            <w:r w:rsidRPr="00414CBD">
              <w:rPr>
                <w:rFonts w:cs="Calibri"/>
                <w:spacing w:val="-19"/>
                <w:w w:val="95"/>
                <w:lang w:eastAsia="en-US"/>
              </w:rPr>
              <w:t xml:space="preserve"> </w:t>
            </w:r>
            <w:r w:rsidRPr="00414CBD">
              <w:rPr>
                <w:rFonts w:cs="Calibri"/>
                <w:w w:val="95"/>
                <w:lang w:eastAsia="en-US"/>
              </w:rPr>
              <w:t>sulla</w:t>
            </w:r>
            <w:r w:rsidRPr="00414CBD">
              <w:rPr>
                <w:rFonts w:cs="Calibri"/>
                <w:spacing w:val="-19"/>
                <w:w w:val="95"/>
                <w:lang w:eastAsia="en-US"/>
              </w:rPr>
              <w:t xml:space="preserve"> </w:t>
            </w:r>
            <w:r w:rsidRPr="00414CBD">
              <w:rPr>
                <w:rFonts w:cs="Calibri"/>
                <w:w w:val="95"/>
                <w:lang w:eastAsia="en-US"/>
              </w:rPr>
              <w:t>creatività,</w:t>
            </w:r>
            <w:r w:rsidRPr="00414CBD">
              <w:rPr>
                <w:rFonts w:cs="Calibri"/>
                <w:spacing w:val="-21"/>
                <w:w w:val="95"/>
                <w:lang w:eastAsia="en-US"/>
              </w:rPr>
              <w:t xml:space="preserve"> </w:t>
            </w:r>
            <w:r w:rsidRPr="00414CBD">
              <w:rPr>
                <w:rFonts w:cs="Calibri"/>
                <w:w w:val="95"/>
                <w:lang w:eastAsia="en-US"/>
              </w:rPr>
              <w:t>sul</w:t>
            </w:r>
            <w:r w:rsidRPr="00414CBD">
              <w:rPr>
                <w:rFonts w:cs="Calibri"/>
                <w:spacing w:val="-21"/>
                <w:w w:val="95"/>
                <w:lang w:eastAsia="en-US"/>
              </w:rPr>
              <w:t xml:space="preserve"> </w:t>
            </w:r>
            <w:r w:rsidRPr="00414CBD">
              <w:rPr>
                <w:rFonts w:cs="Calibri"/>
                <w:w w:val="95"/>
                <w:lang w:eastAsia="en-US"/>
              </w:rPr>
              <w:t>pensiero</w:t>
            </w:r>
            <w:r w:rsidRPr="00414CBD">
              <w:rPr>
                <w:rFonts w:cs="Calibri"/>
                <w:spacing w:val="-17"/>
                <w:w w:val="95"/>
                <w:lang w:eastAsia="en-US"/>
              </w:rPr>
              <w:t xml:space="preserve"> </w:t>
            </w:r>
            <w:r w:rsidRPr="00414CBD">
              <w:rPr>
                <w:rFonts w:cs="Calibri"/>
                <w:w w:val="95"/>
                <w:lang w:eastAsia="en-US"/>
              </w:rPr>
              <w:t xml:space="preserve">critico </w:t>
            </w:r>
            <w:r w:rsidRPr="00414CBD">
              <w:rPr>
                <w:rFonts w:cs="Calibri"/>
                <w:lang w:eastAsia="en-US"/>
              </w:rPr>
              <w:t>e</w:t>
            </w:r>
            <w:r w:rsidRPr="00414CBD">
              <w:rPr>
                <w:rFonts w:cs="Calibri"/>
                <w:spacing w:val="-33"/>
                <w:lang w:eastAsia="en-US"/>
              </w:rPr>
              <w:t xml:space="preserve"> </w:t>
            </w:r>
            <w:r w:rsidRPr="00414CBD">
              <w:rPr>
                <w:rFonts w:cs="Calibri"/>
                <w:lang w:eastAsia="en-US"/>
              </w:rPr>
              <w:t>sulla</w:t>
            </w:r>
            <w:r w:rsidRPr="00414CBD">
              <w:rPr>
                <w:rFonts w:cs="Calibri"/>
                <w:spacing w:val="-31"/>
                <w:lang w:eastAsia="en-US"/>
              </w:rPr>
              <w:t xml:space="preserve"> </w:t>
            </w:r>
            <w:r w:rsidRPr="00414CBD">
              <w:rPr>
                <w:rFonts w:cs="Calibri"/>
                <w:lang w:eastAsia="en-US"/>
              </w:rPr>
              <w:t>risoluzione</w:t>
            </w:r>
            <w:r w:rsidRPr="00414CBD">
              <w:rPr>
                <w:rFonts w:cs="Calibri"/>
                <w:spacing w:val="-33"/>
                <w:lang w:eastAsia="en-US"/>
              </w:rPr>
              <w:t xml:space="preserve"> </w:t>
            </w:r>
            <w:r w:rsidRPr="00414CBD">
              <w:rPr>
                <w:rFonts w:cs="Calibri"/>
                <w:lang w:eastAsia="en-US"/>
              </w:rPr>
              <w:t>di</w:t>
            </w:r>
            <w:r w:rsidRPr="00414CBD">
              <w:rPr>
                <w:rFonts w:cs="Calibri"/>
                <w:spacing w:val="-34"/>
                <w:lang w:eastAsia="en-US"/>
              </w:rPr>
              <w:t xml:space="preserve"> </w:t>
            </w:r>
            <w:r w:rsidRPr="00414CBD">
              <w:rPr>
                <w:rFonts w:cs="Calibri"/>
                <w:lang w:eastAsia="en-US"/>
              </w:rPr>
              <w:t>problemi,</w:t>
            </w:r>
            <w:r w:rsidRPr="00414CBD">
              <w:rPr>
                <w:rFonts w:cs="Calibri"/>
                <w:spacing w:val="-32"/>
                <w:lang w:eastAsia="en-US"/>
              </w:rPr>
              <w:t xml:space="preserve"> </w:t>
            </w:r>
            <w:r w:rsidRPr="00414CBD">
              <w:rPr>
                <w:rFonts w:cs="Calibri"/>
                <w:lang w:eastAsia="en-US"/>
              </w:rPr>
              <w:t>sull’iniziativa</w:t>
            </w:r>
            <w:r w:rsidRPr="00414CBD">
              <w:rPr>
                <w:rFonts w:cs="Calibri"/>
                <w:spacing w:val="-33"/>
                <w:lang w:eastAsia="en-US"/>
              </w:rPr>
              <w:t xml:space="preserve"> </w:t>
            </w:r>
            <w:r w:rsidRPr="00414CBD">
              <w:rPr>
                <w:rFonts w:cs="Calibri"/>
                <w:lang w:eastAsia="en-US"/>
              </w:rPr>
              <w:t>e sulla perseveranza, nonché sulla capacità di lavorare in modalità collaborativa al fine di programmare</w:t>
            </w:r>
            <w:r w:rsidRPr="00414CBD">
              <w:rPr>
                <w:rFonts w:cs="Calibri"/>
                <w:spacing w:val="-32"/>
                <w:lang w:eastAsia="en-US"/>
              </w:rPr>
              <w:t xml:space="preserve"> </w:t>
            </w:r>
            <w:r w:rsidRPr="00414CBD">
              <w:rPr>
                <w:rFonts w:cs="Calibri"/>
                <w:lang w:eastAsia="en-US"/>
              </w:rPr>
              <w:t>e</w:t>
            </w:r>
            <w:r w:rsidRPr="00414CBD">
              <w:rPr>
                <w:rFonts w:cs="Calibri"/>
                <w:spacing w:val="-30"/>
                <w:lang w:eastAsia="en-US"/>
              </w:rPr>
              <w:t xml:space="preserve"> </w:t>
            </w:r>
            <w:r w:rsidRPr="00414CBD">
              <w:rPr>
                <w:rFonts w:cs="Calibri"/>
                <w:lang w:eastAsia="en-US"/>
              </w:rPr>
              <w:t>gestire</w:t>
            </w:r>
            <w:r w:rsidRPr="00414CBD">
              <w:rPr>
                <w:rFonts w:cs="Calibri"/>
                <w:spacing w:val="-32"/>
                <w:lang w:eastAsia="en-US"/>
              </w:rPr>
              <w:t xml:space="preserve"> </w:t>
            </w:r>
            <w:r w:rsidRPr="00414CBD">
              <w:rPr>
                <w:rFonts w:cs="Calibri"/>
                <w:lang w:eastAsia="en-US"/>
              </w:rPr>
              <w:t>progetti</w:t>
            </w:r>
            <w:r w:rsidRPr="00414CBD">
              <w:rPr>
                <w:rFonts w:cs="Calibri"/>
                <w:spacing w:val="-34"/>
                <w:lang w:eastAsia="en-US"/>
              </w:rPr>
              <w:t xml:space="preserve"> </w:t>
            </w:r>
            <w:r w:rsidRPr="00414CBD">
              <w:rPr>
                <w:rFonts w:cs="Calibri"/>
                <w:lang w:eastAsia="en-US"/>
              </w:rPr>
              <w:t>che</w:t>
            </w:r>
            <w:r w:rsidRPr="00414CBD">
              <w:rPr>
                <w:rFonts w:cs="Calibri"/>
                <w:spacing w:val="-31"/>
                <w:lang w:eastAsia="en-US"/>
              </w:rPr>
              <w:t xml:space="preserve"> </w:t>
            </w:r>
            <w:r w:rsidRPr="00414CBD">
              <w:rPr>
                <w:rFonts w:cs="Calibri"/>
                <w:lang w:eastAsia="en-US"/>
              </w:rPr>
              <w:t>hanno</w:t>
            </w:r>
            <w:r w:rsidRPr="00414CBD">
              <w:rPr>
                <w:rFonts w:cs="Calibri"/>
                <w:spacing w:val="-34"/>
                <w:lang w:eastAsia="en-US"/>
              </w:rPr>
              <w:t xml:space="preserve"> </w:t>
            </w:r>
            <w:r w:rsidRPr="00414CBD">
              <w:rPr>
                <w:rFonts w:cs="Calibri"/>
                <w:lang w:eastAsia="en-US"/>
              </w:rPr>
              <w:t>un valore</w:t>
            </w:r>
            <w:r w:rsidRPr="00414CBD">
              <w:rPr>
                <w:rFonts w:cs="Calibri"/>
                <w:spacing w:val="-20"/>
                <w:lang w:eastAsia="en-US"/>
              </w:rPr>
              <w:t xml:space="preserve"> </w:t>
            </w:r>
            <w:r w:rsidRPr="00414CBD">
              <w:rPr>
                <w:rFonts w:cs="Calibri"/>
                <w:lang w:eastAsia="en-US"/>
              </w:rPr>
              <w:t>culturale,</w:t>
            </w:r>
            <w:r w:rsidRPr="00414CBD">
              <w:rPr>
                <w:rFonts w:cs="Calibri"/>
                <w:spacing w:val="-23"/>
                <w:lang w:eastAsia="en-US"/>
              </w:rPr>
              <w:t xml:space="preserve"> </w:t>
            </w:r>
            <w:r w:rsidRPr="00414CBD">
              <w:rPr>
                <w:rFonts w:cs="Calibri"/>
                <w:lang w:eastAsia="en-US"/>
              </w:rPr>
              <w:t>sociale</w:t>
            </w:r>
            <w:r w:rsidRPr="00414CBD">
              <w:rPr>
                <w:rFonts w:cs="Calibri"/>
                <w:spacing w:val="-17"/>
                <w:lang w:eastAsia="en-US"/>
              </w:rPr>
              <w:t xml:space="preserve"> </w:t>
            </w:r>
            <w:r w:rsidRPr="00414CBD">
              <w:rPr>
                <w:rFonts w:cs="Calibri"/>
                <w:lang w:eastAsia="en-US"/>
              </w:rPr>
              <w:t>o</w:t>
            </w:r>
            <w:r w:rsidRPr="00414CBD">
              <w:rPr>
                <w:rFonts w:cs="Calibri"/>
                <w:spacing w:val="-23"/>
                <w:lang w:eastAsia="en-US"/>
              </w:rPr>
              <w:t xml:space="preserve"> </w:t>
            </w:r>
            <w:r w:rsidRPr="00414CBD">
              <w:rPr>
                <w:rFonts w:cs="Calibri"/>
                <w:lang w:eastAsia="en-US"/>
              </w:rPr>
              <w:t>finanziario</w:t>
            </w:r>
            <w:r w:rsidRPr="00414CBD">
              <w:rPr>
                <w:sz w:val="20"/>
                <w:lang w:eastAsia="en-US"/>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1876C5" w14:textId="77777777" w:rsidR="00414CBD" w:rsidRPr="00414CBD" w:rsidRDefault="00414CBD" w:rsidP="00414CBD">
            <w:pPr>
              <w:widowControl/>
              <w:jc w:val="center"/>
              <w:textAlignment w:val="auto"/>
              <w:rPr>
                <w:sz w:val="24"/>
                <w:szCs w:val="24"/>
                <w:lang w:eastAsia="en-US"/>
              </w:rPr>
            </w:pPr>
          </w:p>
        </w:tc>
      </w:tr>
      <w:tr w:rsidR="00414CBD" w:rsidRPr="00414CBD" w14:paraId="5060F420" w14:textId="77777777">
        <w:trPr>
          <w:divId w:val="2106807762"/>
          <w:trHeight w:val="1732"/>
        </w:trPr>
        <w:tc>
          <w:tcPr>
            <w:tcW w:w="42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6123D6F9" w14:textId="77777777" w:rsidR="00414CBD" w:rsidRPr="00414CBD" w:rsidRDefault="00414CBD" w:rsidP="00414CBD">
            <w:pPr>
              <w:widowControl/>
              <w:textAlignment w:val="auto"/>
              <w:rPr>
                <w:lang w:eastAsia="en-US"/>
              </w:rPr>
            </w:pPr>
            <w:r w:rsidRPr="00414CBD">
              <w:rPr>
                <w:lang w:eastAsia="en-US"/>
              </w:rPr>
              <w:t>8</w:t>
            </w:r>
          </w:p>
        </w:tc>
        <w:tc>
          <w:tcPr>
            <w:tcW w:w="20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14:paraId="36FB07FE" w14:textId="77777777" w:rsidR="00414CBD" w:rsidRPr="00414CBD" w:rsidRDefault="00414CBD" w:rsidP="00414CBD">
            <w:pPr>
              <w:widowControl/>
              <w:textAlignment w:val="auto"/>
              <w:rPr>
                <w:lang w:eastAsia="en-US"/>
              </w:rPr>
            </w:pPr>
            <w:r w:rsidRPr="00414CBD">
              <w:rPr>
                <w:lang w:eastAsia="en-US"/>
              </w:rPr>
              <w:t>Competenza in materia di consapevolezza ed espressione culturale</w:t>
            </w:r>
          </w:p>
        </w:tc>
        <w:tc>
          <w:tcPr>
            <w:tcW w:w="64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hideMark/>
          </w:tcPr>
          <w:p w14:paraId="576E720A" w14:textId="77777777" w:rsidR="00414CBD" w:rsidRPr="00414CBD" w:rsidRDefault="00414CBD" w:rsidP="00414CBD">
            <w:pPr>
              <w:widowControl/>
              <w:jc w:val="both"/>
              <w:textAlignment w:val="auto"/>
              <w:rPr>
                <w:lang w:eastAsia="en-US"/>
              </w:rPr>
            </w:pPr>
            <w:r w:rsidRPr="00414CBD">
              <w:rPr>
                <w:rFonts w:cs="Calibri"/>
                <w:lang w:eastAsia="en-US"/>
              </w:rPr>
              <w:t>Implica</w:t>
            </w:r>
            <w:r w:rsidRPr="00414CBD">
              <w:rPr>
                <w:rFonts w:cs="Calibri"/>
                <w:spacing w:val="-31"/>
                <w:lang w:eastAsia="en-US"/>
              </w:rPr>
              <w:t xml:space="preserve"> </w:t>
            </w:r>
            <w:r w:rsidRPr="00414CBD">
              <w:rPr>
                <w:rFonts w:cs="Calibri"/>
                <w:lang w:eastAsia="en-US"/>
              </w:rPr>
              <w:t>la</w:t>
            </w:r>
            <w:r w:rsidRPr="00414CBD">
              <w:rPr>
                <w:rFonts w:cs="Calibri"/>
                <w:spacing w:val="-33"/>
                <w:lang w:eastAsia="en-US"/>
              </w:rPr>
              <w:t xml:space="preserve"> </w:t>
            </w:r>
            <w:r w:rsidRPr="00414CBD">
              <w:rPr>
                <w:rFonts w:cs="Calibri"/>
                <w:lang w:eastAsia="en-US"/>
              </w:rPr>
              <w:t>comprensione</w:t>
            </w:r>
            <w:r w:rsidRPr="00414CBD">
              <w:rPr>
                <w:rFonts w:cs="Calibri"/>
                <w:spacing w:val="-32"/>
                <w:lang w:eastAsia="en-US"/>
              </w:rPr>
              <w:t xml:space="preserve"> </w:t>
            </w:r>
            <w:r w:rsidRPr="00414CBD">
              <w:rPr>
                <w:rFonts w:cs="Calibri"/>
                <w:lang w:eastAsia="en-US"/>
              </w:rPr>
              <w:t>e</w:t>
            </w:r>
            <w:r w:rsidRPr="00414CBD">
              <w:rPr>
                <w:rFonts w:cs="Calibri"/>
                <w:spacing w:val="-30"/>
                <w:lang w:eastAsia="en-US"/>
              </w:rPr>
              <w:t xml:space="preserve"> </w:t>
            </w:r>
            <w:r w:rsidRPr="00414CBD">
              <w:rPr>
                <w:rFonts w:cs="Calibri"/>
                <w:lang w:eastAsia="en-US"/>
              </w:rPr>
              <w:t>il</w:t>
            </w:r>
            <w:r w:rsidRPr="00414CBD">
              <w:rPr>
                <w:rFonts w:cs="Calibri"/>
                <w:spacing w:val="-32"/>
                <w:lang w:eastAsia="en-US"/>
              </w:rPr>
              <w:t xml:space="preserve"> </w:t>
            </w:r>
            <w:r w:rsidRPr="00414CBD">
              <w:rPr>
                <w:rFonts w:cs="Calibri"/>
                <w:lang w:eastAsia="en-US"/>
              </w:rPr>
              <w:t>rispetto</w:t>
            </w:r>
            <w:r w:rsidRPr="00414CBD">
              <w:rPr>
                <w:rFonts w:cs="Calibri"/>
                <w:spacing w:val="-31"/>
                <w:lang w:eastAsia="en-US"/>
              </w:rPr>
              <w:t xml:space="preserve"> </w:t>
            </w:r>
            <w:r w:rsidRPr="00414CBD">
              <w:rPr>
                <w:rFonts w:cs="Calibri"/>
                <w:lang w:eastAsia="en-US"/>
              </w:rPr>
              <w:t>di</w:t>
            </w:r>
            <w:r w:rsidRPr="00414CBD">
              <w:rPr>
                <w:rFonts w:cs="Calibri"/>
                <w:spacing w:val="-34"/>
                <w:lang w:eastAsia="en-US"/>
              </w:rPr>
              <w:t xml:space="preserve"> </w:t>
            </w:r>
            <w:r w:rsidRPr="00414CBD">
              <w:rPr>
                <w:rFonts w:cs="Calibri"/>
                <w:lang w:eastAsia="en-US"/>
              </w:rPr>
              <w:t>come</w:t>
            </w:r>
            <w:r w:rsidRPr="00414CBD">
              <w:rPr>
                <w:rFonts w:cs="Calibri"/>
                <w:spacing w:val="-32"/>
                <w:lang w:eastAsia="en-US"/>
              </w:rPr>
              <w:t xml:space="preserve"> </w:t>
            </w:r>
            <w:r w:rsidRPr="00414CBD">
              <w:rPr>
                <w:rFonts w:cs="Calibri"/>
                <w:lang w:eastAsia="en-US"/>
              </w:rPr>
              <w:t>le idee e i significati vengono espressi creativamente</w:t>
            </w:r>
            <w:r w:rsidRPr="00414CBD">
              <w:rPr>
                <w:rFonts w:cs="Calibri"/>
                <w:spacing w:val="-40"/>
                <w:lang w:eastAsia="en-US"/>
              </w:rPr>
              <w:t xml:space="preserve"> </w:t>
            </w:r>
            <w:r w:rsidRPr="00414CBD">
              <w:rPr>
                <w:rFonts w:cs="Calibri"/>
                <w:lang w:eastAsia="en-US"/>
              </w:rPr>
              <w:t>e</w:t>
            </w:r>
            <w:r w:rsidRPr="00414CBD">
              <w:rPr>
                <w:rFonts w:cs="Calibri"/>
                <w:spacing w:val="-39"/>
                <w:lang w:eastAsia="en-US"/>
              </w:rPr>
              <w:t xml:space="preserve"> </w:t>
            </w:r>
            <w:r w:rsidRPr="00414CBD">
              <w:rPr>
                <w:rFonts w:cs="Calibri"/>
                <w:lang w:eastAsia="en-US"/>
              </w:rPr>
              <w:t>comunicati</w:t>
            </w:r>
            <w:r w:rsidRPr="00414CBD">
              <w:rPr>
                <w:rFonts w:cs="Calibri"/>
                <w:spacing w:val="-39"/>
                <w:lang w:eastAsia="en-US"/>
              </w:rPr>
              <w:t xml:space="preserve"> </w:t>
            </w:r>
            <w:r w:rsidRPr="00414CBD">
              <w:rPr>
                <w:rFonts w:cs="Calibri"/>
                <w:lang w:eastAsia="en-US"/>
              </w:rPr>
              <w:t>in</w:t>
            </w:r>
            <w:r w:rsidRPr="00414CBD">
              <w:rPr>
                <w:rFonts w:cs="Calibri"/>
                <w:spacing w:val="-38"/>
                <w:lang w:eastAsia="en-US"/>
              </w:rPr>
              <w:t xml:space="preserve"> </w:t>
            </w:r>
            <w:r w:rsidRPr="00414CBD">
              <w:rPr>
                <w:rFonts w:cs="Calibri"/>
                <w:lang w:eastAsia="en-US"/>
              </w:rPr>
              <w:t>diverse</w:t>
            </w:r>
            <w:r w:rsidRPr="00414CBD">
              <w:rPr>
                <w:rFonts w:cs="Calibri"/>
                <w:spacing w:val="-40"/>
                <w:lang w:eastAsia="en-US"/>
              </w:rPr>
              <w:t xml:space="preserve"> </w:t>
            </w:r>
            <w:r w:rsidRPr="00414CBD">
              <w:rPr>
                <w:rFonts w:cs="Calibri"/>
                <w:lang w:eastAsia="en-US"/>
              </w:rPr>
              <w:t>culture</w:t>
            </w:r>
            <w:r w:rsidRPr="00414CBD">
              <w:rPr>
                <w:rFonts w:cs="Calibri"/>
                <w:spacing w:val="-39"/>
                <w:lang w:eastAsia="en-US"/>
              </w:rPr>
              <w:t xml:space="preserve"> </w:t>
            </w:r>
            <w:r w:rsidRPr="00414CBD">
              <w:rPr>
                <w:rFonts w:cs="Calibri"/>
                <w:lang w:eastAsia="en-US"/>
              </w:rPr>
              <w:t xml:space="preserve">e tramite tutta una serie di arti e altre forme culturali. Presuppone l’impegno di capire, </w:t>
            </w:r>
            <w:r w:rsidRPr="00414CBD">
              <w:rPr>
                <w:rFonts w:cs="Calibri"/>
                <w:w w:val="95"/>
                <w:lang w:eastAsia="en-US"/>
              </w:rPr>
              <w:t>sviluppare</w:t>
            </w:r>
            <w:r w:rsidRPr="00414CBD">
              <w:rPr>
                <w:rFonts w:cs="Calibri"/>
                <w:spacing w:val="-21"/>
                <w:w w:val="95"/>
                <w:lang w:eastAsia="en-US"/>
              </w:rPr>
              <w:t xml:space="preserve"> </w:t>
            </w:r>
            <w:r w:rsidRPr="00414CBD">
              <w:rPr>
                <w:rFonts w:cs="Calibri"/>
                <w:w w:val="95"/>
                <w:lang w:eastAsia="en-US"/>
              </w:rPr>
              <w:t>ed</w:t>
            </w:r>
            <w:r w:rsidRPr="00414CBD">
              <w:rPr>
                <w:rFonts w:cs="Calibri"/>
                <w:spacing w:val="-23"/>
                <w:w w:val="95"/>
                <w:lang w:eastAsia="en-US"/>
              </w:rPr>
              <w:t xml:space="preserve"> </w:t>
            </w:r>
            <w:r w:rsidRPr="00414CBD">
              <w:rPr>
                <w:rFonts w:cs="Calibri"/>
                <w:w w:val="95"/>
                <w:lang w:eastAsia="en-US"/>
              </w:rPr>
              <w:t>esprimere</w:t>
            </w:r>
            <w:r w:rsidRPr="00414CBD">
              <w:rPr>
                <w:rFonts w:cs="Calibri"/>
                <w:spacing w:val="-21"/>
                <w:w w:val="95"/>
                <w:lang w:eastAsia="en-US"/>
              </w:rPr>
              <w:t xml:space="preserve"> </w:t>
            </w:r>
            <w:r w:rsidRPr="00414CBD">
              <w:rPr>
                <w:rFonts w:cs="Calibri"/>
                <w:w w:val="95"/>
                <w:lang w:eastAsia="en-US"/>
              </w:rPr>
              <w:t>le</w:t>
            </w:r>
            <w:r w:rsidRPr="00414CBD">
              <w:rPr>
                <w:rFonts w:cs="Calibri"/>
                <w:spacing w:val="-19"/>
                <w:w w:val="95"/>
                <w:lang w:eastAsia="en-US"/>
              </w:rPr>
              <w:t xml:space="preserve"> </w:t>
            </w:r>
            <w:r w:rsidRPr="00414CBD">
              <w:rPr>
                <w:rFonts w:cs="Calibri"/>
                <w:w w:val="95"/>
                <w:lang w:eastAsia="en-US"/>
              </w:rPr>
              <w:t>proprie</w:t>
            </w:r>
            <w:r w:rsidRPr="00414CBD">
              <w:rPr>
                <w:rFonts w:cs="Calibri"/>
                <w:spacing w:val="-18"/>
                <w:w w:val="95"/>
                <w:lang w:eastAsia="en-US"/>
              </w:rPr>
              <w:t xml:space="preserve"> </w:t>
            </w:r>
            <w:r w:rsidRPr="00414CBD">
              <w:rPr>
                <w:rFonts w:cs="Calibri"/>
                <w:w w:val="95"/>
                <w:lang w:eastAsia="en-US"/>
              </w:rPr>
              <w:t>idee</w:t>
            </w:r>
            <w:r w:rsidRPr="00414CBD">
              <w:rPr>
                <w:rFonts w:cs="Calibri"/>
                <w:spacing w:val="-21"/>
                <w:w w:val="95"/>
                <w:lang w:eastAsia="en-US"/>
              </w:rPr>
              <w:t xml:space="preserve"> </w:t>
            </w:r>
            <w:r w:rsidRPr="00414CBD">
              <w:rPr>
                <w:rFonts w:cs="Calibri"/>
                <w:w w:val="95"/>
                <w:lang w:eastAsia="en-US"/>
              </w:rPr>
              <w:t>e</w:t>
            </w:r>
            <w:r w:rsidRPr="00414CBD">
              <w:rPr>
                <w:rFonts w:cs="Calibri"/>
                <w:spacing w:val="-21"/>
                <w:w w:val="95"/>
                <w:lang w:eastAsia="en-US"/>
              </w:rPr>
              <w:t xml:space="preserve"> </w:t>
            </w:r>
            <w:r w:rsidRPr="00414CBD">
              <w:rPr>
                <w:rFonts w:cs="Calibri"/>
                <w:w w:val="95"/>
                <w:lang w:eastAsia="en-US"/>
              </w:rPr>
              <w:t>il</w:t>
            </w:r>
            <w:r w:rsidRPr="00414CBD">
              <w:rPr>
                <w:rFonts w:cs="Calibri"/>
                <w:spacing w:val="-23"/>
                <w:w w:val="95"/>
                <w:lang w:eastAsia="en-US"/>
              </w:rPr>
              <w:t xml:space="preserve"> </w:t>
            </w:r>
            <w:r w:rsidRPr="00414CBD">
              <w:rPr>
                <w:rFonts w:cs="Calibri"/>
                <w:w w:val="95"/>
                <w:lang w:eastAsia="en-US"/>
              </w:rPr>
              <w:t xml:space="preserve">senso </w:t>
            </w:r>
            <w:r w:rsidRPr="00414CBD">
              <w:rPr>
                <w:rFonts w:cs="Calibri"/>
                <w:lang w:eastAsia="en-US"/>
              </w:rPr>
              <w:t>della</w:t>
            </w:r>
            <w:r w:rsidRPr="00414CBD">
              <w:rPr>
                <w:rFonts w:cs="Calibri"/>
                <w:spacing w:val="-28"/>
                <w:lang w:eastAsia="en-US"/>
              </w:rPr>
              <w:t xml:space="preserve"> </w:t>
            </w:r>
            <w:r w:rsidRPr="00414CBD">
              <w:rPr>
                <w:rFonts w:cs="Calibri"/>
                <w:lang w:eastAsia="en-US"/>
              </w:rPr>
              <w:t>propria</w:t>
            </w:r>
            <w:r w:rsidRPr="00414CBD">
              <w:rPr>
                <w:rFonts w:cs="Calibri"/>
                <w:spacing w:val="-29"/>
                <w:lang w:eastAsia="en-US"/>
              </w:rPr>
              <w:t xml:space="preserve"> </w:t>
            </w:r>
            <w:r w:rsidRPr="00414CBD">
              <w:rPr>
                <w:rFonts w:cs="Calibri"/>
                <w:lang w:eastAsia="en-US"/>
              </w:rPr>
              <w:t>funzione</w:t>
            </w:r>
            <w:r w:rsidRPr="00414CBD">
              <w:rPr>
                <w:rFonts w:cs="Calibri"/>
                <w:spacing w:val="-29"/>
                <w:lang w:eastAsia="en-US"/>
              </w:rPr>
              <w:t xml:space="preserve"> </w:t>
            </w:r>
            <w:r w:rsidRPr="00414CBD">
              <w:rPr>
                <w:rFonts w:cs="Calibri"/>
                <w:lang w:eastAsia="en-US"/>
              </w:rPr>
              <w:t>o</w:t>
            </w:r>
            <w:r w:rsidRPr="00414CBD">
              <w:rPr>
                <w:rFonts w:cs="Calibri"/>
                <w:spacing w:val="-28"/>
                <w:lang w:eastAsia="en-US"/>
              </w:rPr>
              <w:t xml:space="preserve"> </w:t>
            </w:r>
            <w:r w:rsidRPr="00414CBD">
              <w:rPr>
                <w:rFonts w:cs="Calibri"/>
                <w:lang w:eastAsia="en-US"/>
              </w:rPr>
              <w:t>del</w:t>
            </w:r>
            <w:r w:rsidRPr="00414CBD">
              <w:rPr>
                <w:rFonts w:cs="Calibri"/>
                <w:spacing w:val="-29"/>
                <w:lang w:eastAsia="en-US"/>
              </w:rPr>
              <w:t xml:space="preserve"> </w:t>
            </w:r>
            <w:r w:rsidRPr="00414CBD">
              <w:rPr>
                <w:rFonts w:cs="Calibri"/>
                <w:lang w:eastAsia="en-US"/>
              </w:rPr>
              <w:t>proprio</w:t>
            </w:r>
            <w:r w:rsidRPr="00414CBD">
              <w:rPr>
                <w:rFonts w:cs="Calibri"/>
                <w:spacing w:val="-28"/>
                <w:lang w:eastAsia="en-US"/>
              </w:rPr>
              <w:t xml:space="preserve"> </w:t>
            </w:r>
            <w:r w:rsidRPr="00414CBD">
              <w:rPr>
                <w:rFonts w:cs="Calibri"/>
                <w:lang w:eastAsia="en-US"/>
              </w:rPr>
              <w:t>ruolo</w:t>
            </w:r>
            <w:r w:rsidRPr="00414CBD">
              <w:rPr>
                <w:rFonts w:cs="Calibri"/>
                <w:spacing w:val="-28"/>
                <w:lang w:eastAsia="en-US"/>
              </w:rPr>
              <w:t xml:space="preserve"> </w:t>
            </w:r>
            <w:r w:rsidRPr="00414CBD">
              <w:rPr>
                <w:rFonts w:cs="Calibri"/>
                <w:lang w:eastAsia="en-US"/>
              </w:rPr>
              <w:t>nella società</w:t>
            </w:r>
            <w:r w:rsidRPr="00414CBD">
              <w:rPr>
                <w:rFonts w:cs="Calibri"/>
                <w:spacing w:val="-20"/>
                <w:lang w:eastAsia="en-US"/>
              </w:rPr>
              <w:t xml:space="preserve"> </w:t>
            </w:r>
            <w:r w:rsidRPr="00414CBD">
              <w:rPr>
                <w:rFonts w:cs="Calibri"/>
                <w:lang w:eastAsia="en-US"/>
              </w:rPr>
              <w:t>in</w:t>
            </w:r>
            <w:r w:rsidRPr="00414CBD">
              <w:rPr>
                <w:rFonts w:cs="Calibri"/>
                <w:spacing w:val="-17"/>
                <w:lang w:eastAsia="en-US"/>
              </w:rPr>
              <w:t xml:space="preserve"> </w:t>
            </w:r>
            <w:r w:rsidRPr="00414CBD">
              <w:rPr>
                <w:rFonts w:cs="Calibri"/>
                <w:lang w:eastAsia="en-US"/>
              </w:rPr>
              <w:t>una</w:t>
            </w:r>
            <w:r w:rsidRPr="00414CBD">
              <w:rPr>
                <w:rFonts w:cs="Calibri"/>
                <w:spacing w:val="-20"/>
                <w:lang w:eastAsia="en-US"/>
              </w:rPr>
              <w:t xml:space="preserve"> </w:t>
            </w:r>
            <w:r w:rsidRPr="00414CBD">
              <w:rPr>
                <w:rFonts w:cs="Calibri"/>
                <w:lang w:eastAsia="en-US"/>
              </w:rPr>
              <w:t>serie</w:t>
            </w:r>
            <w:r w:rsidRPr="00414CBD">
              <w:rPr>
                <w:rFonts w:cs="Calibri"/>
                <w:spacing w:val="-19"/>
                <w:lang w:eastAsia="en-US"/>
              </w:rPr>
              <w:t xml:space="preserve"> </w:t>
            </w:r>
            <w:r w:rsidRPr="00414CBD">
              <w:rPr>
                <w:rFonts w:cs="Calibri"/>
                <w:lang w:eastAsia="en-US"/>
              </w:rPr>
              <w:t>di</w:t>
            </w:r>
            <w:r w:rsidRPr="00414CBD">
              <w:rPr>
                <w:rFonts w:cs="Calibri"/>
                <w:spacing w:val="-21"/>
                <w:lang w:eastAsia="en-US"/>
              </w:rPr>
              <w:t xml:space="preserve"> </w:t>
            </w:r>
            <w:r w:rsidRPr="00414CBD">
              <w:rPr>
                <w:rFonts w:cs="Calibri"/>
                <w:lang w:eastAsia="en-US"/>
              </w:rPr>
              <w:t>modi</w:t>
            </w:r>
            <w:r w:rsidRPr="00414CBD">
              <w:rPr>
                <w:rFonts w:cs="Calibri"/>
                <w:spacing w:val="-21"/>
                <w:lang w:eastAsia="en-US"/>
              </w:rPr>
              <w:t xml:space="preserve"> </w:t>
            </w:r>
            <w:r w:rsidRPr="00414CBD">
              <w:rPr>
                <w:rFonts w:cs="Calibri"/>
                <w:lang w:eastAsia="en-US"/>
              </w:rPr>
              <w:t>e</w:t>
            </w:r>
            <w:r w:rsidRPr="00414CBD">
              <w:rPr>
                <w:rFonts w:cs="Calibri"/>
                <w:spacing w:val="-16"/>
                <w:lang w:eastAsia="en-US"/>
              </w:rPr>
              <w:t xml:space="preserve"> </w:t>
            </w:r>
            <w:r w:rsidRPr="00414CBD">
              <w:rPr>
                <w:rFonts w:cs="Calibri"/>
                <w:lang w:eastAsia="en-US"/>
              </w:rPr>
              <w:t>contesti</w:t>
            </w:r>
            <w:r w:rsidRPr="00414CBD">
              <w:rPr>
                <w:rFonts w:cs="Calibri"/>
                <w:color w:val="444444"/>
                <w:lang w:eastAsia="en-US"/>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19D082" w14:textId="77777777" w:rsidR="00414CBD" w:rsidRPr="00414CBD" w:rsidRDefault="00414CBD" w:rsidP="00414CBD">
            <w:pPr>
              <w:widowControl/>
              <w:jc w:val="center"/>
              <w:textAlignment w:val="auto"/>
              <w:rPr>
                <w:sz w:val="24"/>
                <w:szCs w:val="24"/>
                <w:lang w:eastAsia="en-US"/>
              </w:rPr>
            </w:pPr>
          </w:p>
        </w:tc>
      </w:tr>
    </w:tbl>
    <w:p w14:paraId="494E4C69" w14:textId="77777777" w:rsidR="00FC7A61" w:rsidRDefault="00FC7A61" w:rsidP="009466E2">
      <w:pPr>
        <w:pStyle w:val="Nessunaspaziatura"/>
        <w:spacing w:line="276" w:lineRule="auto"/>
      </w:pPr>
    </w:p>
    <w:p w14:paraId="1D32EA86" w14:textId="77777777" w:rsidR="008F53E4" w:rsidRPr="008F53E4" w:rsidRDefault="008F53E4" w:rsidP="008F53E4">
      <w:pPr>
        <w:widowControl/>
        <w:spacing w:line="276" w:lineRule="auto"/>
        <w:textAlignment w:val="auto"/>
        <w:divId w:val="648944436"/>
        <w:rPr>
          <w:lang w:eastAsia="en-US"/>
        </w:rPr>
      </w:pPr>
      <w:r w:rsidRPr="008F53E4">
        <w:rPr>
          <w:rFonts w:ascii="Arial" w:hAnsi="Arial" w:cs="Arial"/>
          <w:lang w:eastAsia="en-US"/>
        </w:rPr>
        <w:t>Costituiscono parte integrante del seguente documento:</w:t>
      </w:r>
    </w:p>
    <w:p w14:paraId="455BDDB6" w14:textId="77777777" w:rsidR="008F53E4" w:rsidRPr="008F53E4" w:rsidRDefault="008F53E4" w:rsidP="008F53E4">
      <w:pPr>
        <w:widowControl/>
        <w:numPr>
          <w:ilvl w:val="0"/>
          <w:numId w:val="45"/>
        </w:numPr>
        <w:spacing w:line="276" w:lineRule="auto"/>
        <w:textAlignment w:val="auto"/>
        <w:divId w:val="648944436"/>
        <w:rPr>
          <w:lang w:eastAsia="en-US"/>
        </w:rPr>
      </w:pPr>
      <w:r w:rsidRPr="008F53E4">
        <w:rPr>
          <w:rFonts w:ascii="Arial" w:hAnsi="Arial" w:cs="Arial"/>
          <w:lang w:eastAsia="en-US"/>
        </w:rPr>
        <w:t>le Unità di Apprendimento predisposte dai Dipartimenti disciplinari per l’anno di riferimento</w:t>
      </w:r>
    </w:p>
    <w:p w14:paraId="70557072" w14:textId="77777777" w:rsidR="008F53E4" w:rsidRPr="008F53E4" w:rsidRDefault="008F53E4" w:rsidP="008F53E4">
      <w:pPr>
        <w:widowControl/>
        <w:numPr>
          <w:ilvl w:val="0"/>
          <w:numId w:val="45"/>
        </w:numPr>
        <w:spacing w:line="276" w:lineRule="auto"/>
        <w:textAlignment w:val="auto"/>
        <w:divId w:val="648944436"/>
        <w:rPr>
          <w:lang w:eastAsia="en-US"/>
        </w:rPr>
      </w:pPr>
      <w:r w:rsidRPr="008F53E4">
        <w:rPr>
          <w:rFonts w:ascii="Arial" w:hAnsi="Arial" w:cs="Arial"/>
          <w:lang w:eastAsia="en-US"/>
        </w:rPr>
        <w:t>Il registro delle azioni di personalizzazione del percorso e i relativi esiti</w:t>
      </w:r>
    </w:p>
    <w:p w14:paraId="18C7C3BF" w14:textId="77777777" w:rsidR="008F53E4" w:rsidRPr="008F53E4" w:rsidRDefault="008F53E4" w:rsidP="008F53E4">
      <w:pPr>
        <w:widowControl/>
        <w:numPr>
          <w:ilvl w:val="0"/>
          <w:numId w:val="45"/>
        </w:numPr>
        <w:spacing w:line="276" w:lineRule="auto"/>
        <w:textAlignment w:val="auto"/>
        <w:divId w:val="648944436"/>
        <w:rPr>
          <w:lang w:eastAsia="en-US"/>
        </w:rPr>
      </w:pPr>
      <w:r w:rsidRPr="008F53E4">
        <w:rPr>
          <w:rFonts w:ascii="Arial" w:hAnsi="Arial" w:cs="Arial"/>
          <w:lang w:eastAsia="en-US"/>
        </w:rPr>
        <w:t>La sezione dedicata alla valutazione finale</w:t>
      </w:r>
    </w:p>
    <w:p w14:paraId="72B9758F" w14:textId="77777777" w:rsidR="006D5F87" w:rsidRDefault="006D5F87" w:rsidP="009466E2">
      <w:pPr>
        <w:pStyle w:val="Nessunaspaziatura"/>
        <w:spacing w:line="276" w:lineRule="auto"/>
      </w:pPr>
    </w:p>
    <w:tbl>
      <w:tblPr>
        <w:tblW w:w="10319" w:type="dxa"/>
        <w:tblInd w:w="137" w:type="dxa"/>
        <w:tblLayout w:type="fixed"/>
        <w:tblCellMar>
          <w:left w:w="10" w:type="dxa"/>
          <w:right w:w="10" w:type="dxa"/>
        </w:tblCellMar>
        <w:tblLook w:val="0000" w:firstRow="0" w:lastRow="0" w:firstColumn="0" w:lastColumn="0" w:noHBand="0" w:noVBand="0"/>
      </w:tblPr>
      <w:tblGrid>
        <w:gridCol w:w="10319"/>
      </w:tblGrid>
      <w:tr w:rsidR="009466E2" w14:paraId="360C99E2" w14:textId="77777777" w:rsidTr="00B47801">
        <w:trPr>
          <w:trHeight w:val="356"/>
        </w:trPr>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D837" w14:textId="77777777" w:rsidR="009466E2" w:rsidRDefault="009466E2" w:rsidP="005E7FC3">
            <w:pPr>
              <w:pStyle w:val="Nessunaspaziatura"/>
              <w:spacing w:line="276" w:lineRule="auto"/>
            </w:pPr>
            <w:r>
              <w:rPr>
                <w:rFonts w:cs="Calibri"/>
                <w:b/>
              </w:rPr>
              <w:t>Eventuale riorientamento alla fine del primo anno:</w:t>
            </w:r>
          </w:p>
        </w:tc>
      </w:tr>
      <w:tr w:rsidR="009466E2" w14:paraId="62199465" w14:textId="77777777" w:rsidTr="00B47801">
        <w:trPr>
          <w:trHeight w:val="1668"/>
        </w:trPr>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23B1" w14:textId="77777777" w:rsidR="009466E2" w:rsidRDefault="009466E2" w:rsidP="005E7FC3">
            <w:pPr>
              <w:pStyle w:val="Standard"/>
              <w:spacing w:after="0" w:line="240" w:lineRule="auto"/>
              <w:rPr>
                <w:rFonts w:ascii="Arial" w:hAnsi="Arial" w:cs="Arial"/>
              </w:rPr>
            </w:pPr>
          </w:p>
        </w:tc>
      </w:tr>
    </w:tbl>
    <w:p w14:paraId="4C4CEA3D" w14:textId="77777777" w:rsidR="009466E2" w:rsidRDefault="009466E2" w:rsidP="009466E2">
      <w:pPr>
        <w:pStyle w:val="Nessunaspaziatura"/>
        <w:spacing w:line="276" w:lineRule="auto"/>
        <w:rPr>
          <w:rFonts w:ascii="Arial" w:hAnsi="Arial" w:cs="Arial"/>
        </w:rPr>
      </w:pPr>
    </w:p>
    <w:tbl>
      <w:tblPr>
        <w:tblW w:w="10598" w:type="dxa"/>
        <w:tblLayout w:type="fixed"/>
        <w:tblCellMar>
          <w:left w:w="10" w:type="dxa"/>
          <w:right w:w="10" w:type="dxa"/>
        </w:tblCellMar>
        <w:tblLook w:val="0000" w:firstRow="0" w:lastRow="0" w:firstColumn="0" w:lastColumn="0" w:noHBand="0" w:noVBand="0"/>
      </w:tblPr>
      <w:tblGrid>
        <w:gridCol w:w="10598"/>
      </w:tblGrid>
      <w:tr w:rsidR="006E3F74" w14:paraId="1CCF31DE" w14:textId="77777777" w:rsidTr="001A748B">
        <w:trPr>
          <w:trHeight w:val="399"/>
        </w:trPr>
        <w:tc>
          <w:tcPr>
            <w:tcW w:w="1059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0BC1971F" w14:textId="5F7C7FA7" w:rsidR="006E3F74" w:rsidRPr="003F4A51" w:rsidRDefault="006E3F74" w:rsidP="001A748B">
            <w:pPr>
              <w:pStyle w:val="Standard"/>
              <w:spacing w:after="0" w:line="240" w:lineRule="auto"/>
              <w:ind w:left="1276" w:hanging="1276"/>
              <w:rPr>
                <w:color w:val="FF0000"/>
              </w:rPr>
            </w:pPr>
            <w:r>
              <w:rPr>
                <w:b/>
                <w:sz w:val="24"/>
                <w:szCs w:val="24"/>
              </w:rPr>
              <w:lastRenderedPageBreak/>
              <w:t xml:space="preserve">SEZIONE 8 – </w:t>
            </w:r>
            <w:r w:rsidR="00E5411A">
              <w:rPr>
                <w:b/>
                <w:sz w:val="24"/>
                <w:szCs w:val="24"/>
              </w:rPr>
              <w:t xml:space="preserve">AGGIORNAMENTO </w:t>
            </w:r>
            <w:r w:rsidR="00390402">
              <w:rPr>
                <w:b/>
                <w:sz w:val="24"/>
                <w:szCs w:val="24"/>
              </w:rPr>
              <w:t>CURRICULUM</w:t>
            </w:r>
            <w:r w:rsidR="00E5411A">
              <w:rPr>
                <w:b/>
                <w:sz w:val="24"/>
                <w:szCs w:val="24"/>
              </w:rPr>
              <w:t xml:space="preserve"> </w:t>
            </w:r>
            <w:r>
              <w:rPr>
                <w:rFonts w:cs="Arial"/>
                <w:b/>
                <w:sz w:val="24"/>
                <w:szCs w:val="24"/>
              </w:rPr>
              <w:t>TRIENNIO</w:t>
            </w:r>
          </w:p>
        </w:tc>
      </w:tr>
    </w:tbl>
    <w:p w14:paraId="651E19F4" w14:textId="463A1989" w:rsidR="00C24418" w:rsidRDefault="00390402" w:rsidP="009466E2">
      <w:pPr>
        <w:pStyle w:val="Nessunaspaziatura"/>
        <w:spacing w:line="276" w:lineRule="auto"/>
        <w:rPr>
          <w:rFonts w:ascii="Arial" w:hAnsi="Arial" w:cs="Arial"/>
        </w:rPr>
      </w:pPr>
      <w:r>
        <w:rPr>
          <w:rFonts w:ascii="Arial" w:hAnsi="Arial" w:cs="Arial"/>
        </w:rPr>
        <w:t xml:space="preserve"> </w:t>
      </w:r>
    </w:p>
    <w:p w14:paraId="570CF43A" w14:textId="77777777" w:rsidR="0049402F" w:rsidRPr="0049402F" w:rsidRDefault="0049402F" w:rsidP="0049402F">
      <w:pPr>
        <w:widowControl/>
        <w:spacing w:after="200" w:line="276" w:lineRule="auto"/>
        <w:textAlignment w:val="auto"/>
        <w:divId w:val="750196311"/>
        <w:rPr>
          <w:rFonts w:eastAsia="Yu Mincho"/>
          <w:b/>
          <w:sz w:val="28"/>
          <w:szCs w:val="28"/>
        </w:rPr>
      </w:pPr>
      <w:r w:rsidRPr="0049402F">
        <w:rPr>
          <w:rFonts w:eastAsia="Yu Mincho"/>
          <w:b/>
          <w:sz w:val="28"/>
          <w:szCs w:val="28"/>
        </w:rPr>
        <w:t>CLASSE TERZA</w:t>
      </w:r>
    </w:p>
    <w:tbl>
      <w:tblPr>
        <w:tblW w:w="9628" w:type="dxa"/>
        <w:tblCellMar>
          <w:left w:w="10" w:type="dxa"/>
          <w:right w:w="10" w:type="dxa"/>
        </w:tblCellMar>
        <w:tblLook w:val="04A0" w:firstRow="1" w:lastRow="0" w:firstColumn="1" w:lastColumn="0" w:noHBand="0" w:noVBand="1"/>
      </w:tblPr>
      <w:tblGrid>
        <w:gridCol w:w="2407"/>
        <w:gridCol w:w="2691"/>
        <w:gridCol w:w="2123"/>
        <w:gridCol w:w="2407"/>
      </w:tblGrid>
      <w:tr w:rsidR="0049402F" w:rsidRPr="0049402F" w14:paraId="2025B66C"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2337B"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CERTIFICAZIONI</w:t>
            </w:r>
          </w:p>
          <w:p w14:paraId="1A7DCA6E" w14:textId="77777777" w:rsidR="0049402F" w:rsidRPr="0049402F" w:rsidRDefault="0049402F" w:rsidP="0049402F">
            <w:pPr>
              <w:widowControl/>
              <w:spacing w:after="200" w:line="276" w:lineRule="auto"/>
              <w:jc w:val="center"/>
              <w:textAlignment w:val="auto"/>
              <w:rPr>
                <w:rFonts w:eastAsia="Yu Mincho"/>
                <w:lang w:eastAsia="en-US"/>
              </w:rPr>
            </w:pPr>
            <w:r w:rsidRPr="0049402F">
              <w:rPr>
                <w:rFonts w:eastAsia="Yu Mincho"/>
                <w:bCs/>
                <w:lang w:eastAsia="en-US"/>
              </w:rPr>
              <w:t>LINGUISTICHE</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BA225"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ESPERIENZE</w:t>
            </w:r>
          </w:p>
          <w:p w14:paraId="2D184A85" w14:textId="77777777" w:rsidR="0049402F" w:rsidRPr="0049402F" w:rsidRDefault="0049402F" w:rsidP="0049402F">
            <w:pPr>
              <w:widowControl/>
              <w:spacing w:after="200" w:line="276" w:lineRule="auto"/>
              <w:jc w:val="center"/>
              <w:textAlignment w:val="auto"/>
              <w:rPr>
                <w:rFonts w:eastAsia="Yu Mincho"/>
                <w:lang w:eastAsia="en-US"/>
              </w:rPr>
            </w:pPr>
            <w:r w:rsidRPr="0049402F">
              <w:rPr>
                <w:rFonts w:eastAsia="Yu Mincho"/>
                <w:bCs/>
                <w:lang w:eastAsia="en-US"/>
              </w:rPr>
              <w:t>PCTO</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FAB6F"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PROGETTI</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07001"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ALTRI TITOLI CONSEGUITI</w:t>
            </w:r>
          </w:p>
        </w:tc>
      </w:tr>
      <w:tr w:rsidR="0049402F" w:rsidRPr="0049402F" w14:paraId="3E25F661"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421D4"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29EA1" w14:textId="77777777" w:rsidR="0049402F" w:rsidRPr="0049402F" w:rsidRDefault="0049402F" w:rsidP="0049402F">
            <w:pPr>
              <w:widowControl/>
              <w:spacing w:after="200" w:line="276" w:lineRule="auto"/>
              <w:textAlignment w:val="auto"/>
              <w:rPr>
                <w:rFonts w:eastAsia="Yu Mincho"/>
                <w:bCs/>
                <w:sz w:val="20"/>
                <w:szCs w:val="20"/>
                <w:lang w:eastAsia="en-US"/>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C4D73" w14:textId="77777777" w:rsidR="0049402F" w:rsidRPr="0049402F" w:rsidRDefault="0049402F" w:rsidP="0049402F">
            <w:pPr>
              <w:widowControl/>
              <w:spacing w:after="200" w:line="276" w:lineRule="auto"/>
              <w:textAlignment w:val="auto"/>
              <w:rPr>
                <w:rFonts w:eastAsia="Yu Mincho"/>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E8C7"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52DFC7AC"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9CA25"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BE4A"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F658"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38987"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17B4D49F"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C0432"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F5E3"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AEBE4"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86F5B"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2B2D7AC8"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D943B"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C6550"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78BA5"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5341F" w14:textId="77777777" w:rsidR="0049402F" w:rsidRPr="0049402F" w:rsidRDefault="0049402F" w:rsidP="0049402F">
            <w:pPr>
              <w:widowControl/>
              <w:spacing w:after="200" w:line="276" w:lineRule="auto"/>
              <w:textAlignment w:val="auto"/>
              <w:rPr>
                <w:rFonts w:eastAsia="Yu Mincho"/>
                <w:b/>
                <w:sz w:val="32"/>
                <w:szCs w:val="32"/>
                <w:lang w:eastAsia="en-US"/>
              </w:rPr>
            </w:pPr>
          </w:p>
        </w:tc>
      </w:tr>
    </w:tbl>
    <w:p w14:paraId="0ACC0541" w14:textId="77777777" w:rsidR="0049402F" w:rsidRDefault="0049402F" w:rsidP="0049402F">
      <w:pPr>
        <w:widowControl/>
        <w:spacing w:after="200" w:line="276" w:lineRule="auto"/>
        <w:textAlignment w:val="auto"/>
        <w:divId w:val="750196311"/>
        <w:rPr>
          <w:rFonts w:eastAsia="Yu Mincho"/>
          <w:b/>
          <w:sz w:val="32"/>
          <w:szCs w:val="32"/>
        </w:rPr>
      </w:pPr>
    </w:p>
    <w:p w14:paraId="75A3E09E" w14:textId="77777777" w:rsidR="008F53E4" w:rsidRDefault="008F53E4" w:rsidP="0049402F">
      <w:pPr>
        <w:widowControl/>
        <w:spacing w:after="200" w:line="276" w:lineRule="auto"/>
        <w:textAlignment w:val="auto"/>
        <w:divId w:val="750196311"/>
        <w:rPr>
          <w:rFonts w:eastAsia="Yu Mincho"/>
          <w:b/>
          <w:sz w:val="32"/>
          <w:szCs w:val="32"/>
        </w:rPr>
      </w:pPr>
    </w:p>
    <w:p w14:paraId="6297459F" w14:textId="77777777" w:rsidR="008F53E4" w:rsidRPr="0049402F" w:rsidRDefault="008F53E4" w:rsidP="0049402F">
      <w:pPr>
        <w:widowControl/>
        <w:spacing w:after="200" w:line="276" w:lineRule="auto"/>
        <w:textAlignment w:val="auto"/>
        <w:divId w:val="750196311"/>
        <w:rPr>
          <w:rFonts w:eastAsia="Yu Mincho"/>
          <w:b/>
          <w:sz w:val="32"/>
          <w:szCs w:val="32"/>
        </w:rPr>
      </w:pPr>
    </w:p>
    <w:p w14:paraId="4FF243BD" w14:textId="77777777" w:rsidR="0049402F" w:rsidRPr="0049402F" w:rsidRDefault="0049402F" w:rsidP="0049402F">
      <w:pPr>
        <w:widowControl/>
        <w:spacing w:after="200" w:line="276" w:lineRule="auto"/>
        <w:textAlignment w:val="auto"/>
        <w:divId w:val="750196311"/>
        <w:rPr>
          <w:rFonts w:eastAsia="Yu Mincho"/>
          <w:b/>
          <w:sz w:val="28"/>
          <w:szCs w:val="28"/>
        </w:rPr>
      </w:pPr>
      <w:r w:rsidRPr="0049402F">
        <w:rPr>
          <w:rFonts w:eastAsia="Yu Mincho"/>
          <w:b/>
          <w:sz w:val="28"/>
          <w:szCs w:val="28"/>
        </w:rPr>
        <w:t>CLASSE QUARTA</w:t>
      </w:r>
    </w:p>
    <w:tbl>
      <w:tblPr>
        <w:tblW w:w="9628" w:type="dxa"/>
        <w:tblCellMar>
          <w:left w:w="10" w:type="dxa"/>
          <w:right w:w="10" w:type="dxa"/>
        </w:tblCellMar>
        <w:tblLook w:val="04A0" w:firstRow="1" w:lastRow="0" w:firstColumn="1" w:lastColumn="0" w:noHBand="0" w:noVBand="1"/>
      </w:tblPr>
      <w:tblGrid>
        <w:gridCol w:w="2407"/>
        <w:gridCol w:w="2407"/>
        <w:gridCol w:w="2407"/>
        <w:gridCol w:w="2407"/>
      </w:tblGrid>
      <w:tr w:rsidR="0049402F" w:rsidRPr="0049402F" w14:paraId="4753F87E"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D7B2F"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CERTIFICAZIONI</w:t>
            </w:r>
          </w:p>
          <w:p w14:paraId="320B8587" w14:textId="77777777" w:rsidR="0049402F" w:rsidRPr="0049402F" w:rsidRDefault="0049402F" w:rsidP="0049402F">
            <w:pPr>
              <w:widowControl/>
              <w:spacing w:after="200" w:line="276" w:lineRule="auto"/>
              <w:jc w:val="center"/>
              <w:textAlignment w:val="auto"/>
              <w:rPr>
                <w:rFonts w:eastAsia="Yu Mincho"/>
                <w:lang w:eastAsia="en-US"/>
              </w:rPr>
            </w:pPr>
            <w:r w:rsidRPr="0049402F">
              <w:rPr>
                <w:rFonts w:eastAsia="Yu Mincho"/>
                <w:bCs/>
                <w:lang w:eastAsia="en-US"/>
              </w:rPr>
              <w:t>LINGUISTICHE</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E6282"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ESPERIENZE</w:t>
            </w:r>
          </w:p>
          <w:p w14:paraId="65E60697" w14:textId="77777777" w:rsidR="0049402F" w:rsidRPr="0049402F" w:rsidRDefault="0049402F" w:rsidP="0049402F">
            <w:pPr>
              <w:widowControl/>
              <w:spacing w:after="200" w:line="276" w:lineRule="auto"/>
              <w:jc w:val="center"/>
              <w:textAlignment w:val="auto"/>
              <w:rPr>
                <w:rFonts w:eastAsia="Yu Mincho"/>
                <w:lang w:eastAsia="en-US"/>
              </w:rPr>
            </w:pPr>
            <w:r w:rsidRPr="0049402F">
              <w:rPr>
                <w:rFonts w:eastAsia="Yu Mincho"/>
                <w:bCs/>
                <w:lang w:eastAsia="en-US"/>
              </w:rPr>
              <w:t>PCTO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7C850"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PROGETTI</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C8FC4"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ALTRI TITOLI CONSEGUITI</w:t>
            </w:r>
          </w:p>
        </w:tc>
      </w:tr>
      <w:tr w:rsidR="0049402F" w:rsidRPr="0049402F" w14:paraId="4C8D6972"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0CCA4"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7ABBC"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42462"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4C2AD"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7F311C69"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2B54"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22B74"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9D73C"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2E752"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0A5FFA6A"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BF071"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3E21D"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63BD2"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18D21"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485DC946"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67CAB"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95C86"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F678F"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49B7D" w14:textId="77777777" w:rsidR="0049402F" w:rsidRPr="0049402F" w:rsidRDefault="0049402F" w:rsidP="0049402F">
            <w:pPr>
              <w:widowControl/>
              <w:spacing w:after="200" w:line="276" w:lineRule="auto"/>
              <w:textAlignment w:val="auto"/>
              <w:rPr>
                <w:rFonts w:eastAsia="Yu Mincho"/>
                <w:b/>
                <w:sz w:val="32"/>
                <w:szCs w:val="32"/>
                <w:lang w:eastAsia="en-US"/>
              </w:rPr>
            </w:pPr>
          </w:p>
        </w:tc>
      </w:tr>
    </w:tbl>
    <w:p w14:paraId="51A28A1C" w14:textId="77777777" w:rsidR="0049402F" w:rsidRDefault="0049402F" w:rsidP="0049402F">
      <w:pPr>
        <w:widowControl/>
        <w:spacing w:after="200" w:line="276" w:lineRule="auto"/>
        <w:textAlignment w:val="auto"/>
        <w:divId w:val="750196311"/>
        <w:rPr>
          <w:rFonts w:eastAsia="Yu Mincho"/>
        </w:rPr>
      </w:pPr>
    </w:p>
    <w:p w14:paraId="452514FF" w14:textId="77777777" w:rsidR="00414CBD" w:rsidRDefault="00414CBD" w:rsidP="0049402F">
      <w:pPr>
        <w:widowControl/>
        <w:spacing w:after="200" w:line="276" w:lineRule="auto"/>
        <w:textAlignment w:val="auto"/>
        <w:divId w:val="750196311"/>
        <w:rPr>
          <w:rFonts w:eastAsia="Yu Mincho"/>
        </w:rPr>
      </w:pPr>
    </w:p>
    <w:p w14:paraId="2756F935" w14:textId="77777777" w:rsidR="00414CBD" w:rsidRPr="0049402F" w:rsidRDefault="00414CBD" w:rsidP="0049402F">
      <w:pPr>
        <w:widowControl/>
        <w:spacing w:after="200" w:line="276" w:lineRule="auto"/>
        <w:textAlignment w:val="auto"/>
        <w:divId w:val="750196311"/>
        <w:rPr>
          <w:rFonts w:eastAsia="Yu Mincho"/>
        </w:rPr>
      </w:pPr>
    </w:p>
    <w:p w14:paraId="63992DEF" w14:textId="77777777" w:rsidR="0049402F" w:rsidRPr="0049402F" w:rsidRDefault="0049402F" w:rsidP="0049402F">
      <w:pPr>
        <w:widowControl/>
        <w:spacing w:after="200" w:line="276" w:lineRule="auto"/>
        <w:textAlignment w:val="auto"/>
        <w:divId w:val="750196311"/>
        <w:rPr>
          <w:rFonts w:eastAsia="Yu Mincho"/>
          <w:b/>
          <w:sz w:val="28"/>
          <w:szCs w:val="28"/>
        </w:rPr>
      </w:pPr>
      <w:r w:rsidRPr="0049402F">
        <w:rPr>
          <w:rFonts w:eastAsia="Yu Mincho"/>
          <w:b/>
          <w:sz w:val="28"/>
          <w:szCs w:val="28"/>
        </w:rPr>
        <w:t>CLASSE QUINTA</w:t>
      </w:r>
    </w:p>
    <w:tbl>
      <w:tblPr>
        <w:tblW w:w="9628" w:type="dxa"/>
        <w:tblCellMar>
          <w:left w:w="10" w:type="dxa"/>
          <w:right w:w="10" w:type="dxa"/>
        </w:tblCellMar>
        <w:tblLook w:val="04A0" w:firstRow="1" w:lastRow="0" w:firstColumn="1" w:lastColumn="0" w:noHBand="0" w:noVBand="1"/>
      </w:tblPr>
      <w:tblGrid>
        <w:gridCol w:w="2407"/>
        <w:gridCol w:w="2407"/>
        <w:gridCol w:w="2407"/>
        <w:gridCol w:w="2407"/>
      </w:tblGrid>
      <w:tr w:rsidR="0049402F" w:rsidRPr="0049402F" w14:paraId="7DDD6FD6"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41AE5"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CERTIFICAZIONI</w:t>
            </w:r>
          </w:p>
          <w:p w14:paraId="15087A57" w14:textId="77777777" w:rsidR="0049402F" w:rsidRPr="0049402F" w:rsidRDefault="0049402F" w:rsidP="0049402F">
            <w:pPr>
              <w:widowControl/>
              <w:spacing w:after="200" w:line="276" w:lineRule="auto"/>
              <w:jc w:val="center"/>
              <w:textAlignment w:val="auto"/>
              <w:rPr>
                <w:rFonts w:eastAsia="Yu Mincho"/>
                <w:lang w:eastAsia="en-US"/>
              </w:rPr>
            </w:pPr>
            <w:r w:rsidRPr="0049402F">
              <w:rPr>
                <w:rFonts w:eastAsia="Yu Mincho"/>
                <w:bCs/>
                <w:lang w:eastAsia="en-US"/>
              </w:rPr>
              <w:t>LINGUISTICHE</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A2976"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ESPERIENZE</w:t>
            </w:r>
          </w:p>
          <w:p w14:paraId="15253CC8" w14:textId="77777777" w:rsidR="0049402F" w:rsidRPr="0049402F" w:rsidRDefault="0049402F" w:rsidP="0049402F">
            <w:pPr>
              <w:widowControl/>
              <w:spacing w:after="200" w:line="276" w:lineRule="auto"/>
              <w:jc w:val="center"/>
              <w:textAlignment w:val="auto"/>
              <w:rPr>
                <w:rFonts w:eastAsia="Yu Mincho"/>
                <w:lang w:eastAsia="en-US"/>
              </w:rPr>
            </w:pPr>
            <w:r w:rsidRPr="0049402F">
              <w:rPr>
                <w:rFonts w:eastAsia="Yu Mincho"/>
                <w:bCs/>
                <w:lang w:eastAsia="en-US"/>
              </w:rPr>
              <w:t>PCTO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97EE0"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PROGETTI</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541E3" w14:textId="77777777" w:rsidR="0049402F" w:rsidRPr="0049402F" w:rsidRDefault="0049402F" w:rsidP="0049402F">
            <w:pPr>
              <w:widowControl/>
              <w:spacing w:after="200" w:line="276" w:lineRule="auto"/>
              <w:jc w:val="center"/>
              <w:textAlignment w:val="auto"/>
              <w:rPr>
                <w:rFonts w:eastAsia="Yu Mincho"/>
                <w:bCs/>
                <w:lang w:eastAsia="en-US"/>
              </w:rPr>
            </w:pPr>
            <w:r w:rsidRPr="0049402F">
              <w:rPr>
                <w:rFonts w:eastAsia="Yu Mincho"/>
                <w:bCs/>
                <w:lang w:eastAsia="en-US"/>
              </w:rPr>
              <w:t>ALTRI TITOLI CONSEGUITI</w:t>
            </w:r>
          </w:p>
        </w:tc>
      </w:tr>
      <w:tr w:rsidR="0049402F" w:rsidRPr="0049402F" w14:paraId="6526B7BB"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864CC"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FA9EB"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684F9"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0DD0"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5B829BAF"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3729A"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0467B"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C8991"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651F3"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2D91369D"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B828F"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76B3"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28731"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95EA9" w14:textId="77777777" w:rsidR="0049402F" w:rsidRPr="0049402F" w:rsidRDefault="0049402F" w:rsidP="0049402F">
            <w:pPr>
              <w:widowControl/>
              <w:spacing w:after="200" w:line="276" w:lineRule="auto"/>
              <w:textAlignment w:val="auto"/>
              <w:rPr>
                <w:rFonts w:eastAsia="Yu Mincho"/>
                <w:b/>
                <w:sz w:val="32"/>
                <w:szCs w:val="32"/>
                <w:lang w:eastAsia="en-US"/>
              </w:rPr>
            </w:pPr>
          </w:p>
        </w:tc>
      </w:tr>
      <w:tr w:rsidR="0049402F" w:rsidRPr="0049402F" w14:paraId="0C363D4B" w14:textId="77777777">
        <w:trPr>
          <w:divId w:val="750196311"/>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8E7DF"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430C1"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F0E51" w14:textId="77777777" w:rsidR="0049402F" w:rsidRPr="0049402F" w:rsidRDefault="0049402F" w:rsidP="0049402F">
            <w:pPr>
              <w:widowControl/>
              <w:spacing w:after="200" w:line="276" w:lineRule="auto"/>
              <w:textAlignment w:val="auto"/>
              <w:rPr>
                <w:rFonts w:eastAsia="Yu Mincho"/>
                <w:b/>
                <w:sz w:val="32"/>
                <w:szCs w:val="32"/>
                <w:lang w:eastAsia="en-US"/>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507BB" w14:textId="77777777" w:rsidR="0049402F" w:rsidRPr="0049402F" w:rsidRDefault="0049402F" w:rsidP="0049402F">
            <w:pPr>
              <w:widowControl/>
              <w:spacing w:after="200" w:line="276" w:lineRule="auto"/>
              <w:textAlignment w:val="auto"/>
              <w:rPr>
                <w:rFonts w:eastAsia="Yu Mincho"/>
                <w:b/>
                <w:sz w:val="32"/>
                <w:szCs w:val="32"/>
                <w:lang w:eastAsia="en-US"/>
              </w:rPr>
            </w:pPr>
          </w:p>
        </w:tc>
      </w:tr>
    </w:tbl>
    <w:p w14:paraId="17DA2E1B" w14:textId="77777777" w:rsidR="0049402F" w:rsidRPr="0049402F" w:rsidRDefault="0049402F" w:rsidP="0049402F">
      <w:pPr>
        <w:widowControl/>
        <w:spacing w:after="200" w:line="276" w:lineRule="auto"/>
        <w:textAlignment w:val="auto"/>
        <w:divId w:val="750196311"/>
        <w:rPr>
          <w:rFonts w:eastAsia="Yu Mincho"/>
          <w:b/>
          <w:sz w:val="32"/>
          <w:szCs w:val="32"/>
        </w:rPr>
      </w:pPr>
    </w:p>
    <w:tbl>
      <w:tblPr>
        <w:tblW w:w="10598" w:type="dxa"/>
        <w:tblLayout w:type="fixed"/>
        <w:tblCellMar>
          <w:left w:w="10" w:type="dxa"/>
          <w:right w:w="10" w:type="dxa"/>
        </w:tblCellMar>
        <w:tblLook w:val="0000" w:firstRow="0" w:lastRow="0" w:firstColumn="0" w:lastColumn="0" w:noHBand="0" w:noVBand="0"/>
      </w:tblPr>
      <w:tblGrid>
        <w:gridCol w:w="10598"/>
      </w:tblGrid>
      <w:tr w:rsidR="00560327" w14:paraId="539FB031" w14:textId="77777777" w:rsidTr="00D90130">
        <w:trPr>
          <w:trHeight w:val="399"/>
        </w:trPr>
        <w:tc>
          <w:tcPr>
            <w:tcW w:w="1059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4FAC68B" w14:textId="739FBCD0" w:rsidR="00560327" w:rsidRPr="003F4A51" w:rsidRDefault="00560327" w:rsidP="00D90130">
            <w:pPr>
              <w:pStyle w:val="Standard"/>
              <w:spacing w:after="0" w:line="240" w:lineRule="auto"/>
              <w:ind w:left="1276" w:hanging="1276"/>
              <w:rPr>
                <w:color w:val="FF0000"/>
              </w:rPr>
            </w:pPr>
            <w:r>
              <w:rPr>
                <w:b/>
                <w:sz w:val="24"/>
                <w:szCs w:val="24"/>
              </w:rPr>
              <w:t xml:space="preserve">SEZIONE 9 – RIEPILOGO </w:t>
            </w:r>
            <w:r w:rsidR="00497B35">
              <w:rPr>
                <w:b/>
                <w:sz w:val="24"/>
                <w:szCs w:val="24"/>
              </w:rPr>
              <w:t>VALUTAZIONI INDIVIDUALI</w:t>
            </w:r>
            <w:r>
              <w:rPr>
                <w:b/>
                <w:sz w:val="24"/>
                <w:szCs w:val="24"/>
              </w:rPr>
              <w:t xml:space="preserve"> COMPETENZE </w:t>
            </w:r>
            <w:r w:rsidR="00AD359D">
              <w:rPr>
                <w:b/>
                <w:sz w:val="24"/>
                <w:szCs w:val="24"/>
              </w:rPr>
              <w:t>BIENNIO</w:t>
            </w:r>
          </w:p>
        </w:tc>
      </w:tr>
    </w:tbl>
    <w:p w14:paraId="3DCA317E" w14:textId="77777777" w:rsidR="0049402F" w:rsidRDefault="0049402F" w:rsidP="009466E2">
      <w:pPr>
        <w:pStyle w:val="Nessunaspaziatura"/>
        <w:spacing w:line="276" w:lineRule="auto"/>
        <w:rPr>
          <w:rFonts w:ascii="Arial" w:hAnsi="Arial" w:cs="Arial"/>
        </w:rPr>
      </w:pPr>
    </w:p>
    <w:p w14:paraId="5CE3473A" w14:textId="77777777" w:rsidR="00C85C1A" w:rsidRDefault="00C85C1A" w:rsidP="00C85C1A">
      <w:pPr>
        <w:widowControl/>
        <w:autoSpaceDN/>
        <w:textAlignment w:val="auto"/>
        <w:rPr>
          <w:rFonts w:ascii="Liberation Serif" w:eastAsia="SimSun" w:hAnsi="Liberation Serif" w:cs="Arial" w:hint="eastAsia"/>
          <w:b/>
          <w:bCs/>
          <w:kern w:val="1"/>
          <w:u w:val="single"/>
          <w:lang w:eastAsia="zh-CN" w:bidi="hi-IN"/>
        </w:rPr>
      </w:pPr>
      <w:r w:rsidRPr="00FB13A5">
        <w:rPr>
          <w:rFonts w:ascii="Liberation Serif" w:eastAsia="SimSun" w:hAnsi="Liberation Serif" w:cs="Arial"/>
          <w:b/>
          <w:bCs/>
          <w:kern w:val="1"/>
          <w:u w:val="single"/>
          <w:lang w:eastAsia="zh-CN" w:bidi="hi-IN"/>
        </w:rPr>
        <w:t>AREA GENERALE</w:t>
      </w:r>
    </w:p>
    <w:p w14:paraId="78A28643" w14:textId="77777777" w:rsidR="004D25F8" w:rsidRPr="00FB13A5" w:rsidRDefault="004D25F8" w:rsidP="00C85C1A">
      <w:pPr>
        <w:widowControl/>
        <w:autoSpaceDN/>
        <w:textAlignment w:val="auto"/>
        <w:rPr>
          <w:rFonts w:ascii="Liberation Serif" w:eastAsia="SimSun" w:hAnsi="Liberation Serif" w:cs="Arial" w:hint="eastAsia"/>
          <w:kern w:val="1"/>
          <w:lang w:eastAsia="zh-CN" w:bidi="hi-IN"/>
        </w:rPr>
      </w:pPr>
    </w:p>
    <w:tbl>
      <w:tblPr>
        <w:tblW w:w="1010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19"/>
        <w:gridCol w:w="709"/>
        <w:gridCol w:w="709"/>
        <w:gridCol w:w="708"/>
        <w:gridCol w:w="709"/>
        <w:gridCol w:w="709"/>
        <w:gridCol w:w="709"/>
        <w:gridCol w:w="708"/>
        <w:gridCol w:w="709"/>
        <w:gridCol w:w="1513"/>
      </w:tblGrid>
      <w:tr w:rsidR="004D25F8" w:rsidRPr="004D25F8" w14:paraId="78A21901" w14:textId="77777777" w:rsidTr="00A355DD">
        <w:trPr>
          <w:trHeight w:val="320"/>
        </w:trPr>
        <w:tc>
          <w:tcPr>
            <w:tcW w:w="2919" w:type="dxa"/>
            <w:vMerge w:val="restart"/>
            <w:shd w:val="clear" w:color="auto" w:fill="auto"/>
          </w:tcPr>
          <w:p w14:paraId="5C340377"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Competenza intermedia</w:t>
            </w:r>
          </w:p>
          <w:p w14:paraId="5275CADD"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QNQ - 2</w:t>
            </w:r>
          </w:p>
        </w:tc>
        <w:tc>
          <w:tcPr>
            <w:tcW w:w="2835" w:type="dxa"/>
            <w:gridSpan w:val="4"/>
            <w:shd w:val="clear" w:color="auto" w:fill="auto"/>
          </w:tcPr>
          <w:p w14:paraId="0BF469F0"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Classe prima</w:t>
            </w:r>
          </w:p>
        </w:tc>
        <w:tc>
          <w:tcPr>
            <w:tcW w:w="2835" w:type="dxa"/>
            <w:gridSpan w:val="4"/>
            <w:shd w:val="clear" w:color="auto" w:fill="auto"/>
          </w:tcPr>
          <w:p w14:paraId="3A90D402"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Classe seconda</w:t>
            </w:r>
          </w:p>
        </w:tc>
        <w:tc>
          <w:tcPr>
            <w:tcW w:w="1513" w:type="dxa"/>
            <w:shd w:val="clear" w:color="auto" w:fill="auto"/>
          </w:tcPr>
          <w:p w14:paraId="612236ED"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Certificazione liv.</w:t>
            </w:r>
          </w:p>
        </w:tc>
      </w:tr>
      <w:tr w:rsidR="004D25F8" w:rsidRPr="004D25F8" w14:paraId="101EF01C" w14:textId="77777777" w:rsidTr="00A355DD">
        <w:trPr>
          <w:trHeight w:val="141"/>
        </w:trPr>
        <w:tc>
          <w:tcPr>
            <w:tcW w:w="2919" w:type="dxa"/>
            <w:vMerge/>
            <w:shd w:val="clear" w:color="auto" w:fill="auto"/>
          </w:tcPr>
          <w:p w14:paraId="7DA645A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ECC0A09"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UDA1</w:t>
            </w:r>
          </w:p>
        </w:tc>
        <w:tc>
          <w:tcPr>
            <w:tcW w:w="709" w:type="dxa"/>
            <w:shd w:val="clear" w:color="auto" w:fill="auto"/>
          </w:tcPr>
          <w:p w14:paraId="24A9F5C7"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UDA2</w:t>
            </w:r>
          </w:p>
        </w:tc>
        <w:tc>
          <w:tcPr>
            <w:tcW w:w="708" w:type="dxa"/>
            <w:shd w:val="clear" w:color="auto" w:fill="auto"/>
          </w:tcPr>
          <w:p w14:paraId="2746AC89"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UDA3</w:t>
            </w:r>
          </w:p>
        </w:tc>
        <w:tc>
          <w:tcPr>
            <w:tcW w:w="709" w:type="dxa"/>
            <w:shd w:val="clear" w:color="auto" w:fill="auto"/>
          </w:tcPr>
          <w:p w14:paraId="5D55C40E"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UDA4</w:t>
            </w:r>
          </w:p>
        </w:tc>
        <w:tc>
          <w:tcPr>
            <w:tcW w:w="709" w:type="dxa"/>
            <w:shd w:val="clear" w:color="auto" w:fill="auto"/>
          </w:tcPr>
          <w:p w14:paraId="3E4F4772"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UDA1</w:t>
            </w:r>
          </w:p>
        </w:tc>
        <w:tc>
          <w:tcPr>
            <w:tcW w:w="709" w:type="dxa"/>
            <w:shd w:val="clear" w:color="auto" w:fill="auto"/>
          </w:tcPr>
          <w:p w14:paraId="0274ABA5"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UDA2</w:t>
            </w:r>
          </w:p>
        </w:tc>
        <w:tc>
          <w:tcPr>
            <w:tcW w:w="708" w:type="dxa"/>
            <w:shd w:val="clear" w:color="auto" w:fill="auto"/>
          </w:tcPr>
          <w:p w14:paraId="50E99A81"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UDA3</w:t>
            </w:r>
          </w:p>
        </w:tc>
        <w:tc>
          <w:tcPr>
            <w:tcW w:w="709" w:type="dxa"/>
            <w:shd w:val="clear" w:color="auto" w:fill="auto"/>
          </w:tcPr>
          <w:p w14:paraId="2CD91E3C"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UDA4</w:t>
            </w:r>
          </w:p>
        </w:tc>
        <w:tc>
          <w:tcPr>
            <w:tcW w:w="1513" w:type="dxa"/>
            <w:shd w:val="clear" w:color="auto" w:fill="auto"/>
          </w:tcPr>
          <w:p w14:paraId="2069A656"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2C1E522C" w14:textId="77777777" w:rsidTr="00A355DD">
        <w:trPr>
          <w:trHeight w:val="437"/>
        </w:trPr>
        <w:tc>
          <w:tcPr>
            <w:tcW w:w="2919" w:type="dxa"/>
            <w:shd w:val="clear" w:color="auto" w:fill="auto"/>
          </w:tcPr>
          <w:p w14:paraId="0DEE24DD"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1- Saper valutare fatti e orientare i propri comportamenti personali in ambito familiare, scolastico e sociale</w:t>
            </w:r>
          </w:p>
        </w:tc>
        <w:tc>
          <w:tcPr>
            <w:tcW w:w="709" w:type="dxa"/>
            <w:shd w:val="clear" w:color="auto" w:fill="auto"/>
          </w:tcPr>
          <w:p w14:paraId="0408D8B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26F120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5A12F101"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23B48D21"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096F5B1"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1A5C64D0"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5944D69"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56AAAC9"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68269B3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2A70272E" w14:textId="77777777" w:rsidTr="00A355DD">
        <w:trPr>
          <w:trHeight w:val="508"/>
        </w:trPr>
        <w:tc>
          <w:tcPr>
            <w:tcW w:w="2919" w:type="dxa"/>
            <w:shd w:val="clear" w:color="auto" w:fill="auto"/>
          </w:tcPr>
          <w:p w14:paraId="224321C0" w14:textId="77777777" w:rsidR="004D25F8" w:rsidRPr="004D25F8" w:rsidRDefault="004D25F8" w:rsidP="004D25F8">
            <w:pPr>
              <w:widowControl/>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2- Gestire l’interazione comunicativa, orale e scritta, in relazione agli interlocutori e al contesto. Comprendere i punti principali di testi orali e scritti di varia tipologia, provenienti da fonti diverse, anche digitali.</w:t>
            </w:r>
          </w:p>
          <w:p w14:paraId="04728C55" w14:textId="77777777" w:rsidR="004D25F8" w:rsidRPr="004D25F8" w:rsidRDefault="004D25F8" w:rsidP="004D25F8">
            <w:pPr>
              <w:widowControl/>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Elaborare testi funzionali, orali e scritti, di varie tipologie, per descrivere esperienze, spiegare fenomeni e concetti, raccontare eventi, con un uso corretto del lessico di base e un uso appropriato delle competenze espressive</w:t>
            </w:r>
          </w:p>
        </w:tc>
        <w:tc>
          <w:tcPr>
            <w:tcW w:w="709" w:type="dxa"/>
            <w:shd w:val="clear" w:color="auto" w:fill="auto"/>
          </w:tcPr>
          <w:p w14:paraId="397E5A9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F663829"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4F85468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6F057E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D691A1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141B217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FE00A7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0FEDD4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4C7B1F6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6835D5A5" w14:textId="77777777" w:rsidTr="00A355DD">
        <w:trPr>
          <w:trHeight w:val="2206"/>
        </w:trPr>
        <w:tc>
          <w:tcPr>
            <w:tcW w:w="2919" w:type="dxa"/>
            <w:shd w:val="clear" w:color="auto" w:fill="auto"/>
          </w:tcPr>
          <w:p w14:paraId="2B9BEB93"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 xml:space="preserve">3- </w:t>
            </w:r>
            <w:r w:rsidRPr="004D25F8">
              <w:rPr>
                <w:rFonts w:cs="Calibri"/>
                <w:sz w:val="24"/>
                <w:lang w:eastAsia="en-US"/>
              </w:rPr>
              <w:t>Acquisire informazioni sulle caratteristiche geo-morfologiche e antropiche del territorio e delle</w:t>
            </w:r>
            <w:r w:rsidRPr="004D25F8">
              <w:rPr>
                <w:rFonts w:cs="Calibri"/>
                <w:spacing w:val="-52"/>
                <w:sz w:val="24"/>
                <w:lang w:eastAsia="en-US"/>
              </w:rPr>
              <w:t xml:space="preserve">     </w:t>
            </w:r>
            <w:r w:rsidRPr="004D25F8">
              <w:rPr>
                <w:rFonts w:cs="Calibri"/>
                <w:sz w:val="24"/>
                <w:lang w:eastAsia="en-US"/>
              </w:rPr>
              <w:t xml:space="preserve"> sue trasformazioni nel tempo, applicando strumenti</w:t>
            </w:r>
            <w:r w:rsidRPr="004D25F8">
              <w:rPr>
                <w:rFonts w:cs="Calibri"/>
                <w:spacing w:val="-3"/>
                <w:sz w:val="24"/>
                <w:lang w:eastAsia="en-US"/>
              </w:rPr>
              <w:t xml:space="preserve"> </w:t>
            </w:r>
            <w:r w:rsidRPr="004D25F8">
              <w:rPr>
                <w:rFonts w:cs="Calibri"/>
                <w:sz w:val="24"/>
                <w:lang w:eastAsia="en-US"/>
              </w:rPr>
              <w:t>e</w:t>
            </w:r>
            <w:r w:rsidRPr="004D25F8">
              <w:rPr>
                <w:rFonts w:cs="Calibri"/>
                <w:spacing w:val="1"/>
                <w:sz w:val="24"/>
                <w:lang w:eastAsia="en-US"/>
              </w:rPr>
              <w:t xml:space="preserve"> </w:t>
            </w:r>
            <w:r w:rsidRPr="004D25F8">
              <w:rPr>
                <w:rFonts w:cs="Calibri"/>
                <w:sz w:val="24"/>
                <w:lang w:eastAsia="en-US"/>
              </w:rPr>
              <w:t>metodi adeguati.</w:t>
            </w:r>
          </w:p>
        </w:tc>
        <w:tc>
          <w:tcPr>
            <w:tcW w:w="709" w:type="dxa"/>
            <w:shd w:val="clear" w:color="auto" w:fill="auto"/>
          </w:tcPr>
          <w:p w14:paraId="17A9346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14C30A1"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72F268D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8AC6CC6"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9D5C729"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9466AE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2D80E9A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5917B0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792A561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078D7F6E" w14:textId="77777777" w:rsidTr="00A355DD">
        <w:trPr>
          <w:trHeight w:val="1357"/>
        </w:trPr>
        <w:tc>
          <w:tcPr>
            <w:tcW w:w="2919" w:type="dxa"/>
            <w:shd w:val="clear" w:color="auto" w:fill="auto"/>
          </w:tcPr>
          <w:p w14:paraId="74520FC0" w14:textId="77777777" w:rsidR="004D25F8" w:rsidRPr="004D25F8" w:rsidRDefault="004D25F8" w:rsidP="004D25F8">
            <w:pPr>
              <w:widowControl/>
              <w:suppressLineNumbers/>
              <w:autoSpaceDN/>
              <w:textAlignment w:val="auto"/>
              <w:rPr>
                <w:rFonts w:cs="Calibri"/>
                <w:sz w:val="24"/>
                <w:lang w:eastAsia="en-US"/>
              </w:rPr>
            </w:pPr>
            <w:r w:rsidRPr="004D25F8">
              <w:rPr>
                <w:rFonts w:ascii="Liberation Serif" w:eastAsia="SimSun" w:hAnsi="Liberation Serif" w:cs="Arial"/>
                <w:kern w:val="1"/>
                <w:sz w:val="24"/>
                <w:szCs w:val="24"/>
                <w:lang w:eastAsia="zh-CN" w:bidi="hi-IN"/>
              </w:rPr>
              <w:lastRenderedPageBreak/>
              <w:t>4-</w:t>
            </w:r>
            <w:r w:rsidRPr="004D25F8">
              <w:rPr>
                <w:rFonts w:cs="Calibri"/>
                <w:sz w:val="24"/>
                <w:lang w:eastAsia="en-US"/>
              </w:rPr>
              <w:t xml:space="preserve"> Acquisire informazioni sulle tradizioni culturali locali utilizzando strumenti e metodi adeguati.</w:t>
            </w:r>
          </w:p>
          <w:p w14:paraId="0B333FC6"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Illustrare le caratteristiche della cultura locale e nazionale di appartenenza, anche a soggetti di altre culture.</w:t>
            </w:r>
          </w:p>
        </w:tc>
        <w:tc>
          <w:tcPr>
            <w:tcW w:w="709" w:type="dxa"/>
            <w:shd w:val="clear" w:color="auto" w:fill="auto"/>
          </w:tcPr>
          <w:p w14:paraId="48224EB2"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731CC3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7C754E9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B5528E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D0E561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A0AABF1"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46731DB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9487F5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7D497EA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163B1E92" w14:textId="77777777" w:rsidTr="00A355DD">
        <w:trPr>
          <w:trHeight w:val="1842"/>
        </w:trPr>
        <w:tc>
          <w:tcPr>
            <w:tcW w:w="2919" w:type="dxa"/>
            <w:shd w:val="clear" w:color="auto" w:fill="auto"/>
          </w:tcPr>
          <w:p w14:paraId="5A5E44A6"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5-</w:t>
            </w:r>
            <w:r w:rsidRPr="004D25F8">
              <w:rPr>
                <w:rFonts w:cs="Calibri"/>
                <w:sz w:val="24"/>
                <w:lang w:eastAsia="en-US"/>
              </w:rPr>
              <w:t xml:space="preserve"> </w:t>
            </w:r>
            <w:r w:rsidRPr="004D25F8">
              <w:rPr>
                <w:rFonts w:ascii="Liberation Serif" w:eastAsia="SimSun" w:hAnsi="Liberation Serif" w:cs="Arial"/>
                <w:kern w:val="1"/>
                <w:sz w:val="24"/>
                <w:szCs w:val="24"/>
                <w:lang w:eastAsia="zh-CN" w:bidi="hi-IN"/>
              </w:rPr>
              <w:t xml:space="preserve">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 </w:t>
            </w:r>
          </w:p>
        </w:tc>
        <w:tc>
          <w:tcPr>
            <w:tcW w:w="709" w:type="dxa"/>
            <w:shd w:val="clear" w:color="auto" w:fill="auto"/>
          </w:tcPr>
          <w:p w14:paraId="6D7C7C2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BB3DAE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1DE2B28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1CE8C01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281ED9C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29648F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1A7A0E1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77C34F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5308DE0B"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3FAECD3E" w14:textId="77777777" w:rsidTr="00A355DD">
        <w:trPr>
          <w:trHeight w:val="1013"/>
        </w:trPr>
        <w:tc>
          <w:tcPr>
            <w:tcW w:w="2919" w:type="dxa"/>
            <w:shd w:val="clear" w:color="auto" w:fill="auto"/>
          </w:tcPr>
          <w:p w14:paraId="751080F5"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6- Acquisire informazioni sulle testimonianze artistiche e sui beni ambientali del territorio di appartenenza utilizzando strumenti e metodi adeguati</w:t>
            </w:r>
          </w:p>
        </w:tc>
        <w:tc>
          <w:tcPr>
            <w:tcW w:w="709" w:type="dxa"/>
            <w:shd w:val="clear" w:color="auto" w:fill="auto"/>
          </w:tcPr>
          <w:p w14:paraId="15302082"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725BC51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45A5B19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09BCA5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73AE8AE6"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A13A03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2DF5B9A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46DF9EBF"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0BD9DAE2"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03E25DE0" w14:textId="77777777" w:rsidTr="00A355DD">
        <w:trPr>
          <w:trHeight w:val="1155"/>
        </w:trPr>
        <w:tc>
          <w:tcPr>
            <w:tcW w:w="2919" w:type="dxa"/>
            <w:shd w:val="clear" w:color="auto" w:fill="auto"/>
          </w:tcPr>
          <w:p w14:paraId="3004A5C1"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7- Identificare le forme di comunicazione e utilizzare le informazioni per produrre semplici testi multimediali in contesti strutturati, sia in italiano sia nelle lingue straniere oggetto di studio, verificando l’attendibilità delle fonti</w:t>
            </w:r>
          </w:p>
        </w:tc>
        <w:tc>
          <w:tcPr>
            <w:tcW w:w="709" w:type="dxa"/>
            <w:shd w:val="clear" w:color="auto" w:fill="auto"/>
          </w:tcPr>
          <w:p w14:paraId="3D57BBF9"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9D317A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23F0D20"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27E76BF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7425359F"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28707A0"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213C7080"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26B49D2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79FD423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4645979D" w14:textId="77777777" w:rsidTr="00A355DD">
        <w:trPr>
          <w:trHeight w:val="791"/>
        </w:trPr>
        <w:tc>
          <w:tcPr>
            <w:tcW w:w="2919" w:type="dxa"/>
            <w:shd w:val="clear" w:color="auto" w:fill="auto"/>
          </w:tcPr>
          <w:p w14:paraId="1E3813D9"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8-</w:t>
            </w:r>
            <w:r w:rsidRPr="004D25F8">
              <w:rPr>
                <w:rFonts w:cs="Calibri"/>
                <w:sz w:val="24"/>
                <w:lang w:eastAsia="en-US"/>
              </w:rPr>
              <w:t xml:space="preserve"> </w:t>
            </w:r>
            <w:r w:rsidRPr="004D25F8">
              <w:rPr>
                <w:rFonts w:ascii="Liberation Serif" w:eastAsia="SimSun" w:hAnsi="Liberation Serif" w:cs="Arial"/>
                <w:kern w:val="1"/>
                <w:sz w:val="24"/>
                <w:szCs w:val="24"/>
                <w:lang w:eastAsia="zh-CN" w:bidi="hi-IN"/>
              </w:rPr>
              <w:t>Utilizzare i principali dispositivi individuali e ser- vizi di rete nell’ambito della vita quotidiana e in contesti di studio circoscritti rispettando le norme in materia di sicurezza e privacy</w:t>
            </w:r>
          </w:p>
        </w:tc>
        <w:tc>
          <w:tcPr>
            <w:tcW w:w="709" w:type="dxa"/>
            <w:shd w:val="clear" w:color="auto" w:fill="auto"/>
          </w:tcPr>
          <w:p w14:paraId="685E2B8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7FB8764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29EE11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42DA13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58DC85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B4B8EE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CB5A022"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ECD3A5B"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72446E3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52E07D48" w14:textId="77777777" w:rsidTr="00A355DD">
        <w:trPr>
          <w:trHeight w:val="795"/>
        </w:trPr>
        <w:tc>
          <w:tcPr>
            <w:tcW w:w="2919" w:type="dxa"/>
            <w:shd w:val="clear" w:color="auto" w:fill="auto"/>
          </w:tcPr>
          <w:p w14:paraId="76D63547"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9-</w:t>
            </w:r>
            <w:r w:rsidRPr="004D25F8">
              <w:rPr>
                <w:rFonts w:cs="Calibri"/>
                <w:sz w:val="24"/>
                <w:lang w:eastAsia="en-US"/>
              </w:rPr>
              <w:t xml:space="preserve"> </w:t>
            </w:r>
            <w:r w:rsidRPr="004D25F8">
              <w:rPr>
                <w:rFonts w:ascii="Liberation Serif" w:eastAsia="SimSun" w:hAnsi="Liberation Serif" w:cs="Arial"/>
                <w:kern w:val="1"/>
                <w:sz w:val="24"/>
                <w:szCs w:val="24"/>
                <w:lang w:eastAsia="zh-CN" w:bidi="hi-IN"/>
              </w:rPr>
              <w:t xml:space="preserve">Praticare l’espressività corporea ed esercitare la pratica sportiva, in modo efficace, in situazioni note, </w:t>
            </w:r>
            <w:r w:rsidRPr="004D25F8">
              <w:rPr>
                <w:rFonts w:ascii="Liberation Serif" w:eastAsia="SimSun" w:hAnsi="Liberation Serif" w:cs="Arial"/>
                <w:kern w:val="1"/>
                <w:sz w:val="24"/>
                <w:szCs w:val="24"/>
                <w:lang w:eastAsia="zh-CN" w:bidi="hi-IN"/>
              </w:rPr>
              <w:lastRenderedPageBreak/>
              <w:t>in ambito familiare, scolastico e sociale.</w:t>
            </w:r>
          </w:p>
        </w:tc>
        <w:tc>
          <w:tcPr>
            <w:tcW w:w="709" w:type="dxa"/>
            <w:shd w:val="clear" w:color="auto" w:fill="auto"/>
          </w:tcPr>
          <w:p w14:paraId="12C6DD6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7229898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3E8D94E0"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8951C0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B6143C2"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D71560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4FFEEBD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1AA7D0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048A90C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299D3DC9" w14:textId="77777777" w:rsidTr="00A355DD">
        <w:trPr>
          <w:trHeight w:val="795"/>
        </w:trPr>
        <w:tc>
          <w:tcPr>
            <w:tcW w:w="2919" w:type="dxa"/>
            <w:shd w:val="clear" w:color="auto" w:fill="auto"/>
          </w:tcPr>
          <w:p w14:paraId="093307F8"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10-</w:t>
            </w:r>
            <w:r w:rsidRPr="004D25F8">
              <w:rPr>
                <w:rFonts w:ascii="Liberation Serif" w:eastAsia="SimSun" w:hAnsi="Liberation Serif" w:cs="Arial" w:hint="eastAsia"/>
                <w:kern w:val="1"/>
                <w:sz w:val="24"/>
                <w:szCs w:val="24"/>
                <w:lang w:eastAsia="zh-CN" w:bidi="hi-IN"/>
              </w:rPr>
              <w:t xml:space="preserve"> Riconoscere le principali funzioni e processi di un</w:t>
            </w:r>
            <w:r w:rsidRPr="004D25F8">
              <w:rPr>
                <w:rFonts w:ascii="Liberation Serif" w:eastAsia="SimSun" w:hAnsi="Liberation Serif" w:cs="Arial" w:hint="eastAsia"/>
                <w:kern w:val="1"/>
                <w:sz w:val="24"/>
                <w:szCs w:val="24"/>
                <w:lang w:eastAsia="zh-CN" w:bidi="hi-IN"/>
              </w:rPr>
              <w:t>’</w:t>
            </w:r>
            <w:r w:rsidRPr="004D25F8">
              <w:rPr>
                <w:rFonts w:ascii="Liberation Serif" w:eastAsia="SimSun" w:hAnsi="Liberation Serif" w:cs="Arial" w:hint="eastAsia"/>
                <w:kern w:val="1"/>
                <w:sz w:val="24"/>
                <w:szCs w:val="24"/>
                <w:lang w:eastAsia="zh-CN" w:bidi="hi-IN"/>
              </w:rPr>
              <w:t xml:space="preserve">organizzazione e i principi di base </w:t>
            </w:r>
            <w:proofErr w:type="gramStart"/>
            <w:r w:rsidRPr="004D25F8">
              <w:rPr>
                <w:rFonts w:ascii="Liberation Serif" w:eastAsia="SimSun" w:hAnsi="Liberation Serif" w:cs="Arial" w:hint="eastAsia"/>
                <w:kern w:val="1"/>
                <w:sz w:val="24"/>
                <w:szCs w:val="24"/>
                <w:lang w:eastAsia="zh-CN" w:bidi="hi-IN"/>
              </w:rPr>
              <w:t>dell</w:t>
            </w:r>
            <w:r w:rsidRPr="004D25F8">
              <w:rPr>
                <w:rFonts w:ascii="Liberation Serif" w:eastAsia="SimSun" w:hAnsi="Liberation Serif" w:cs="Arial"/>
                <w:kern w:val="1"/>
                <w:sz w:val="24"/>
                <w:szCs w:val="24"/>
                <w:lang w:eastAsia="zh-CN" w:bidi="hi-IN"/>
              </w:rPr>
              <w:t xml:space="preserve">’ </w:t>
            </w:r>
            <w:r w:rsidRPr="004D25F8">
              <w:rPr>
                <w:rFonts w:ascii="Liberation Serif" w:eastAsia="SimSun" w:hAnsi="Liberation Serif" w:cs="Arial" w:hint="eastAsia"/>
                <w:kern w:val="1"/>
                <w:sz w:val="24"/>
                <w:szCs w:val="24"/>
                <w:lang w:eastAsia="zh-CN" w:bidi="hi-IN"/>
              </w:rPr>
              <w:t>economia</w:t>
            </w:r>
            <w:proofErr w:type="gramEnd"/>
          </w:p>
        </w:tc>
        <w:tc>
          <w:tcPr>
            <w:tcW w:w="709" w:type="dxa"/>
            <w:shd w:val="clear" w:color="auto" w:fill="auto"/>
          </w:tcPr>
          <w:p w14:paraId="05C570F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28B6C3B"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39C3C54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26736D2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52FBC3A"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354B9F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46FEC3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4C6A506"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43B59EE3"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40BCD229" w14:textId="77777777" w:rsidTr="00A355DD">
        <w:trPr>
          <w:trHeight w:val="1217"/>
        </w:trPr>
        <w:tc>
          <w:tcPr>
            <w:tcW w:w="2919" w:type="dxa"/>
            <w:shd w:val="clear" w:color="auto" w:fill="auto"/>
          </w:tcPr>
          <w:p w14:paraId="10582143"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11-Utilizzare gli strumenti tecnologici affidati avendo cura della sicurezza, della tutela della salute nei luoghi di lavoro e della dignità della persona, nel rispetto della normativa di riferimento e sotto supervisione</w:t>
            </w:r>
          </w:p>
        </w:tc>
        <w:tc>
          <w:tcPr>
            <w:tcW w:w="709" w:type="dxa"/>
            <w:shd w:val="clear" w:color="auto" w:fill="auto"/>
          </w:tcPr>
          <w:p w14:paraId="2000C7A1"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8F73F7B"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204B4347"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0260BC5C"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426C66D"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E97157E"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35208812"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C10F9C6"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724AF599"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4D25F8" w:rsidRPr="004D25F8" w14:paraId="3A15B385" w14:textId="77777777" w:rsidTr="00A355DD">
        <w:trPr>
          <w:trHeight w:val="1278"/>
        </w:trPr>
        <w:tc>
          <w:tcPr>
            <w:tcW w:w="2919" w:type="dxa"/>
            <w:shd w:val="clear" w:color="auto" w:fill="auto"/>
          </w:tcPr>
          <w:p w14:paraId="26D7582C" w14:textId="77777777" w:rsidR="004D25F8" w:rsidRPr="004D25F8" w:rsidRDefault="004D25F8" w:rsidP="004D25F8">
            <w:pPr>
              <w:widowControl/>
              <w:suppressLineNumbers/>
              <w:autoSpaceDN/>
              <w:textAlignment w:val="auto"/>
              <w:rPr>
                <w:rFonts w:ascii="Liberation Serif" w:eastAsia="SimSun" w:hAnsi="Liberation Serif" w:cs="Arial" w:hint="eastAsia"/>
                <w:kern w:val="1"/>
                <w:sz w:val="24"/>
                <w:szCs w:val="24"/>
                <w:lang w:eastAsia="zh-CN" w:bidi="hi-IN"/>
              </w:rPr>
            </w:pPr>
            <w:r w:rsidRPr="004D25F8">
              <w:rPr>
                <w:rFonts w:ascii="Liberation Serif" w:eastAsia="SimSun" w:hAnsi="Liberation Serif" w:cs="Arial"/>
                <w:kern w:val="1"/>
                <w:sz w:val="24"/>
                <w:szCs w:val="24"/>
                <w:lang w:eastAsia="zh-CN" w:bidi="hi-IN"/>
              </w:rPr>
              <w:t>12- Utilizzare i concetti e gli strumenti fondamentali dell’asse culturale matematico per affrontare e risolvere problemi strutturati anche utilizzando strumenti e applicazioni informatiche</w:t>
            </w:r>
          </w:p>
        </w:tc>
        <w:tc>
          <w:tcPr>
            <w:tcW w:w="709" w:type="dxa"/>
            <w:shd w:val="clear" w:color="auto" w:fill="auto"/>
          </w:tcPr>
          <w:p w14:paraId="2E5E4B5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727CA9F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3391110B"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F47A25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5A2BF185"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62DD563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shd w:val="clear" w:color="auto" w:fill="auto"/>
          </w:tcPr>
          <w:p w14:paraId="6040EF64"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shd w:val="clear" w:color="auto" w:fill="auto"/>
          </w:tcPr>
          <w:p w14:paraId="362CBBC0"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513" w:type="dxa"/>
            <w:shd w:val="clear" w:color="auto" w:fill="auto"/>
          </w:tcPr>
          <w:p w14:paraId="6D2B8838" w14:textId="77777777" w:rsidR="004D25F8" w:rsidRPr="004D25F8" w:rsidRDefault="004D25F8" w:rsidP="004D25F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bl>
    <w:p w14:paraId="163066EC" w14:textId="77777777" w:rsidR="00C85C1A" w:rsidRPr="00C85C1A" w:rsidRDefault="00C85C1A" w:rsidP="00C85C1A">
      <w:pPr>
        <w:widowControl/>
        <w:autoSpaceDN/>
        <w:textAlignment w:val="auto"/>
        <w:rPr>
          <w:rFonts w:ascii="Liberation Serif" w:eastAsia="SimSun" w:hAnsi="Liberation Serif" w:cs="Arial" w:hint="eastAsia"/>
          <w:b/>
          <w:bCs/>
          <w:kern w:val="1"/>
          <w:sz w:val="24"/>
          <w:szCs w:val="24"/>
          <w:u w:val="single"/>
          <w:lang w:eastAsia="zh-CN" w:bidi="hi-IN"/>
        </w:rPr>
      </w:pPr>
    </w:p>
    <w:p w14:paraId="635D9BC9" w14:textId="77777777" w:rsidR="00C85C1A" w:rsidRPr="00C85C1A" w:rsidRDefault="00C85C1A" w:rsidP="00C85C1A">
      <w:pPr>
        <w:widowControl/>
        <w:autoSpaceDN/>
        <w:textAlignment w:val="auto"/>
        <w:rPr>
          <w:rFonts w:ascii="Liberation Serif" w:eastAsia="SimSun" w:hAnsi="Liberation Serif" w:cs="Arial" w:hint="eastAsia"/>
          <w:b/>
          <w:bCs/>
          <w:kern w:val="1"/>
          <w:sz w:val="24"/>
          <w:szCs w:val="24"/>
          <w:u w:val="single"/>
          <w:lang w:eastAsia="zh-CN" w:bidi="hi-IN"/>
        </w:rPr>
      </w:pPr>
    </w:p>
    <w:p w14:paraId="01064BBC" w14:textId="77777777" w:rsidR="00EC737B" w:rsidRPr="00FB13A5" w:rsidRDefault="00EC737B" w:rsidP="00EC737B">
      <w:pPr>
        <w:widowControl/>
        <w:autoSpaceDN/>
        <w:textAlignment w:val="auto"/>
        <w:rPr>
          <w:rFonts w:ascii="Liberation Serif" w:eastAsia="SimSun" w:hAnsi="Liberation Serif" w:cs="Arial" w:hint="eastAsia"/>
          <w:kern w:val="1"/>
          <w:lang w:eastAsia="zh-CN" w:bidi="hi-IN"/>
        </w:rPr>
      </w:pPr>
      <w:r w:rsidRPr="00FB13A5">
        <w:rPr>
          <w:rFonts w:ascii="Liberation Serif" w:eastAsia="SimSun" w:hAnsi="Liberation Serif" w:cs="Arial"/>
          <w:b/>
          <w:bCs/>
          <w:kern w:val="1"/>
          <w:u w:val="single"/>
          <w:lang w:eastAsia="zh-CN" w:bidi="hi-IN"/>
        </w:rPr>
        <w:t>AREA di INDIRIZZO</w:t>
      </w:r>
    </w:p>
    <w:p w14:paraId="6994188D" w14:textId="77777777" w:rsidR="00EC737B" w:rsidRDefault="00EC737B" w:rsidP="00EC737B">
      <w:pPr>
        <w:widowControl/>
        <w:autoSpaceDN/>
        <w:textAlignment w:val="auto"/>
        <w:rPr>
          <w:rFonts w:ascii="Liberation Serif" w:eastAsia="SimSun" w:hAnsi="Liberation Serif" w:cs="Arial" w:hint="eastAsia"/>
          <w:b/>
          <w:bCs/>
          <w:kern w:val="1"/>
          <w:sz w:val="24"/>
          <w:szCs w:val="24"/>
          <w:u w:val="single"/>
          <w:lang w:eastAsia="zh-CN" w:bidi="hi-IN"/>
        </w:rPr>
      </w:pPr>
    </w:p>
    <w:tbl>
      <w:tblPr>
        <w:tblW w:w="10004" w:type="dxa"/>
        <w:tblInd w:w="55" w:type="dxa"/>
        <w:tblLayout w:type="fixed"/>
        <w:tblCellMar>
          <w:top w:w="55" w:type="dxa"/>
          <w:left w:w="55" w:type="dxa"/>
          <w:bottom w:w="55" w:type="dxa"/>
          <w:right w:w="55" w:type="dxa"/>
        </w:tblCellMar>
        <w:tblLook w:val="0000" w:firstRow="0" w:lastRow="0" w:firstColumn="0" w:lastColumn="0" w:noHBand="0" w:noVBand="0"/>
      </w:tblPr>
      <w:tblGrid>
        <w:gridCol w:w="2354"/>
        <w:gridCol w:w="709"/>
        <w:gridCol w:w="709"/>
        <w:gridCol w:w="708"/>
        <w:gridCol w:w="709"/>
        <w:gridCol w:w="709"/>
        <w:gridCol w:w="709"/>
        <w:gridCol w:w="708"/>
        <w:gridCol w:w="709"/>
        <w:gridCol w:w="1980"/>
      </w:tblGrid>
      <w:tr w:rsidR="00547884" w:rsidRPr="00547884" w14:paraId="1F65A80D" w14:textId="77777777" w:rsidTr="008A6F9A">
        <w:trPr>
          <w:trHeight w:val="292"/>
        </w:trPr>
        <w:tc>
          <w:tcPr>
            <w:tcW w:w="2354" w:type="dxa"/>
            <w:vMerge w:val="restart"/>
            <w:tcBorders>
              <w:top w:val="single" w:sz="1" w:space="0" w:color="000000"/>
              <w:left w:val="single" w:sz="1" w:space="0" w:color="000000"/>
              <w:bottom w:val="single" w:sz="1" w:space="0" w:color="000000"/>
            </w:tcBorders>
            <w:shd w:val="clear" w:color="auto" w:fill="auto"/>
          </w:tcPr>
          <w:p w14:paraId="369E259E"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Competenza intermedia</w:t>
            </w:r>
          </w:p>
          <w:p w14:paraId="6C15EEA5"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QNQ - 2</w:t>
            </w:r>
          </w:p>
        </w:tc>
        <w:tc>
          <w:tcPr>
            <w:tcW w:w="2835" w:type="dxa"/>
            <w:gridSpan w:val="4"/>
            <w:tcBorders>
              <w:top w:val="single" w:sz="1" w:space="0" w:color="000000"/>
              <w:left w:val="single" w:sz="1" w:space="0" w:color="000000"/>
              <w:bottom w:val="single" w:sz="1" w:space="0" w:color="000000"/>
              <w:right w:val="single" w:sz="1" w:space="0" w:color="000000"/>
            </w:tcBorders>
            <w:shd w:val="clear" w:color="auto" w:fill="auto"/>
          </w:tcPr>
          <w:p w14:paraId="20711E63"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Classe prima</w:t>
            </w:r>
          </w:p>
        </w:tc>
        <w:tc>
          <w:tcPr>
            <w:tcW w:w="2835" w:type="dxa"/>
            <w:gridSpan w:val="4"/>
            <w:tcBorders>
              <w:top w:val="single" w:sz="1" w:space="0" w:color="000000"/>
              <w:left w:val="single" w:sz="1" w:space="0" w:color="000000"/>
              <w:bottom w:val="single" w:sz="1" w:space="0" w:color="000000"/>
              <w:right w:val="single" w:sz="1" w:space="0" w:color="000000"/>
            </w:tcBorders>
            <w:shd w:val="clear" w:color="auto" w:fill="auto"/>
          </w:tcPr>
          <w:p w14:paraId="2EA78BEA"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Classe seconda</w:t>
            </w:r>
          </w:p>
        </w:tc>
        <w:tc>
          <w:tcPr>
            <w:tcW w:w="1980" w:type="dxa"/>
            <w:tcBorders>
              <w:top w:val="single" w:sz="1" w:space="0" w:color="000000"/>
              <w:left w:val="single" w:sz="1" w:space="0" w:color="000000"/>
              <w:bottom w:val="single" w:sz="1" w:space="0" w:color="000000"/>
              <w:right w:val="single" w:sz="1" w:space="0" w:color="000000"/>
            </w:tcBorders>
            <w:shd w:val="clear" w:color="auto" w:fill="auto"/>
          </w:tcPr>
          <w:p w14:paraId="6CAF6294"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Certificazione liv.</w:t>
            </w:r>
          </w:p>
        </w:tc>
      </w:tr>
      <w:tr w:rsidR="00547884" w:rsidRPr="00547884" w14:paraId="7BDE6CF3" w14:textId="77777777" w:rsidTr="008A6F9A">
        <w:trPr>
          <w:trHeight w:val="129"/>
        </w:trPr>
        <w:tc>
          <w:tcPr>
            <w:tcW w:w="2354" w:type="dxa"/>
            <w:vMerge/>
            <w:tcBorders>
              <w:top w:val="single" w:sz="1" w:space="0" w:color="000000"/>
              <w:left w:val="single" w:sz="1" w:space="0" w:color="000000"/>
              <w:bottom w:val="single" w:sz="1" w:space="0" w:color="000000"/>
            </w:tcBorders>
            <w:shd w:val="clear" w:color="auto" w:fill="auto"/>
          </w:tcPr>
          <w:p w14:paraId="19ECBDF0"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2A3F510B"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UDA1</w:t>
            </w:r>
          </w:p>
        </w:tc>
        <w:tc>
          <w:tcPr>
            <w:tcW w:w="709" w:type="dxa"/>
            <w:tcBorders>
              <w:left w:val="single" w:sz="1" w:space="0" w:color="000000"/>
              <w:bottom w:val="single" w:sz="1" w:space="0" w:color="000000"/>
            </w:tcBorders>
            <w:shd w:val="clear" w:color="auto" w:fill="auto"/>
          </w:tcPr>
          <w:p w14:paraId="5A14D6F4"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UDA2</w:t>
            </w:r>
          </w:p>
        </w:tc>
        <w:tc>
          <w:tcPr>
            <w:tcW w:w="708" w:type="dxa"/>
            <w:tcBorders>
              <w:left w:val="single" w:sz="1" w:space="0" w:color="000000"/>
              <w:bottom w:val="single" w:sz="1" w:space="0" w:color="000000"/>
            </w:tcBorders>
            <w:shd w:val="clear" w:color="auto" w:fill="auto"/>
          </w:tcPr>
          <w:p w14:paraId="6C87452D"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UDA3</w:t>
            </w:r>
          </w:p>
        </w:tc>
        <w:tc>
          <w:tcPr>
            <w:tcW w:w="709" w:type="dxa"/>
            <w:tcBorders>
              <w:left w:val="single" w:sz="1" w:space="0" w:color="000000"/>
              <w:bottom w:val="single" w:sz="1" w:space="0" w:color="000000"/>
            </w:tcBorders>
            <w:shd w:val="clear" w:color="auto" w:fill="auto"/>
          </w:tcPr>
          <w:p w14:paraId="1C75B6D3"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UDA4</w:t>
            </w:r>
          </w:p>
        </w:tc>
        <w:tc>
          <w:tcPr>
            <w:tcW w:w="709" w:type="dxa"/>
            <w:tcBorders>
              <w:left w:val="single" w:sz="1" w:space="0" w:color="000000"/>
              <w:bottom w:val="single" w:sz="1" w:space="0" w:color="000000"/>
            </w:tcBorders>
            <w:shd w:val="clear" w:color="auto" w:fill="auto"/>
          </w:tcPr>
          <w:p w14:paraId="6AF390A5"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UDA1</w:t>
            </w:r>
          </w:p>
        </w:tc>
        <w:tc>
          <w:tcPr>
            <w:tcW w:w="709" w:type="dxa"/>
            <w:tcBorders>
              <w:left w:val="single" w:sz="1" w:space="0" w:color="000000"/>
              <w:bottom w:val="single" w:sz="1" w:space="0" w:color="000000"/>
            </w:tcBorders>
            <w:shd w:val="clear" w:color="auto" w:fill="auto"/>
          </w:tcPr>
          <w:p w14:paraId="1D00FB89"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UDA2</w:t>
            </w:r>
          </w:p>
        </w:tc>
        <w:tc>
          <w:tcPr>
            <w:tcW w:w="708" w:type="dxa"/>
            <w:tcBorders>
              <w:left w:val="single" w:sz="1" w:space="0" w:color="000000"/>
              <w:bottom w:val="single" w:sz="1" w:space="0" w:color="000000"/>
            </w:tcBorders>
            <w:shd w:val="clear" w:color="auto" w:fill="auto"/>
          </w:tcPr>
          <w:p w14:paraId="49BE7855"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UDA3</w:t>
            </w:r>
          </w:p>
        </w:tc>
        <w:tc>
          <w:tcPr>
            <w:tcW w:w="709" w:type="dxa"/>
            <w:tcBorders>
              <w:left w:val="single" w:sz="1" w:space="0" w:color="000000"/>
              <w:bottom w:val="single" w:sz="1" w:space="0" w:color="000000"/>
            </w:tcBorders>
            <w:shd w:val="clear" w:color="auto" w:fill="auto"/>
          </w:tcPr>
          <w:p w14:paraId="2B1B2C3F"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UDA4</w:t>
            </w:r>
          </w:p>
        </w:tc>
        <w:tc>
          <w:tcPr>
            <w:tcW w:w="1980" w:type="dxa"/>
            <w:tcBorders>
              <w:top w:val="single" w:sz="1" w:space="0" w:color="000000"/>
              <w:left w:val="single" w:sz="1" w:space="0" w:color="000000"/>
              <w:bottom w:val="single" w:sz="1" w:space="0" w:color="000000"/>
              <w:right w:val="single" w:sz="1" w:space="0" w:color="000000"/>
            </w:tcBorders>
            <w:shd w:val="clear" w:color="auto" w:fill="auto"/>
          </w:tcPr>
          <w:p w14:paraId="4C7D3EC8"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46D05AD2" w14:textId="77777777" w:rsidTr="008A6F9A">
        <w:trPr>
          <w:trHeight w:val="1558"/>
        </w:trPr>
        <w:tc>
          <w:tcPr>
            <w:tcW w:w="2354" w:type="dxa"/>
            <w:tcBorders>
              <w:left w:val="single" w:sz="1" w:space="0" w:color="000000"/>
              <w:bottom w:val="single" w:sz="1" w:space="0" w:color="000000"/>
            </w:tcBorders>
            <w:shd w:val="clear" w:color="auto" w:fill="auto"/>
          </w:tcPr>
          <w:p w14:paraId="1F068E81"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1- Distinguere il sistema azienda negli elementi principali.</w:t>
            </w:r>
          </w:p>
          <w:p w14:paraId="5995B7D0"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Riconoscere i vari modelli organizzativi anche dalla loro rappresentazione grafica.</w:t>
            </w:r>
          </w:p>
          <w:p w14:paraId="5FB9954E"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Saper applicare gli strumenti del calcolo computistico in un contesto strutturato, con un numero limitato di situazioni diversificate</w:t>
            </w:r>
          </w:p>
        </w:tc>
        <w:tc>
          <w:tcPr>
            <w:tcW w:w="709" w:type="dxa"/>
            <w:tcBorders>
              <w:left w:val="single" w:sz="1" w:space="0" w:color="000000"/>
              <w:bottom w:val="single" w:sz="1" w:space="0" w:color="000000"/>
            </w:tcBorders>
            <w:shd w:val="clear" w:color="auto" w:fill="auto"/>
          </w:tcPr>
          <w:p w14:paraId="6DA1BD01"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70DCD03D"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622D9E2F"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0B1A4BD1"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0ADB432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18AB174B"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76A9449A"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56B9B62A"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2D8E4A97"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6D9EB094" w14:textId="77777777" w:rsidTr="008A6F9A">
        <w:trPr>
          <w:trHeight w:val="1362"/>
        </w:trPr>
        <w:tc>
          <w:tcPr>
            <w:tcW w:w="2354" w:type="dxa"/>
            <w:tcBorders>
              <w:left w:val="single" w:sz="1" w:space="0" w:color="000000"/>
              <w:bottom w:val="single" w:sz="1" w:space="0" w:color="000000"/>
            </w:tcBorders>
            <w:shd w:val="clear" w:color="auto" w:fill="auto"/>
          </w:tcPr>
          <w:p w14:paraId="42390D92" w14:textId="77777777" w:rsidR="00547884" w:rsidRPr="00547884" w:rsidRDefault="00547884" w:rsidP="00547884">
            <w:pPr>
              <w:widowControl/>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 xml:space="preserve">2- </w:t>
            </w:r>
            <w:r w:rsidRPr="00547884">
              <w:rPr>
                <w:rFonts w:ascii="Liberation Serif" w:eastAsia="SimSun" w:hAnsi="Liberation Serif" w:cs="Arial" w:hint="eastAsia"/>
                <w:kern w:val="1"/>
                <w:sz w:val="24"/>
                <w:szCs w:val="24"/>
                <w:lang w:eastAsia="zh-CN" w:bidi="hi-IN"/>
              </w:rPr>
              <w:t>Utilizzare gli strumenti informatici e i</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t>software di base per compiti assegnati</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lastRenderedPageBreak/>
              <w:t>secondo criteri prestabiliti, con un</w:t>
            </w:r>
          </w:p>
          <w:p w14:paraId="21CA675E" w14:textId="77777777" w:rsidR="00547884" w:rsidRPr="00547884" w:rsidRDefault="00547884" w:rsidP="00547884">
            <w:pPr>
              <w:widowControl/>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hint="eastAsia"/>
                <w:kern w:val="1"/>
                <w:sz w:val="24"/>
                <w:szCs w:val="24"/>
                <w:lang w:eastAsia="zh-CN" w:bidi="hi-IN"/>
              </w:rPr>
              <w:t>numero limitato di situazioni</w:t>
            </w:r>
          </w:p>
          <w:p w14:paraId="6CEC4601" w14:textId="77777777" w:rsidR="00547884" w:rsidRPr="00547884" w:rsidRDefault="00547884" w:rsidP="00547884">
            <w:pPr>
              <w:widowControl/>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hint="eastAsia"/>
                <w:kern w:val="1"/>
                <w:sz w:val="24"/>
                <w:szCs w:val="24"/>
                <w:lang w:eastAsia="zh-CN" w:bidi="hi-IN"/>
              </w:rPr>
              <w:t>diversificate.</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t>Riconoscere le problematiche legate alle</w:t>
            </w:r>
          </w:p>
          <w:p w14:paraId="3F4691CB" w14:textId="77777777" w:rsidR="00547884" w:rsidRPr="00547884" w:rsidRDefault="00547884" w:rsidP="00547884">
            <w:pPr>
              <w:widowControl/>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hint="eastAsia"/>
                <w:kern w:val="1"/>
                <w:sz w:val="24"/>
                <w:szCs w:val="24"/>
                <w:lang w:eastAsia="zh-CN" w:bidi="hi-IN"/>
              </w:rPr>
              <w:t>norme sulla privacy, sulla sicurezza e</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t>riservatezza dei dati in un numero</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t>limitato di situazioni, sotto supervisione,</w:t>
            </w:r>
          </w:p>
          <w:p w14:paraId="1153F549" w14:textId="77777777" w:rsidR="00547884" w:rsidRPr="00547884" w:rsidRDefault="00547884" w:rsidP="00547884">
            <w:pPr>
              <w:widowControl/>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hint="eastAsia"/>
                <w:kern w:val="1"/>
                <w:sz w:val="24"/>
                <w:szCs w:val="24"/>
                <w:lang w:eastAsia="zh-CN" w:bidi="hi-IN"/>
              </w:rPr>
              <w:t>in un contesto strutturato.</w:t>
            </w:r>
          </w:p>
        </w:tc>
        <w:tc>
          <w:tcPr>
            <w:tcW w:w="709" w:type="dxa"/>
            <w:tcBorders>
              <w:left w:val="single" w:sz="1" w:space="0" w:color="000000"/>
              <w:bottom w:val="single" w:sz="1" w:space="0" w:color="000000"/>
            </w:tcBorders>
            <w:shd w:val="clear" w:color="auto" w:fill="auto"/>
          </w:tcPr>
          <w:p w14:paraId="5CF5B18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58A7A6B6"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32B36FD5"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28D5FE7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48F1A81"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70F89E74"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0CE3AEF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15BB357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49FF9908"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2FD6BB93" w14:textId="77777777" w:rsidTr="008A6F9A">
        <w:trPr>
          <w:trHeight w:val="2014"/>
        </w:trPr>
        <w:tc>
          <w:tcPr>
            <w:tcW w:w="2354" w:type="dxa"/>
            <w:tcBorders>
              <w:left w:val="single" w:sz="1" w:space="0" w:color="000000"/>
              <w:bottom w:val="single" w:sz="1" w:space="0" w:color="000000"/>
            </w:tcBorders>
            <w:shd w:val="clear" w:color="auto" w:fill="auto"/>
          </w:tcPr>
          <w:p w14:paraId="7BE91473"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 xml:space="preserve">3- </w:t>
            </w:r>
            <w:r w:rsidRPr="00547884">
              <w:rPr>
                <w:rFonts w:ascii="Liberation Serif" w:eastAsia="SimSun" w:hAnsi="Liberation Serif" w:cs="Arial" w:hint="eastAsia"/>
                <w:kern w:val="1"/>
                <w:sz w:val="24"/>
                <w:szCs w:val="24"/>
                <w:lang w:eastAsia="zh-CN" w:bidi="hi-IN"/>
              </w:rPr>
              <w:t>Programmare e monitorare, con criteri</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t>prestabiliti e sotto supervisione, semplici</w:t>
            </w:r>
            <w:r w:rsidRPr="00547884">
              <w:rPr>
                <w:rFonts w:ascii="Liberation Serif" w:eastAsia="SimSun" w:hAnsi="Liberation Serif" w:cs="Arial"/>
                <w:kern w:val="1"/>
                <w:sz w:val="24"/>
                <w:szCs w:val="24"/>
                <w:lang w:eastAsia="zh-CN" w:bidi="hi-IN"/>
              </w:rPr>
              <w:t xml:space="preserve"> </w:t>
            </w:r>
            <w:proofErr w:type="spellStart"/>
            <w:r w:rsidRPr="00547884">
              <w:rPr>
                <w:rFonts w:ascii="Liberation Serif" w:eastAsia="SimSun" w:hAnsi="Liberation Serif" w:cs="Arial" w:hint="eastAsia"/>
                <w:kern w:val="1"/>
                <w:sz w:val="24"/>
                <w:szCs w:val="24"/>
                <w:lang w:eastAsia="zh-CN" w:bidi="hi-IN"/>
              </w:rPr>
              <w:t>attivita</w:t>
            </w:r>
            <w:r w:rsidRPr="00547884">
              <w:rPr>
                <w:rFonts w:ascii="Liberation Serif" w:eastAsia="SimSun" w:hAnsi="Liberation Serif" w:cs="Arial"/>
                <w:kern w:val="1"/>
                <w:sz w:val="24"/>
                <w:szCs w:val="24"/>
                <w:lang w:eastAsia="zh-CN" w:bidi="hi-IN"/>
              </w:rPr>
              <w:t>’</w:t>
            </w:r>
            <w:proofErr w:type="spellEnd"/>
            <w:r w:rsidRPr="00547884">
              <w:rPr>
                <w:rFonts w:ascii="Liberation Serif" w:eastAsia="SimSun" w:hAnsi="Liberation Serif" w:cs="Arial" w:hint="eastAsia"/>
                <w:kern w:val="1"/>
                <w:sz w:val="24"/>
                <w:szCs w:val="24"/>
                <w:lang w:eastAsia="zh-CN" w:bidi="hi-IN"/>
              </w:rPr>
              <w:t>, in un contesto strutturato e un</w:t>
            </w:r>
            <w:r w:rsidRPr="00547884">
              <w:rPr>
                <w:rFonts w:ascii="Liberation Serif" w:eastAsia="SimSun" w:hAnsi="Liberation Serif" w:cs="Arial"/>
                <w:kern w:val="1"/>
                <w:sz w:val="24"/>
                <w:szCs w:val="24"/>
                <w:lang w:eastAsia="zh-CN" w:bidi="hi-IN"/>
              </w:rPr>
              <w:t xml:space="preserve"> </w:t>
            </w:r>
            <w:r w:rsidRPr="00547884">
              <w:rPr>
                <w:rFonts w:ascii="Liberation Serif" w:eastAsia="SimSun" w:hAnsi="Liberation Serif" w:cs="Arial" w:hint="eastAsia"/>
                <w:kern w:val="1"/>
                <w:sz w:val="24"/>
                <w:szCs w:val="24"/>
                <w:lang w:eastAsia="zh-CN" w:bidi="hi-IN"/>
              </w:rPr>
              <w:t>numero limitato di situazioni diversificate.</w:t>
            </w:r>
          </w:p>
        </w:tc>
        <w:tc>
          <w:tcPr>
            <w:tcW w:w="709" w:type="dxa"/>
            <w:tcBorders>
              <w:left w:val="single" w:sz="1" w:space="0" w:color="000000"/>
              <w:bottom w:val="single" w:sz="1" w:space="0" w:color="000000"/>
            </w:tcBorders>
            <w:shd w:val="clear" w:color="auto" w:fill="auto"/>
          </w:tcPr>
          <w:p w14:paraId="37C27531"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A16A48E"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11B3A791"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430203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54FF2AF"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571DF937"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33EEA46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65269D39"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156A735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68B42460" w14:textId="77777777" w:rsidTr="008A6F9A">
        <w:trPr>
          <w:trHeight w:val="1234"/>
        </w:trPr>
        <w:tc>
          <w:tcPr>
            <w:tcW w:w="2354" w:type="dxa"/>
            <w:tcBorders>
              <w:left w:val="single" w:sz="1" w:space="0" w:color="000000"/>
              <w:bottom w:val="single" w:sz="1" w:space="0" w:color="000000"/>
            </w:tcBorders>
            <w:shd w:val="clear" w:color="auto" w:fill="auto"/>
          </w:tcPr>
          <w:p w14:paraId="5BE6C560"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4- Comprendere le vocazioni territoriali, anche con riferimento al patrimonio artistico culturale locale, nazionale e internazionale. Interagire nei rapporti interni ed esterni utilizzando diversi linguaggi. Riconoscere il proprio ruolo in una logica di sostenibilità ambientale.</w:t>
            </w:r>
          </w:p>
        </w:tc>
        <w:tc>
          <w:tcPr>
            <w:tcW w:w="709" w:type="dxa"/>
            <w:tcBorders>
              <w:left w:val="single" w:sz="1" w:space="0" w:color="000000"/>
              <w:bottom w:val="single" w:sz="1" w:space="0" w:color="000000"/>
            </w:tcBorders>
            <w:shd w:val="clear" w:color="auto" w:fill="auto"/>
          </w:tcPr>
          <w:p w14:paraId="3F2EDEF3"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042BD969"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21404F6A"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B3346D0"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93060F8"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1004E7E8"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274172A5"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14D7E2B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39220204"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7334B36F" w14:textId="77777777" w:rsidTr="008A6F9A">
        <w:trPr>
          <w:trHeight w:val="129"/>
        </w:trPr>
        <w:tc>
          <w:tcPr>
            <w:tcW w:w="2354" w:type="dxa"/>
            <w:tcBorders>
              <w:left w:val="single" w:sz="1" w:space="0" w:color="000000"/>
              <w:bottom w:val="single" w:sz="1" w:space="0" w:color="000000"/>
            </w:tcBorders>
            <w:shd w:val="clear" w:color="auto" w:fill="auto"/>
          </w:tcPr>
          <w:p w14:paraId="61E4574E"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5-</w:t>
            </w:r>
            <w:r w:rsidRPr="00547884">
              <w:rPr>
                <w:rFonts w:cs="Calibri"/>
                <w:sz w:val="20"/>
                <w:lang w:eastAsia="en-US"/>
              </w:rPr>
              <w:t xml:space="preserve"> </w:t>
            </w:r>
            <w:r w:rsidRPr="00547884">
              <w:rPr>
                <w:rFonts w:ascii="Liberation Serif" w:eastAsia="SimSun" w:hAnsi="Liberation Serif" w:cs="Arial"/>
                <w:kern w:val="1"/>
                <w:sz w:val="24"/>
                <w:szCs w:val="24"/>
                <w:lang w:eastAsia="zh-CN" w:bidi="hi-IN"/>
              </w:rPr>
              <w:t>Riconoscere i diversi linguaggi comunicativi verbali e non verbali e applicare tecniche di base per svolgere compiti semplici di comunicazione per la promozione di prodotti o servizi.</w:t>
            </w:r>
          </w:p>
        </w:tc>
        <w:tc>
          <w:tcPr>
            <w:tcW w:w="709" w:type="dxa"/>
            <w:tcBorders>
              <w:left w:val="single" w:sz="1" w:space="0" w:color="000000"/>
              <w:bottom w:val="single" w:sz="1" w:space="0" w:color="000000"/>
            </w:tcBorders>
            <w:shd w:val="clear" w:color="auto" w:fill="auto"/>
          </w:tcPr>
          <w:p w14:paraId="0FF642C6"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756C6DEF"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5BC25904"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49DDDD92"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5F8A1230"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4EE8A7B5"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4E76B6A6"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B49EDB9"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1E31AFDF"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27EBFE44" w14:textId="77777777" w:rsidTr="008A6F9A">
        <w:trPr>
          <w:trHeight w:val="129"/>
        </w:trPr>
        <w:tc>
          <w:tcPr>
            <w:tcW w:w="2354" w:type="dxa"/>
            <w:tcBorders>
              <w:left w:val="single" w:sz="1" w:space="0" w:color="000000"/>
              <w:bottom w:val="single" w:sz="1" w:space="0" w:color="000000"/>
            </w:tcBorders>
            <w:shd w:val="clear" w:color="auto" w:fill="auto"/>
          </w:tcPr>
          <w:p w14:paraId="47D496B8"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 xml:space="preserve">6- Riconoscere il ruolo sociale del lavoro, i soggetti che vi </w:t>
            </w:r>
            <w:r w:rsidRPr="00547884">
              <w:rPr>
                <w:rFonts w:ascii="Liberation Serif" w:eastAsia="SimSun" w:hAnsi="Liberation Serif" w:cs="Arial"/>
                <w:kern w:val="1"/>
                <w:sz w:val="24"/>
                <w:szCs w:val="24"/>
                <w:lang w:eastAsia="zh-CN" w:bidi="hi-IN"/>
              </w:rPr>
              <w:lastRenderedPageBreak/>
              <w:t>operano e l’importanza di poter agire in sicurezza.</w:t>
            </w:r>
          </w:p>
          <w:p w14:paraId="41A6F22D"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la segnaletica sulla sicurezza e utilizzare i DPI correlati ai rischi all'interno di un contesto strutturato con un numero limitato di situazioni diversificate.</w:t>
            </w:r>
          </w:p>
          <w:p w14:paraId="3CA58050"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Predisporre e curare gli spazi di lavoro al fine di assicurare il rispetto delle norme di igiene ambientale e personale e per contrastare affaticamento e malattie professionali</w:t>
            </w:r>
          </w:p>
        </w:tc>
        <w:tc>
          <w:tcPr>
            <w:tcW w:w="709" w:type="dxa"/>
            <w:tcBorders>
              <w:left w:val="single" w:sz="1" w:space="0" w:color="000000"/>
              <w:bottom w:val="single" w:sz="1" w:space="0" w:color="000000"/>
            </w:tcBorders>
            <w:shd w:val="clear" w:color="auto" w:fill="auto"/>
          </w:tcPr>
          <w:p w14:paraId="34386058"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71D4DD4B"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0E3A7179"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731FDFB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28D712A7"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5DF3651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5D7AD835"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4CC55ED1"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4AD3518A"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547884" w:rsidRPr="00547884" w14:paraId="09F6B773" w14:textId="77777777" w:rsidTr="008A6F9A">
        <w:trPr>
          <w:trHeight w:val="1071"/>
        </w:trPr>
        <w:tc>
          <w:tcPr>
            <w:tcW w:w="2354" w:type="dxa"/>
            <w:tcBorders>
              <w:left w:val="single" w:sz="1" w:space="0" w:color="000000"/>
              <w:bottom w:val="single" w:sz="1" w:space="0" w:color="000000"/>
            </w:tcBorders>
            <w:shd w:val="clear" w:color="auto" w:fill="auto"/>
          </w:tcPr>
          <w:p w14:paraId="23863618"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7- Comprendere le funzioni del sistema bancario.</w:t>
            </w:r>
          </w:p>
          <w:p w14:paraId="6ED603D1" w14:textId="77777777" w:rsidR="00547884" w:rsidRPr="00547884" w:rsidRDefault="00547884" w:rsidP="00547884">
            <w:pPr>
              <w:widowControl/>
              <w:suppressLineNumbers/>
              <w:autoSpaceDN/>
              <w:textAlignment w:val="auto"/>
              <w:rPr>
                <w:rFonts w:ascii="Liberation Serif" w:eastAsia="SimSun" w:hAnsi="Liberation Serif" w:cs="Arial" w:hint="eastAsia"/>
                <w:kern w:val="1"/>
                <w:sz w:val="24"/>
                <w:szCs w:val="24"/>
                <w:lang w:eastAsia="zh-CN" w:bidi="hi-IN"/>
              </w:rPr>
            </w:pPr>
            <w:r w:rsidRPr="00547884">
              <w:rPr>
                <w:rFonts w:ascii="Liberation Serif" w:eastAsia="SimSun" w:hAnsi="Liberation Serif" w:cs="Arial"/>
                <w:kern w:val="1"/>
                <w:sz w:val="24"/>
                <w:szCs w:val="24"/>
                <w:lang w:eastAsia="zh-CN" w:bidi="hi-IN"/>
              </w:rPr>
              <w:t>Risolvere semplici problemi finanziari sotto supervisione, in un contesto strutturato, con un numero limitato di situazioni diversificate</w:t>
            </w:r>
          </w:p>
        </w:tc>
        <w:tc>
          <w:tcPr>
            <w:tcW w:w="709" w:type="dxa"/>
            <w:tcBorders>
              <w:left w:val="single" w:sz="1" w:space="0" w:color="000000"/>
              <w:bottom w:val="single" w:sz="1" w:space="0" w:color="000000"/>
            </w:tcBorders>
            <w:shd w:val="clear" w:color="auto" w:fill="auto"/>
          </w:tcPr>
          <w:p w14:paraId="235D659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510FCEBD"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667B03E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185257B8"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29FBDF4C"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3EB23BF4"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8" w:type="dxa"/>
            <w:tcBorders>
              <w:left w:val="single" w:sz="1" w:space="0" w:color="000000"/>
              <w:bottom w:val="single" w:sz="1" w:space="0" w:color="000000"/>
            </w:tcBorders>
            <w:shd w:val="clear" w:color="auto" w:fill="auto"/>
          </w:tcPr>
          <w:p w14:paraId="56B2D535"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09" w:type="dxa"/>
            <w:tcBorders>
              <w:left w:val="single" w:sz="1" w:space="0" w:color="000000"/>
              <w:bottom w:val="single" w:sz="1" w:space="0" w:color="000000"/>
            </w:tcBorders>
            <w:shd w:val="clear" w:color="auto" w:fill="auto"/>
          </w:tcPr>
          <w:p w14:paraId="25AA3CBB"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980" w:type="dxa"/>
            <w:tcBorders>
              <w:left w:val="single" w:sz="1" w:space="0" w:color="000000"/>
              <w:bottom w:val="single" w:sz="1" w:space="0" w:color="000000"/>
              <w:right w:val="single" w:sz="1" w:space="0" w:color="000000"/>
            </w:tcBorders>
            <w:shd w:val="clear" w:color="auto" w:fill="auto"/>
          </w:tcPr>
          <w:p w14:paraId="0EE889AF" w14:textId="77777777" w:rsidR="00547884" w:rsidRPr="00547884" w:rsidRDefault="00547884" w:rsidP="00547884">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bl>
    <w:p w14:paraId="53426EB6" w14:textId="77777777" w:rsidR="00547884" w:rsidRDefault="00547884" w:rsidP="00EC737B">
      <w:pPr>
        <w:widowControl/>
        <w:autoSpaceDN/>
        <w:textAlignment w:val="auto"/>
        <w:rPr>
          <w:rFonts w:ascii="Liberation Serif" w:eastAsia="SimSun" w:hAnsi="Liberation Serif" w:cs="Arial" w:hint="eastAsia"/>
          <w:b/>
          <w:bCs/>
          <w:kern w:val="1"/>
          <w:sz w:val="24"/>
          <w:szCs w:val="24"/>
          <w:u w:val="single"/>
          <w:lang w:eastAsia="zh-CN" w:bidi="hi-IN"/>
        </w:rPr>
      </w:pPr>
    </w:p>
    <w:p w14:paraId="285D9581" w14:textId="77777777" w:rsidR="00547884" w:rsidRPr="00EC737B" w:rsidRDefault="00547884" w:rsidP="00EC737B">
      <w:pPr>
        <w:widowControl/>
        <w:autoSpaceDN/>
        <w:textAlignment w:val="auto"/>
        <w:rPr>
          <w:rFonts w:ascii="Liberation Serif" w:eastAsia="SimSun" w:hAnsi="Liberation Serif" w:cs="Arial" w:hint="eastAsia"/>
          <w:b/>
          <w:bCs/>
          <w:kern w:val="1"/>
          <w:sz w:val="24"/>
          <w:szCs w:val="24"/>
          <w:u w:val="single"/>
          <w:lang w:eastAsia="zh-CN" w:bidi="hi-IN"/>
        </w:rPr>
      </w:pPr>
    </w:p>
    <w:p w14:paraId="00F7012A" w14:textId="02B46069" w:rsidR="00AD359D" w:rsidRDefault="00AD359D" w:rsidP="009466E2">
      <w:pPr>
        <w:pStyle w:val="Nessunaspaziatura"/>
        <w:spacing w:line="276" w:lineRule="auto"/>
        <w:rPr>
          <w:rFonts w:ascii="Arial" w:hAnsi="Arial" w:cs="Arial"/>
        </w:rPr>
      </w:pPr>
    </w:p>
    <w:tbl>
      <w:tblPr>
        <w:tblW w:w="10598" w:type="dxa"/>
        <w:tblLayout w:type="fixed"/>
        <w:tblCellMar>
          <w:left w:w="10" w:type="dxa"/>
          <w:right w:w="10" w:type="dxa"/>
        </w:tblCellMar>
        <w:tblLook w:val="0000" w:firstRow="0" w:lastRow="0" w:firstColumn="0" w:lastColumn="0" w:noHBand="0" w:noVBand="0"/>
      </w:tblPr>
      <w:tblGrid>
        <w:gridCol w:w="10598"/>
      </w:tblGrid>
      <w:tr w:rsidR="00D3399E" w14:paraId="6FE8566B" w14:textId="77777777" w:rsidTr="00D90130">
        <w:trPr>
          <w:trHeight w:val="399"/>
        </w:trPr>
        <w:tc>
          <w:tcPr>
            <w:tcW w:w="1059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117FA40" w14:textId="08E32DAE" w:rsidR="00D3399E" w:rsidRPr="003F4A51" w:rsidRDefault="00D3399E" w:rsidP="00D90130">
            <w:pPr>
              <w:pStyle w:val="Standard"/>
              <w:spacing w:after="0" w:line="240" w:lineRule="auto"/>
              <w:ind w:left="1276" w:hanging="1276"/>
              <w:rPr>
                <w:color w:val="FF0000"/>
              </w:rPr>
            </w:pPr>
            <w:r>
              <w:rPr>
                <w:b/>
                <w:sz w:val="24"/>
                <w:szCs w:val="24"/>
              </w:rPr>
              <w:t>SEZIONE 10 – RIEPILOGO VALUTAZIONI INDIVIDUALI COMPETENZE TRIENNIO</w:t>
            </w:r>
          </w:p>
        </w:tc>
      </w:tr>
    </w:tbl>
    <w:p w14:paraId="6CF50D5C" w14:textId="77777777" w:rsidR="00D3399E" w:rsidRDefault="00D3399E" w:rsidP="009466E2">
      <w:pPr>
        <w:pStyle w:val="Nessunaspaziatura"/>
        <w:spacing w:line="276" w:lineRule="auto"/>
        <w:rPr>
          <w:rFonts w:ascii="Arial" w:hAnsi="Arial" w:cs="Arial"/>
        </w:rPr>
      </w:pPr>
    </w:p>
    <w:p w14:paraId="7F4DD524" w14:textId="17AC1A3D" w:rsidR="00A74F24" w:rsidRDefault="0084723C" w:rsidP="00FB13A5">
      <w:pPr>
        <w:pStyle w:val="Nessunaspaziatura"/>
        <w:spacing w:line="276" w:lineRule="auto"/>
        <w:jc w:val="center"/>
        <w:rPr>
          <w:rFonts w:ascii="Arial" w:hAnsi="Arial" w:cs="Arial"/>
          <w:b/>
          <w:bCs/>
        </w:rPr>
      </w:pPr>
      <w:r>
        <w:rPr>
          <w:rFonts w:ascii="Arial" w:hAnsi="Arial" w:cs="Arial"/>
          <w:b/>
          <w:bCs/>
        </w:rPr>
        <w:t>CLASSE TERZA</w:t>
      </w:r>
    </w:p>
    <w:p w14:paraId="4C88C47D" w14:textId="5DFEEBE2" w:rsidR="0084723C" w:rsidRDefault="00FB13A5" w:rsidP="0084723C">
      <w:pPr>
        <w:widowControl/>
        <w:autoSpaceDN/>
        <w:textAlignment w:val="auto"/>
        <w:divId w:val="1514413822"/>
        <w:rPr>
          <w:rFonts w:ascii="Liberation Serif" w:eastAsia="SimSun" w:hAnsi="Liberation Serif" w:cs="Arial" w:hint="eastAsia"/>
          <w:b/>
          <w:bCs/>
          <w:kern w:val="2"/>
          <w:u w:val="single"/>
          <w:lang w:eastAsia="zh-CN" w:bidi="hi-IN"/>
        </w:rPr>
      </w:pPr>
      <w:r w:rsidRPr="00FB13A5">
        <w:rPr>
          <w:rFonts w:ascii="Liberation Serif" w:eastAsia="SimSun" w:hAnsi="Liberation Serif" w:cs="Arial"/>
          <w:b/>
          <w:bCs/>
          <w:kern w:val="2"/>
          <w:u w:val="single"/>
          <w:lang w:eastAsia="zh-CN" w:bidi="hi-IN"/>
        </w:rPr>
        <w:t>AREA GENERALE</w:t>
      </w:r>
    </w:p>
    <w:p w14:paraId="05419FAF" w14:textId="77777777" w:rsidR="00363EB4" w:rsidRPr="00FB13A5" w:rsidRDefault="00363EB4" w:rsidP="0084723C">
      <w:pPr>
        <w:widowControl/>
        <w:autoSpaceDN/>
        <w:textAlignment w:val="auto"/>
        <w:divId w:val="1514413822"/>
        <w:rPr>
          <w:rFonts w:ascii="Liberation Serif" w:eastAsia="SimSun" w:hAnsi="Liberation Serif" w:cs="Arial" w:hint="eastAsia"/>
          <w:b/>
          <w:bCs/>
          <w:kern w:val="2"/>
          <w:u w:val="single"/>
          <w:lang w:eastAsia="zh-CN"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89"/>
        <w:gridCol w:w="723"/>
        <w:gridCol w:w="723"/>
        <w:gridCol w:w="849"/>
        <w:gridCol w:w="780"/>
        <w:gridCol w:w="1623"/>
      </w:tblGrid>
      <w:tr w:rsidR="00363EB4" w:rsidRPr="00363EB4" w14:paraId="60E77A3A" w14:textId="77777777" w:rsidTr="008A6F9A">
        <w:tc>
          <w:tcPr>
            <w:tcW w:w="4644" w:type="dxa"/>
            <w:shd w:val="clear" w:color="auto" w:fill="auto"/>
          </w:tcPr>
          <w:p w14:paraId="473A904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Competenza intermedia</w:t>
            </w:r>
          </w:p>
          <w:p w14:paraId="2CBDC5B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 xml:space="preserve">QNQ 3 </w:t>
            </w:r>
          </w:p>
        </w:tc>
        <w:tc>
          <w:tcPr>
            <w:tcW w:w="689" w:type="dxa"/>
            <w:shd w:val="clear" w:color="auto" w:fill="auto"/>
          </w:tcPr>
          <w:p w14:paraId="0755DF3C"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 xml:space="preserve">UDA </w:t>
            </w:r>
          </w:p>
          <w:p w14:paraId="0461C2AA"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1</w:t>
            </w:r>
          </w:p>
        </w:tc>
        <w:tc>
          <w:tcPr>
            <w:tcW w:w="723" w:type="dxa"/>
            <w:shd w:val="clear" w:color="auto" w:fill="auto"/>
          </w:tcPr>
          <w:p w14:paraId="35759A46"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 xml:space="preserve">UDA </w:t>
            </w:r>
          </w:p>
          <w:p w14:paraId="7BAC30D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2</w:t>
            </w:r>
          </w:p>
        </w:tc>
        <w:tc>
          <w:tcPr>
            <w:tcW w:w="723" w:type="dxa"/>
            <w:shd w:val="clear" w:color="auto" w:fill="auto"/>
          </w:tcPr>
          <w:p w14:paraId="17DA97E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 xml:space="preserve">UDA </w:t>
            </w:r>
          </w:p>
          <w:p w14:paraId="38022CB2"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3</w:t>
            </w:r>
          </w:p>
        </w:tc>
        <w:tc>
          <w:tcPr>
            <w:tcW w:w="849" w:type="dxa"/>
            <w:shd w:val="clear" w:color="auto" w:fill="auto"/>
          </w:tcPr>
          <w:p w14:paraId="46796FD9"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 xml:space="preserve">UDA </w:t>
            </w:r>
          </w:p>
          <w:p w14:paraId="3BC4A0BD"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4</w:t>
            </w:r>
          </w:p>
        </w:tc>
        <w:tc>
          <w:tcPr>
            <w:tcW w:w="780" w:type="dxa"/>
            <w:shd w:val="clear" w:color="auto" w:fill="auto"/>
          </w:tcPr>
          <w:p w14:paraId="01574263"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p>
        </w:tc>
        <w:tc>
          <w:tcPr>
            <w:tcW w:w="1623" w:type="dxa"/>
            <w:shd w:val="clear" w:color="auto" w:fill="auto"/>
          </w:tcPr>
          <w:p w14:paraId="0B9A8DA2"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Livello</w:t>
            </w:r>
          </w:p>
          <w:p w14:paraId="43384623"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lang w:eastAsia="zh-CN" w:bidi="hi-IN"/>
              </w:rPr>
            </w:pPr>
            <w:r w:rsidRPr="00363EB4">
              <w:rPr>
                <w:rFonts w:ascii="Liberation Serif" w:eastAsia="SimSun" w:hAnsi="Liberation Serif" w:cs="Arial"/>
                <w:b/>
                <w:bCs/>
                <w:kern w:val="1"/>
                <w:sz w:val="24"/>
                <w:szCs w:val="24"/>
                <w:lang w:eastAsia="zh-CN" w:bidi="hi-IN"/>
              </w:rPr>
              <w:t>raggiunto</w:t>
            </w:r>
          </w:p>
        </w:tc>
      </w:tr>
      <w:tr w:rsidR="00363EB4" w:rsidRPr="00363EB4" w14:paraId="70626072" w14:textId="77777777" w:rsidTr="008A6F9A">
        <w:trPr>
          <w:trHeight w:val="1581"/>
        </w:trPr>
        <w:tc>
          <w:tcPr>
            <w:tcW w:w="4644" w:type="dxa"/>
            <w:shd w:val="clear" w:color="auto" w:fill="auto"/>
          </w:tcPr>
          <w:p w14:paraId="2B48EC92"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1- Saper valutare fatti e orientare i propri comportamenti in situazioni sociali e professionali strutturate che possono richiedere un adattamento del proprio operato nel rispetto di regole condivise.</w:t>
            </w:r>
          </w:p>
        </w:tc>
        <w:tc>
          <w:tcPr>
            <w:tcW w:w="689" w:type="dxa"/>
            <w:shd w:val="clear" w:color="auto" w:fill="auto"/>
          </w:tcPr>
          <w:p w14:paraId="27A86D4A"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37577F8"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C880E8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AA23C0B"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5CE63428"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066BCB49"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2AACD7AD" w14:textId="77777777" w:rsidTr="008A6F9A">
        <w:tc>
          <w:tcPr>
            <w:tcW w:w="4644" w:type="dxa"/>
            <w:shd w:val="clear" w:color="auto" w:fill="auto"/>
          </w:tcPr>
          <w:p w14:paraId="091AE6B6"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2- </w:t>
            </w:r>
            <w:r w:rsidRPr="00363EB4">
              <w:rPr>
                <w:rFonts w:ascii="Liberation Serif" w:eastAsia="SimSun" w:hAnsi="Liberation Serif" w:cs="Arial" w:hint="eastAsia"/>
                <w:kern w:val="1"/>
                <w:sz w:val="24"/>
                <w:szCs w:val="24"/>
                <w:lang w:eastAsia="zh-CN" w:bidi="hi-IN"/>
              </w:rPr>
              <w:t>Gestire l</w:t>
            </w:r>
            <w:r w:rsidRPr="00363EB4">
              <w:rPr>
                <w:rFonts w:ascii="Liberation Serif" w:eastAsia="SimSun" w:hAnsi="Liberation Serif" w:cs="Arial"/>
                <w:kern w:val="1"/>
                <w:sz w:val="24"/>
                <w:szCs w:val="24"/>
                <w:lang w:eastAsia="zh-CN" w:bidi="hi-IN"/>
              </w:rPr>
              <w:t>’</w:t>
            </w:r>
            <w:r w:rsidRPr="00363EB4">
              <w:rPr>
                <w:rFonts w:ascii="Liberation Serif" w:eastAsia="SimSun" w:hAnsi="Liberation Serif" w:cs="Arial" w:hint="eastAsia"/>
                <w:kern w:val="1"/>
                <w:sz w:val="24"/>
                <w:szCs w:val="24"/>
                <w:lang w:eastAsia="zh-CN" w:bidi="hi-IN"/>
              </w:rPr>
              <w:t>interazione comunicativa, orale e scritta, con particolare attenzione al contesto professionale e al controllo dei lessici specialistici.</w:t>
            </w:r>
          </w:p>
          <w:p w14:paraId="681179CE"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hint="eastAsia"/>
                <w:kern w:val="1"/>
                <w:sz w:val="24"/>
                <w:szCs w:val="24"/>
                <w:lang w:eastAsia="zh-CN" w:bidi="hi-IN"/>
              </w:rPr>
              <w:lastRenderedPageBreak/>
              <w:t>Comprendere e interpretare testi letterari e non letterari di varia tipologia e genere con riferimenti ai periodi culturali.</w:t>
            </w:r>
          </w:p>
          <w:p w14:paraId="017ABBB1"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hint="eastAsia"/>
                <w:kern w:val="1"/>
                <w:sz w:val="24"/>
                <w:szCs w:val="24"/>
                <w:lang w:eastAsia="zh-CN" w:bidi="hi-IN"/>
              </w:rPr>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689" w:type="dxa"/>
            <w:shd w:val="clear" w:color="auto" w:fill="auto"/>
          </w:tcPr>
          <w:p w14:paraId="5C7F1F56"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3E1FC44"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F97695C"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4EB1D22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6D7F2F2"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758FDA0B"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475A7BEA" w14:textId="77777777" w:rsidTr="008A6F9A">
        <w:tc>
          <w:tcPr>
            <w:tcW w:w="4644" w:type="dxa"/>
            <w:shd w:val="clear" w:color="auto" w:fill="auto"/>
          </w:tcPr>
          <w:p w14:paraId="43DACF1B"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3- </w:t>
            </w:r>
            <w:r w:rsidRPr="00363EB4">
              <w:rPr>
                <w:rFonts w:ascii="Liberation Serif" w:eastAsia="SimSun" w:hAnsi="Liberation Serif" w:cs="Arial" w:hint="eastAsia"/>
                <w:kern w:val="1"/>
                <w:sz w:val="24"/>
                <w:szCs w:val="24"/>
                <w:lang w:eastAsia="zh-CN" w:bidi="hi-IN"/>
              </w:rPr>
              <w:t>Identificare le relazioni tra le caratteristiche geomorfologiche e lo sviluppo del proprio territorio, anche in prospettiva storica, e utilizzare idonei strumenti di rappresentazione dei dati acquisiti.</w:t>
            </w:r>
          </w:p>
        </w:tc>
        <w:tc>
          <w:tcPr>
            <w:tcW w:w="689" w:type="dxa"/>
            <w:shd w:val="clear" w:color="auto" w:fill="auto"/>
          </w:tcPr>
          <w:p w14:paraId="3C480EAF"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3681B2E"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BE771C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3903BBE0"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5F4B5425"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7E7EC20"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514CC201" w14:textId="77777777" w:rsidTr="008A6F9A">
        <w:tc>
          <w:tcPr>
            <w:tcW w:w="4644" w:type="dxa"/>
            <w:shd w:val="clear" w:color="auto" w:fill="auto"/>
          </w:tcPr>
          <w:p w14:paraId="7550963F"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4- </w:t>
            </w:r>
            <w:r w:rsidRPr="00363EB4">
              <w:rPr>
                <w:rFonts w:ascii="Liberation Serif" w:eastAsia="SimSun" w:hAnsi="Liberation Serif" w:cs="Arial" w:hint="eastAsia"/>
                <w:kern w:val="1"/>
                <w:sz w:val="24"/>
                <w:szCs w:val="24"/>
                <w:lang w:eastAsia="zh-CN" w:bidi="hi-IN"/>
              </w:rPr>
              <w:t>Riconoscere somiglianze e differenze tra la cultura nazionale e altre culture in prospettiva interculturale.</w:t>
            </w:r>
          </w:p>
          <w:p w14:paraId="2FA0F1B6"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hint="eastAsia"/>
                <w:kern w:val="1"/>
                <w:sz w:val="24"/>
                <w:szCs w:val="24"/>
                <w:lang w:eastAsia="zh-CN" w:bidi="hi-IN"/>
              </w:rPr>
              <w:t>Rapportarsi attraverso linguaggi e sistemi di relazione adeguati anche con culture diverse.</w:t>
            </w:r>
          </w:p>
        </w:tc>
        <w:tc>
          <w:tcPr>
            <w:tcW w:w="689" w:type="dxa"/>
            <w:shd w:val="clear" w:color="auto" w:fill="auto"/>
          </w:tcPr>
          <w:p w14:paraId="4C65B2A6"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4837AD8"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30CA9ED"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47DFD3DF"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70CFE5B4"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72AC2678"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739021D7" w14:textId="77777777" w:rsidTr="008A6F9A">
        <w:tc>
          <w:tcPr>
            <w:tcW w:w="4644" w:type="dxa"/>
            <w:shd w:val="clear" w:color="auto" w:fill="auto"/>
          </w:tcPr>
          <w:p w14:paraId="08BB764F"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5- </w:t>
            </w:r>
            <w:r w:rsidRPr="00363EB4">
              <w:rPr>
                <w:rFonts w:ascii="Liberation Serif" w:eastAsia="SimSun" w:hAnsi="Liberation Serif" w:cs="Arial" w:hint="eastAsia"/>
                <w:kern w:val="1"/>
                <w:sz w:val="24"/>
                <w:szCs w:val="24"/>
                <w:lang w:eastAsia="zh-CN" w:bidi="hi-IN"/>
              </w:rPr>
              <w:t>Utilizzare la lingua straniera, in ambiti inerenti al</w:t>
            </w:r>
            <w:r w:rsidRPr="00363EB4">
              <w:rPr>
                <w:rFonts w:ascii="Liberation Serif" w:eastAsia="SimSun" w:hAnsi="Liberation Serif" w:cs="Arial"/>
                <w:kern w:val="1"/>
                <w:sz w:val="24"/>
                <w:szCs w:val="24"/>
                <w:lang w:eastAsia="zh-CN" w:bidi="hi-IN"/>
              </w:rPr>
              <w:t>l</w:t>
            </w:r>
            <w:r w:rsidRPr="00363EB4">
              <w:rPr>
                <w:rFonts w:ascii="Liberation Serif" w:eastAsia="SimSun" w:hAnsi="Liberation Serif" w:cs="Arial" w:hint="eastAsia"/>
                <w:kern w:val="1"/>
                <w:sz w:val="24"/>
                <w:szCs w:val="24"/>
                <w:lang w:eastAsia="zh-CN" w:bidi="hi-IN"/>
              </w:rPr>
              <w:t>a sfera personale e sociale, per comprendere in modo globale e selettivo testi orali e scritti; per produrre testi orali e scritti chiari e lineari, per descrivere e raccontare esperienze ed eventi; per interagire in situazioni semplici di routine e anche pi</w:t>
            </w:r>
            <w:r w:rsidRPr="00363EB4">
              <w:rPr>
                <w:rFonts w:ascii="Liberation Serif" w:eastAsia="SimSun" w:hAnsi="Liberation Serif" w:cs="Arial" w:hint="eastAsia"/>
                <w:kern w:val="1"/>
                <w:sz w:val="24"/>
                <w:szCs w:val="24"/>
                <w:lang w:eastAsia="zh-CN" w:bidi="hi-IN"/>
              </w:rPr>
              <w:t>ù</w:t>
            </w:r>
            <w:r w:rsidRPr="00363EB4">
              <w:rPr>
                <w:rFonts w:ascii="Liberation Serif" w:eastAsia="SimSun" w:hAnsi="Liberation Serif" w:cs="Arial" w:hint="eastAsia"/>
                <w:kern w:val="1"/>
                <w:sz w:val="24"/>
                <w:szCs w:val="24"/>
                <w:lang w:eastAsia="zh-CN" w:bidi="hi-IN"/>
              </w:rPr>
              <w:t xml:space="preserve"> generali e partecipare a conversazioni.</w:t>
            </w:r>
          </w:p>
          <w:p w14:paraId="1AB6754A"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hint="eastAsia"/>
                <w:kern w:val="1"/>
                <w:sz w:val="24"/>
                <w:szCs w:val="24"/>
                <w:lang w:eastAsia="zh-CN" w:bidi="hi-IN"/>
              </w:rPr>
              <w:t>Utilizzare i linguaggi settoriali degli ambiti professionali di appartenenza per comprendere in modo globale e selettivo testi orali e scritti; per pro- durre semplici e brevi testi orali e scritti utilizzando il lessico specifico, per descrivere situazi</w:t>
            </w:r>
            <w:r w:rsidRPr="00363EB4">
              <w:rPr>
                <w:rFonts w:ascii="Liberation Serif" w:eastAsia="SimSun" w:hAnsi="Liberation Serif" w:cs="Arial"/>
                <w:kern w:val="1"/>
                <w:sz w:val="24"/>
                <w:szCs w:val="24"/>
                <w:lang w:eastAsia="zh-CN" w:bidi="hi-IN"/>
              </w:rPr>
              <w:t>o</w:t>
            </w:r>
            <w:r w:rsidRPr="00363EB4">
              <w:rPr>
                <w:rFonts w:ascii="Liberation Serif" w:eastAsia="SimSun" w:hAnsi="Liberation Serif" w:cs="Arial" w:hint="eastAsia"/>
                <w:kern w:val="1"/>
                <w:sz w:val="24"/>
                <w:szCs w:val="24"/>
                <w:lang w:eastAsia="zh-CN" w:bidi="hi-IN"/>
              </w:rPr>
              <w:t>ni e presentare esperienze; per interagire in situazioni semplici e di routine e partecipare a brevi conversazioni.</w:t>
            </w:r>
          </w:p>
        </w:tc>
        <w:tc>
          <w:tcPr>
            <w:tcW w:w="689" w:type="dxa"/>
            <w:shd w:val="clear" w:color="auto" w:fill="auto"/>
          </w:tcPr>
          <w:p w14:paraId="64BE6163"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6AAF412"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7623FF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F3CB016"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63C0F2A"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091E8990"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16BB5716" w14:textId="77777777" w:rsidTr="008A6F9A">
        <w:tc>
          <w:tcPr>
            <w:tcW w:w="4644" w:type="dxa"/>
            <w:shd w:val="clear" w:color="auto" w:fill="auto"/>
          </w:tcPr>
          <w:p w14:paraId="7B6F2EB6"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6- </w:t>
            </w:r>
            <w:r w:rsidRPr="00363EB4">
              <w:rPr>
                <w:rFonts w:ascii="Liberation Serif" w:eastAsia="SimSun" w:hAnsi="Liberation Serif" w:cs="Arial" w:hint="eastAsia"/>
                <w:kern w:val="1"/>
                <w:sz w:val="24"/>
                <w:szCs w:val="24"/>
                <w:lang w:eastAsia="zh-CN" w:bidi="hi-IN"/>
              </w:rPr>
              <w:t xml:space="preserve">Correlare le informazioni acquisite sui beni arti- stici e ambientali alle </w:t>
            </w:r>
            <w:r w:rsidRPr="00363EB4">
              <w:rPr>
                <w:rFonts w:ascii="Liberation Serif" w:eastAsia="SimSun" w:hAnsi="Liberation Serif" w:cs="Arial"/>
                <w:kern w:val="1"/>
                <w:sz w:val="24"/>
                <w:szCs w:val="24"/>
                <w:lang w:eastAsia="zh-CN" w:bidi="hi-IN"/>
              </w:rPr>
              <w:t>attività</w:t>
            </w:r>
            <w:r w:rsidRPr="00363EB4">
              <w:rPr>
                <w:rFonts w:ascii="Liberation Serif" w:eastAsia="SimSun" w:hAnsi="Liberation Serif" w:cs="Arial" w:hint="eastAsia"/>
                <w:kern w:val="1"/>
                <w:sz w:val="24"/>
                <w:szCs w:val="24"/>
                <w:lang w:eastAsia="zh-CN" w:bidi="hi-IN"/>
              </w:rPr>
              <w:t xml:space="preserve"> economiche presenti nel territorio, ai loro possibili sviluppi in termini di </w:t>
            </w:r>
            <w:r w:rsidRPr="00363EB4">
              <w:rPr>
                <w:rFonts w:ascii="Liberation Serif" w:eastAsia="SimSun" w:hAnsi="Liberation Serif" w:cs="Arial"/>
                <w:kern w:val="1"/>
                <w:sz w:val="24"/>
                <w:szCs w:val="24"/>
                <w:lang w:eastAsia="zh-CN" w:bidi="hi-IN"/>
              </w:rPr>
              <w:t>fruibilità</w:t>
            </w:r>
            <w:r w:rsidRPr="00363EB4">
              <w:rPr>
                <w:rFonts w:ascii="Liberation Serif" w:eastAsia="SimSun" w:hAnsi="Liberation Serif" w:cs="Arial" w:hint="eastAsia"/>
                <w:kern w:val="1"/>
                <w:sz w:val="24"/>
                <w:szCs w:val="24"/>
                <w:lang w:eastAsia="zh-CN" w:bidi="hi-IN"/>
              </w:rPr>
              <w:t>, anche in relazione all</w:t>
            </w:r>
            <w:r w:rsidRPr="00363EB4">
              <w:rPr>
                <w:rFonts w:ascii="Liberation Serif" w:eastAsia="SimSun" w:hAnsi="Liberation Serif" w:cs="Arial"/>
                <w:kern w:val="1"/>
                <w:sz w:val="24"/>
                <w:szCs w:val="24"/>
                <w:lang w:eastAsia="zh-CN" w:bidi="hi-IN"/>
              </w:rPr>
              <w:t>’</w:t>
            </w:r>
            <w:r w:rsidRPr="00363EB4">
              <w:rPr>
                <w:rFonts w:ascii="Liberation Serif" w:eastAsia="SimSun" w:hAnsi="Liberation Serif" w:cs="Arial" w:hint="eastAsia"/>
                <w:kern w:val="1"/>
                <w:sz w:val="24"/>
                <w:szCs w:val="24"/>
                <w:lang w:eastAsia="zh-CN" w:bidi="hi-IN"/>
              </w:rPr>
              <w:t>area professionale di riferimento.</w:t>
            </w:r>
          </w:p>
        </w:tc>
        <w:tc>
          <w:tcPr>
            <w:tcW w:w="689" w:type="dxa"/>
            <w:shd w:val="clear" w:color="auto" w:fill="auto"/>
          </w:tcPr>
          <w:p w14:paraId="735FF4D3"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3403478"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129B624"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083D2EB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2E34E4D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3E3BC9D9"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53D5A56E" w14:textId="77777777" w:rsidTr="008A6F9A">
        <w:tc>
          <w:tcPr>
            <w:tcW w:w="4644" w:type="dxa"/>
            <w:shd w:val="clear" w:color="auto" w:fill="auto"/>
          </w:tcPr>
          <w:p w14:paraId="2C08A4E2"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7- </w:t>
            </w:r>
            <w:r w:rsidRPr="00363EB4">
              <w:rPr>
                <w:rFonts w:ascii="Liberation Serif" w:eastAsia="SimSun" w:hAnsi="Liberation Serif" w:cs="Arial" w:hint="eastAsia"/>
                <w:kern w:val="1"/>
                <w:sz w:val="24"/>
                <w:szCs w:val="24"/>
                <w:lang w:eastAsia="zh-CN" w:bidi="hi-IN"/>
              </w:rPr>
              <w:t>Utilizzare le forme di comunicazione visiva e multimediale in vari contesti anche professionali, valutando in modo critico l</w:t>
            </w:r>
            <w:r w:rsidRPr="00363EB4">
              <w:rPr>
                <w:rFonts w:ascii="Liberation Serif" w:eastAsia="SimSun" w:hAnsi="Liberation Serif" w:cs="Arial" w:hint="eastAsia"/>
                <w:kern w:val="1"/>
                <w:sz w:val="24"/>
                <w:szCs w:val="24"/>
                <w:lang w:eastAsia="zh-CN" w:bidi="hi-IN"/>
              </w:rPr>
              <w:t>’</w:t>
            </w:r>
            <w:r w:rsidRPr="00363EB4">
              <w:rPr>
                <w:rFonts w:ascii="Liberation Serif" w:eastAsia="SimSun" w:hAnsi="Liberation Serif" w:cs="Arial"/>
                <w:kern w:val="1"/>
                <w:sz w:val="24"/>
                <w:szCs w:val="24"/>
                <w:lang w:eastAsia="zh-CN" w:bidi="hi-IN"/>
              </w:rPr>
              <w:t>attendibilità</w:t>
            </w:r>
            <w:r w:rsidRPr="00363EB4">
              <w:rPr>
                <w:rFonts w:ascii="Liberation Serif" w:eastAsia="SimSun" w:hAnsi="Liberation Serif" w:cs="Arial" w:hint="eastAsia"/>
                <w:kern w:val="1"/>
                <w:sz w:val="24"/>
                <w:szCs w:val="24"/>
                <w:lang w:eastAsia="zh-CN" w:bidi="hi-IN"/>
              </w:rPr>
              <w:t xml:space="preserve"> delle fonti per produrre in autonomia testi inerenti alla sfera personale e sociale e all</w:t>
            </w:r>
            <w:r w:rsidRPr="00363EB4">
              <w:rPr>
                <w:rFonts w:ascii="Liberation Serif" w:eastAsia="SimSun" w:hAnsi="Liberation Serif" w:cs="Arial"/>
                <w:kern w:val="1"/>
                <w:sz w:val="24"/>
                <w:szCs w:val="24"/>
                <w:lang w:eastAsia="zh-CN" w:bidi="hi-IN"/>
              </w:rPr>
              <w:t>’</w:t>
            </w:r>
            <w:r w:rsidRPr="00363EB4">
              <w:rPr>
                <w:rFonts w:ascii="Liberation Serif" w:eastAsia="SimSun" w:hAnsi="Liberation Serif" w:cs="Arial" w:hint="eastAsia"/>
                <w:kern w:val="1"/>
                <w:sz w:val="24"/>
                <w:szCs w:val="24"/>
                <w:lang w:eastAsia="zh-CN" w:bidi="hi-IN"/>
              </w:rPr>
              <w:t>ambito profes</w:t>
            </w:r>
            <w:r w:rsidRPr="00363EB4">
              <w:rPr>
                <w:rFonts w:ascii="Liberation Serif" w:eastAsia="SimSun" w:hAnsi="Liberation Serif" w:cs="Arial"/>
                <w:kern w:val="1"/>
                <w:sz w:val="24"/>
                <w:szCs w:val="24"/>
                <w:lang w:eastAsia="zh-CN" w:bidi="hi-IN"/>
              </w:rPr>
              <w:t>s</w:t>
            </w:r>
            <w:r w:rsidRPr="00363EB4">
              <w:rPr>
                <w:rFonts w:ascii="Liberation Serif" w:eastAsia="SimSun" w:hAnsi="Liberation Serif" w:cs="Arial" w:hint="eastAsia"/>
                <w:kern w:val="1"/>
                <w:sz w:val="24"/>
                <w:szCs w:val="24"/>
                <w:lang w:eastAsia="zh-CN" w:bidi="hi-IN"/>
              </w:rPr>
              <w:t>ionale di appartenenza, sia in italiano sia in lingua straniera</w:t>
            </w:r>
          </w:p>
        </w:tc>
        <w:tc>
          <w:tcPr>
            <w:tcW w:w="689" w:type="dxa"/>
            <w:shd w:val="clear" w:color="auto" w:fill="auto"/>
          </w:tcPr>
          <w:p w14:paraId="62AA4D4A"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A63EBE5"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265D8C2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6DD5A2F4"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37D96A18"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2AC7F383"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1FF64F37" w14:textId="77777777" w:rsidTr="008A6F9A">
        <w:tc>
          <w:tcPr>
            <w:tcW w:w="4644" w:type="dxa"/>
            <w:shd w:val="clear" w:color="auto" w:fill="auto"/>
          </w:tcPr>
          <w:p w14:paraId="463859AF"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lastRenderedPageBreak/>
              <w:t xml:space="preserve">8- </w:t>
            </w:r>
            <w:r w:rsidRPr="00363EB4">
              <w:rPr>
                <w:rFonts w:ascii="Liberation Serif" w:eastAsia="SimSun" w:hAnsi="Liberation Serif" w:cs="Arial" w:hint="eastAsia"/>
                <w:kern w:val="1"/>
                <w:sz w:val="24"/>
                <w:szCs w:val="24"/>
                <w:lang w:eastAsia="zh-CN" w:bidi="hi-IN"/>
              </w:rPr>
              <w:t>Utilizzare le reti e gli strumenti informatici e anche in situazioni di lavoro relative all</w:t>
            </w:r>
            <w:r w:rsidRPr="00363EB4">
              <w:rPr>
                <w:rFonts w:ascii="Liberation Serif" w:eastAsia="SimSun" w:hAnsi="Liberation Serif" w:cs="Arial"/>
                <w:kern w:val="1"/>
                <w:sz w:val="24"/>
                <w:szCs w:val="24"/>
                <w:lang w:eastAsia="zh-CN" w:bidi="hi-IN"/>
              </w:rPr>
              <w:t>’</w:t>
            </w:r>
            <w:r w:rsidRPr="00363EB4">
              <w:rPr>
                <w:rFonts w:ascii="Liberation Serif" w:eastAsia="SimSun" w:hAnsi="Liberation Serif" w:cs="Arial" w:hint="eastAsia"/>
                <w:kern w:val="1"/>
                <w:sz w:val="24"/>
                <w:szCs w:val="24"/>
                <w:lang w:eastAsia="zh-CN" w:bidi="hi-IN"/>
              </w:rPr>
              <w:t>area professionale di riferimento</w:t>
            </w:r>
          </w:p>
        </w:tc>
        <w:tc>
          <w:tcPr>
            <w:tcW w:w="689" w:type="dxa"/>
            <w:shd w:val="clear" w:color="auto" w:fill="auto"/>
          </w:tcPr>
          <w:p w14:paraId="7AD5578D"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58CB94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2ACB8C6"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73977EC"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2BA531B"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1112F965"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5F297A49" w14:textId="77777777" w:rsidTr="008A6F9A">
        <w:tc>
          <w:tcPr>
            <w:tcW w:w="4644" w:type="dxa"/>
            <w:shd w:val="clear" w:color="auto" w:fill="auto"/>
          </w:tcPr>
          <w:p w14:paraId="4749BB4F"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9- </w:t>
            </w:r>
            <w:r w:rsidRPr="00363EB4">
              <w:rPr>
                <w:rFonts w:ascii="Liberation Serif" w:eastAsia="SimSun" w:hAnsi="Liberation Serif" w:cs="Arial" w:hint="eastAsia"/>
                <w:kern w:val="1"/>
                <w:sz w:val="24"/>
                <w:szCs w:val="24"/>
                <w:lang w:eastAsia="zh-CN" w:bidi="hi-IN"/>
              </w:rPr>
              <w:t>Agire l</w:t>
            </w:r>
            <w:r w:rsidRPr="00363EB4">
              <w:rPr>
                <w:rFonts w:ascii="Liberation Serif" w:eastAsia="SimSun" w:hAnsi="Liberation Serif" w:cs="Arial"/>
                <w:kern w:val="1"/>
                <w:sz w:val="24"/>
                <w:szCs w:val="24"/>
                <w:lang w:eastAsia="zh-CN" w:bidi="hi-IN"/>
              </w:rPr>
              <w:t>’espressività</w:t>
            </w:r>
            <w:r w:rsidRPr="00363EB4">
              <w:rPr>
                <w:rFonts w:ascii="Liberation Serif" w:eastAsia="SimSun" w:hAnsi="Liberation Serif" w:cs="Arial" w:hint="eastAsia"/>
                <w:kern w:val="1"/>
                <w:sz w:val="24"/>
                <w:szCs w:val="24"/>
                <w:lang w:eastAsia="zh-CN" w:bidi="hi-IN"/>
              </w:rPr>
              <w:t xml:space="preserve"> corporea ed esercitare la pra</w:t>
            </w:r>
            <w:r w:rsidRPr="00363EB4">
              <w:rPr>
                <w:rFonts w:ascii="Liberation Serif" w:eastAsia="SimSun" w:hAnsi="Liberation Serif" w:cs="Arial"/>
                <w:kern w:val="1"/>
                <w:sz w:val="24"/>
                <w:szCs w:val="24"/>
                <w:lang w:eastAsia="zh-CN" w:bidi="hi-IN"/>
              </w:rPr>
              <w:t>t</w:t>
            </w:r>
            <w:r w:rsidRPr="00363EB4">
              <w:rPr>
                <w:rFonts w:ascii="Liberation Serif" w:eastAsia="SimSun" w:hAnsi="Liberation Serif" w:cs="Arial" w:hint="eastAsia"/>
                <w:kern w:val="1"/>
                <w:sz w:val="24"/>
                <w:szCs w:val="24"/>
                <w:lang w:eastAsia="zh-CN" w:bidi="hi-IN"/>
              </w:rPr>
              <w:t>ica sportiva, in modo responsabile, sulla base della valutazione delle varie situazioni sociali e professionali, nei diversi ambiti di esercizio</w:t>
            </w:r>
          </w:p>
        </w:tc>
        <w:tc>
          <w:tcPr>
            <w:tcW w:w="689" w:type="dxa"/>
            <w:shd w:val="clear" w:color="auto" w:fill="auto"/>
          </w:tcPr>
          <w:p w14:paraId="72A3A6BB"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B403665"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97367E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B64FC8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0C37AB92"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4EBDB730"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3AA05EB5" w14:textId="77777777" w:rsidTr="008A6F9A">
        <w:tc>
          <w:tcPr>
            <w:tcW w:w="4644" w:type="dxa"/>
            <w:shd w:val="clear" w:color="auto" w:fill="auto"/>
          </w:tcPr>
          <w:p w14:paraId="55453828"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10- </w:t>
            </w:r>
            <w:r w:rsidRPr="00363EB4">
              <w:rPr>
                <w:rFonts w:ascii="Liberation Serif" w:eastAsia="SimSun" w:hAnsi="Liberation Serif" w:cs="Arial" w:hint="eastAsia"/>
                <w:kern w:val="1"/>
                <w:sz w:val="24"/>
                <w:szCs w:val="24"/>
                <w:lang w:eastAsia="zh-CN" w:bidi="hi-IN"/>
              </w:rPr>
              <w:t>Applicare i concetti fondamentali relativi all</w:t>
            </w:r>
            <w:r w:rsidRPr="00363EB4">
              <w:rPr>
                <w:rFonts w:ascii="Liberation Serif" w:eastAsia="SimSun" w:hAnsi="Liberation Serif" w:cs="Arial"/>
                <w:kern w:val="1"/>
                <w:sz w:val="24"/>
                <w:szCs w:val="24"/>
                <w:lang w:eastAsia="zh-CN" w:bidi="hi-IN"/>
              </w:rPr>
              <w:t>’</w:t>
            </w:r>
            <w:r w:rsidRPr="00363EB4">
              <w:rPr>
                <w:rFonts w:ascii="Liberation Serif" w:eastAsia="SimSun" w:hAnsi="Liberation Serif" w:cs="Arial" w:hint="eastAsia"/>
                <w:kern w:val="1"/>
                <w:sz w:val="24"/>
                <w:szCs w:val="24"/>
                <w:lang w:eastAsia="zh-CN" w:bidi="hi-IN"/>
              </w:rPr>
              <w:t>organizzazione aziendale e alla produzione di beni e servizi, per l</w:t>
            </w:r>
            <w:r w:rsidRPr="00363EB4">
              <w:rPr>
                <w:rFonts w:ascii="Liberation Serif" w:eastAsia="SimSun" w:hAnsi="Liberation Serif" w:cs="Arial"/>
                <w:kern w:val="1"/>
                <w:sz w:val="24"/>
                <w:szCs w:val="24"/>
                <w:lang w:eastAsia="zh-CN" w:bidi="hi-IN"/>
              </w:rPr>
              <w:t>’</w:t>
            </w:r>
            <w:r w:rsidRPr="00363EB4">
              <w:rPr>
                <w:rFonts w:ascii="Liberation Serif" w:eastAsia="SimSun" w:hAnsi="Liberation Serif" w:cs="Arial" w:hint="eastAsia"/>
                <w:kern w:val="1"/>
                <w:sz w:val="24"/>
                <w:szCs w:val="24"/>
                <w:lang w:eastAsia="zh-CN" w:bidi="hi-IN"/>
              </w:rPr>
              <w:t>analisi di semplici casi aziendali relativi al settore professionale di riferimento.</w:t>
            </w:r>
          </w:p>
        </w:tc>
        <w:tc>
          <w:tcPr>
            <w:tcW w:w="689" w:type="dxa"/>
            <w:shd w:val="clear" w:color="auto" w:fill="auto"/>
          </w:tcPr>
          <w:p w14:paraId="5B88371D"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3B7328C"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61AE49F"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00C197B5"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DE5BC9E"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1181C647"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0F8EC47A" w14:textId="77777777" w:rsidTr="008A6F9A">
        <w:tc>
          <w:tcPr>
            <w:tcW w:w="4644" w:type="dxa"/>
            <w:shd w:val="clear" w:color="auto" w:fill="auto"/>
          </w:tcPr>
          <w:p w14:paraId="355E1DD5"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11- </w:t>
            </w:r>
            <w:r w:rsidRPr="00363EB4">
              <w:rPr>
                <w:rFonts w:ascii="Liberation Serif" w:eastAsia="SimSun" w:hAnsi="Liberation Serif" w:cs="Arial" w:hint="eastAsia"/>
                <w:kern w:val="1"/>
                <w:sz w:val="24"/>
                <w:szCs w:val="24"/>
                <w:lang w:eastAsia="zh-CN" w:bidi="hi-IN"/>
              </w:rPr>
              <w:t xml:space="preserve">Utilizzare in modo avanzato gli strumenti tecnologici avendo cura della sicurezza, della tutela della salute nei luoghi di lavoro e della </w:t>
            </w:r>
            <w:r w:rsidRPr="00363EB4">
              <w:rPr>
                <w:rFonts w:ascii="Liberation Serif" w:eastAsia="SimSun" w:hAnsi="Liberation Serif" w:cs="Arial"/>
                <w:kern w:val="1"/>
                <w:sz w:val="24"/>
                <w:szCs w:val="24"/>
                <w:lang w:eastAsia="zh-CN" w:bidi="hi-IN"/>
              </w:rPr>
              <w:t>dignità</w:t>
            </w:r>
            <w:r w:rsidRPr="00363EB4">
              <w:rPr>
                <w:rFonts w:ascii="Liberation Serif" w:eastAsia="SimSun" w:hAnsi="Liberation Serif" w:cs="Arial" w:hint="eastAsia"/>
                <w:kern w:val="1"/>
                <w:sz w:val="24"/>
                <w:szCs w:val="24"/>
                <w:lang w:eastAsia="zh-CN" w:bidi="hi-IN"/>
              </w:rPr>
              <w:t xml:space="preserve"> della persona, rispettando le normative in autonomia</w:t>
            </w:r>
          </w:p>
        </w:tc>
        <w:tc>
          <w:tcPr>
            <w:tcW w:w="689" w:type="dxa"/>
            <w:shd w:val="clear" w:color="auto" w:fill="auto"/>
          </w:tcPr>
          <w:p w14:paraId="76AB4EE4"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24FE6ADB"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F5607EF"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327B3464"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3B95AEA1"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78592935"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r w:rsidR="00363EB4" w:rsidRPr="00363EB4" w14:paraId="7A441F43" w14:textId="77777777" w:rsidTr="008A6F9A">
        <w:tc>
          <w:tcPr>
            <w:tcW w:w="4644" w:type="dxa"/>
            <w:shd w:val="clear" w:color="auto" w:fill="auto"/>
          </w:tcPr>
          <w:p w14:paraId="73143749" w14:textId="77777777" w:rsidR="00363EB4" w:rsidRPr="00363EB4" w:rsidRDefault="00363EB4" w:rsidP="00363EB4">
            <w:pPr>
              <w:widowControl/>
              <w:autoSpaceDN/>
              <w:textAlignment w:val="auto"/>
              <w:rPr>
                <w:rFonts w:ascii="Liberation Serif" w:eastAsia="SimSun" w:hAnsi="Liberation Serif" w:cs="Arial" w:hint="eastAsia"/>
                <w:kern w:val="1"/>
                <w:sz w:val="24"/>
                <w:szCs w:val="24"/>
                <w:lang w:eastAsia="zh-CN" w:bidi="hi-IN"/>
              </w:rPr>
            </w:pPr>
            <w:r w:rsidRPr="00363EB4">
              <w:rPr>
                <w:rFonts w:ascii="Liberation Serif" w:eastAsia="SimSun" w:hAnsi="Liberation Serif" w:cs="Arial"/>
                <w:kern w:val="1"/>
                <w:sz w:val="24"/>
                <w:szCs w:val="24"/>
                <w:lang w:eastAsia="zh-CN" w:bidi="hi-IN"/>
              </w:rPr>
              <w:t xml:space="preserve">12- </w:t>
            </w:r>
            <w:r w:rsidRPr="00363EB4">
              <w:rPr>
                <w:rFonts w:ascii="Liberation Serif" w:eastAsia="SimSun" w:hAnsi="Liberation Serif" w:cs="Arial" w:hint="eastAsia"/>
                <w:kern w:val="1"/>
                <w:sz w:val="24"/>
                <w:szCs w:val="24"/>
                <w:lang w:eastAsia="zh-CN" w:bidi="hi-IN"/>
              </w:rPr>
              <w:t>Utilizzare i concetti e gli strumenti fondamentali</w:t>
            </w:r>
            <w:r w:rsidRPr="00363EB4">
              <w:rPr>
                <w:rFonts w:ascii="Liberation Serif" w:eastAsia="SimSun" w:hAnsi="Liberation Serif" w:cs="Arial"/>
                <w:kern w:val="1"/>
                <w:sz w:val="24"/>
                <w:szCs w:val="24"/>
                <w:lang w:eastAsia="zh-CN" w:bidi="hi-IN"/>
              </w:rPr>
              <w:t xml:space="preserve"> d</w:t>
            </w:r>
            <w:r w:rsidRPr="00363EB4">
              <w:rPr>
                <w:rFonts w:ascii="Liberation Serif" w:eastAsia="SimSun" w:hAnsi="Liberation Serif" w:cs="Arial" w:hint="eastAsia"/>
                <w:kern w:val="1"/>
                <w:sz w:val="24"/>
                <w:szCs w:val="24"/>
                <w:lang w:eastAsia="zh-CN" w:bidi="hi-IN"/>
              </w:rPr>
              <w:t>el</w:t>
            </w:r>
            <w:r w:rsidRPr="00363EB4">
              <w:rPr>
                <w:rFonts w:ascii="Liberation Serif" w:eastAsia="SimSun" w:hAnsi="Liberation Serif" w:cs="Arial"/>
                <w:kern w:val="1"/>
                <w:sz w:val="24"/>
                <w:szCs w:val="24"/>
                <w:lang w:eastAsia="zh-CN" w:bidi="hi-IN"/>
              </w:rPr>
              <w:t>l’</w:t>
            </w:r>
            <w:r w:rsidRPr="00363EB4">
              <w:rPr>
                <w:rFonts w:ascii="Liberation Serif" w:eastAsia="SimSun" w:hAnsi="Liberation Serif" w:cs="Arial" w:hint="eastAsia"/>
                <w:kern w:val="1"/>
                <w:sz w:val="24"/>
                <w:szCs w:val="24"/>
                <w:lang w:eastAsia="zh-CN" w:bidi="hi-IN"/>
              </w:rPr>
              <w:t>asse culturale matematico per affrontare e risolvere problemi strutturati, riferiti a situazioni applicative relative alla filiera di riferimento, an- che utilizzando strumenti e applicazioni informatiche</w:t>
            </w:r>
          </w:p>
        </w:tc>
        <w:tc>
          <w:tcPr>
            <w:tcW w:w="689" w:type="dxa"/>
            <w:shd w:val="clear" w:color="auto" w:fill="auto"/>
          </w:tcPr>
          <w:p w14:paraId="6999E9D9"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0AD0D43"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9E29E9B"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5EB5CED"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5158C7EA"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55FA315A" w14:textId="77777777" w:rsidR="00363EB4" w:rsidRPr="00363EB4" w:rsidRDefault="00363EB4" w:rsidP="00363EB4">
            <w:pPr>
              <w:widowControl/>
              <w:autoSpaceDN/>
              <w:textAlignment w:val="auto"/>
              <w:rPr>
                <w:rFonts w:ascii="Liberation Serif" w:eastAsia="SimSun" w:hAnsi="Liberation Serif" w:cs="Arial" w:hint="eastAsia"/>
                <w:b/>
                <w:bCs/>
                <w:kern w:val="1"/>
                <w:sz w:val="24"/>
                <w:szCs w:val="24"/>
                <w:u w:val="single"/>
                <w:lang w:eastAsia="zh-CN" w:bidi="hi-IN"/>
              </w:rPr>
            </w:pPr>
          </w:p>
        </w:tc>
      </w:tr>
    </w:tbl>
    <w:p w14:paraId="7AD8FE5B" w14:textId="77777777" w:rsidR="00FB13A5" w:rsidRPr="0084723C" w:rsidRDefault="00FB13A5" w:rsidP="0084723C">
      <w:pPr>
        <w:widowControl/>
        <w:autoSpaceDN/>
        <w:textAlignment w:val="auto"/>
        <w:divId w:val="1514413822"/>
        <w:rPr>
          <w:rFonts w:ascii="Liberation Serif" w:eastAsia="SimSun" w:hAnsi="Liberation Serif" w:cs="Arial" w:hint="eastAsia"/>
          <w:b/>
          <w:bCs/>
          <w:kern w:val="2"/>
          <w:sz w:val="24"/>
          <w:szCs w:val="24"/>
          <w:u w:val="single"/>
          <w:lang w:eastAsia="zh-CN" w:bidi="hi-IN"/>
        </w:rPr>
      </w:pPr>
    </w:p>
    <w:p w14:paraId="2615E160" w14:textId="77777777" w:rsidR="0084723C" w:rsidRDefault="0084723C" w:rsidP="0084723C">
      <w:pPr>
        <w:widowControl/>
        <w:autoSpaceDN/>
        <w:textAlignment w:val="auto"/>
        <w:divId w:val="1514413822"/>
        <w:rPr>
          <w:rFonts w:ascii="Liberation Serif" w:eastAsia="SimSun" w:hAnsi="Liberation Serif" w:cs="Arial" w:hint="eastAsia"/>
          <w:b/>
          <w:bCs/>
          <w:kern w:val="2"/>
          <w:sz w:val="24"/>
          <w:szCs w:val="24"/>
          <w:u w:val="single"/>
          <w:lang w:eastAsia="zh-CN" w:bidi="hi-IN"/>
        </w:rPr>
      </w:pPr>
    </w:p>
    <w:p w14:paraId="62517DCE" w14:textId="509181B1" w:rsidR="005F618C" w:rsidRPr="005F618C" w:rsidRDefault="005F618C" w:rsidP="0084723C">
      <w:pPr>
        <w:widowControl/>
        <w:autoSpaceDN/>
        <w:textAlignment w:val="auto"/>
        <w:divId w:val="1514413822"/>
        <w:rPr>
          <w:rFonts w:ascii="Liberation Serif" w:eastAsia="SimSun" w:hAnsi="Liberation Serif" w:cs="Arial" w:hint="eastAsia"/>
          <w:b/>
          <w:bCs/>
          <w:kern w:val="2"/>
          <w:u w:val="single"/>
          <w:lang w:eastAsia="zh-CN" w:bidi="hi-IN"/>
        </w:rPr>
      </w:pPr>
      <w:r>
        <w:rPr>
          <w:rFonts w:ascii="Liberation Serif" w:eastAsia="SimSun" w:hAnsi="Liberation Serif" w:cs="Arial"/>
          <w:b/>
          <w:bCs/>
          <w:kern w:val="2"/>
          <w:u w:val="single"/>
          <w:lang w:eastAsia="zh-CN" w:bidi="hi-IN"/>
        </w:rPr>
        <w:t>AREA DI INDIRIZZO</w:t>
      </w:r>
    </w:p>
    <w:p w14:paraId="3073EA0E" w14:textId="77777777" w:rsidR="0084723C" w:rsidRDefault="0084723C" w:rsidP="0084723C">
      <w:pPr>
        <w:widowControl/>
        <w:autoSpaceDN/>
        <w:textAlignment w:val="auto"/>
        <w:divId w:val="1514413822"/>
        <w:rPr>
          <w:rFonts w:ascii="Liberation Serif" w:eastAsia="SimSun" w:hAnsi="Liberation Serif" w:cs="Arial" w:hint="eastAsia"/>
          <w:b/>
          <w:bCs/>
          <w:kern w:val="2"/>
          <w:sz w:val="24"/>
          <w:szCs w:val="24"/>
          <w:u w:val="single"/>
          <w:lang w:eastAsia="zh-CN" w:bidi="hi-IN"/>
        </w:rPr>
      </w:pPr>
    </w:p>
    <w:tbl>
      <w:tblPr>
        <w:tblW w:w="9975" w:type="dxa"/>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747"/>
        <w:gridCol w:w="747"/>
        <w:gridCol w:w="747"/>
        <w:gridCol w:w="747"/>
        <w:gridCol w:w="747"/>
        <w:gridCol w:w="1755"/>
      </w:tblGrid>
      <w:tr w:rsidR="00AB4678" w:rsidRPr="00AB4678" w14:paraId="5685BA1B" w14:textId="77777777" w:rsidTr="008A6F9A">
        <w:tc>
          <w:tcPr>
            <w:tcW w:w="4485" w:type="dxa"/>
            <w:tcBorders>
              <w:top w:val="single" w:sz="1" w:space="0" w:color="000000"/>
              <w:left w:val="single" w:sz="1" w:space="0" w:color="000000"/>
              <w:bottom w:val="single" w:sz="1" w:space="0" w:color="000000"/>
              <w:right w:val="single" w:sz="2" w:space="0" w:color="000000"/>
            </w:tcBorders>
            <w:shd w:val="clear" w:color="auto" w:fill="auto"/>
          </w:tcPr>
          <w:p w14:paraId="7327A230"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Competenza intermedia</w:t>
            </w:r>
          </w:p>
          <w:p w14:paraId="5285F8E8"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QNQ 3</w:t>
            </w:r>
          </w:p>
          <w:p w14:paraId="78AAC4A7"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4A473BD8"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UDA1</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29CFAD01"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UDA2</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1F2CC98B"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UDA3</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143CAC98"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UDA4</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76B6078D"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UDA</w:t>
            </w:r>
          </w:p>
        </w:tc>
        <w:tc>
          <w:tcPr>
            <w:tcW w:w="1755" w:type="dxa"/>
            <w:tcBorders>
              <w:top w:val="single" w:sz="4" w:space="0" w:color="auto"/>
              <w:left w:val="single" w:sz="2" w:space="0" w:color="000000"/>
              <w:bottom w:val="single" w:sz="2" w:space="0" w:color="000000"/>
              <w:right w:val="single" w:sz="2" w:space="0" w:color="000000"/>
            </w:tcBorders>
            <w:shd w:val="clear" w:color="auto" w:fill="auto"/>
          </w:tcPr>
          <w:p w14:paraId="404C9F3D"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Livello raggiunto</w:t>
            </w:r>
          </w:p>
        </w:tc>
      </w:tr>
      <w:tr w:rsidR="00AB4678" w:rsidRPr="00AB4678" w14:paraId="0A9E9007" w14:textId="77777777" w:rsidTr="008A6F9A">
        <w:tc>
          <w:tcPr>
            <w:tcW w:w="4485" w:type="dxa"/>
            <w:tcBorders>
              <w:left w:val="single" w:sz="1" w:space="0" w:color="000000"/>
              <w:bottom w:val="single" w:sz="1" w:space="0" w:color="000000"/>
            </w:tcBorders>
            <w:shd w:val="clear" w:color="auto" w:fill="auto"/>
          </w:tcPr>
          <w:p w14:paraId="63417A91"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 xml:space="preserve">1- </w:t>
            </w:r>
            <w:r w:rsidRPr="00AB4678">
              <w:rPr>
                <w:rFonts w:ascii="Liberation Serif" w:eastAsia="SimSun" w:hAnsi="Liberation Serif" w:cs="Arial" w:hint="eastAsia"/>
                <w:kern w:val="1"/>
                <w:sz w:val="24"/>
                <w:szCs w:val="24"/>
                <w:lang w:eastAsia="zh-CN" w:bidi="hi-IN"/>
              </w:rPr>
              <w:t>Saper distinguere i vari aspetti della gestione analizzando singole operazioni in contesti mutevoli.</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Saper operare nel sistema informativo aziendale rapportandosi con i flussi informativi esterni ed interni della gestione. Collaborare</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alla gestione dei principali documenti aziendali</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curandone anche l</w:t>
            </w:r>
            <w:r w:rsidRPr="00AB4678">
              <w:rPr>
                <w:rFonts w:ascii="Liberation Serif" w:eastAsia="SimSun" w:hAnsi="Liberation Serif" w:cs="Arial"/>
                <w:kern w:val="1"/>
                <w:sz w:val="24"/>
                <w:szCs w:val="24"/>
                <w:lang w:eastAsia="zh-CN" w:bidi="hi-IN"/>
              </w:rPr>
              <w:t>’</w:t>
            </w:r>
            <w:r w:rsidRPr="00AB4678">
              <w:rPr>
                <w:rFonts w:ascii="Liberation Serif" w:eastAsia="SimSun" w:hAnsi="Liberation Serif" w:cs="Arial" w:hint="eastAsia"/>
                <w:kern w:val="1"/>
                <w:sz w:val="24"/>
                <w:szCs w:val="24"/>
                <w:lang w:eastAsia="zh-CN" w:bidi="hi-IN"/>
              </w:rPr>
              <w:t xml:space="preserve">aspetto grafico, assicurando la </w:t>
            </w:r>
            <w:r w:rsidRPr="00AB4678">
              <w:rPr>
                <w:rFonts w:ascii="Liberation Serif" w:eastAsia="SimSun" w:hAnsi="Liberation Serif" w:cs="Arial"/>
                <w:kern w:val="1"/>
                <w:sz w:val="24"/>
                <w:szCs w:val="24"/>
                <w:lang w:eastAsia="zh-CN" w:bidi="hi-IN"/>
              </w:rPr>
              <w:t>conformità</w:t>
            </w:r>
            <w:r w:rsidRPr="00AB4678">
              <w:rPr>
                <w:rFonts w:ascii="Liberation Serif" w:eastAsia="SimSun" w:hAnsi="Liberation Serif" w:cs="Arial" w:hint="eastAsia"/>
                <w:kern w:val="1"/>
                <w:sz w:val="24"/>
                <w:szCs w:val="24"/>
                <w:lang w:eastAsia="zh-CN" w:bidi="hi-IN"/>
              </w:rPr>
              <w:t xml:space="preserve"> alle norme e individuando le </w:t>
            </w:r>
            <w:r w:rsidRPr="00AB4678">
              <w:rPr>
                <w:rFonts w:ascii="Liberation Serif" w:eastAsia="SimSun" w:hAnsi="Liberation Serif" w:cs="Arial"/>
                <w:kern w:val="1"/>
                <w:sz w:val="24"/>
                <w:szCs w:val="24"/>
                <w:lang w:eastAsia="zh-CN" w:bidi="hi-IN"/>
              </w:rPr>
              <w:t>modalità</w:t>
            </w:r>
            <w:r w:rsidRPr="00AB4678">
              <w:rPr>
                <w:rFonts w:ascii="Liberation Serif" w:eastAsia="SimSun" w:hAnsi="Liberation Serif" w:cs="Arial" w:hint="eastAsia"/>
                <w:kern w:val="1"/>
                <w:sz w:val="24"/>
                <w:szCs w:val="24"/>
                <w:lang w:eastAsia="zh-CN" w:bidi="hi-IN"/>
              </w:rPr>
              <w:t xml:space="preserve"> di realizzazione pi</w:t>
            </w:r>
            <w:r w:rsidRPr="00AB4678">
              <w:rPr>
                <w:rFonts w:ascii="Liberation Serif" w:eastAsia="SimSun" w:hAnsi="Liberation Serif" w:cs="Arial" w:hint="eastAsia"/>
                <w:kern w:val="1"/>
                <w:sz w:val="24"/>
                <w:szCs w:val="24"/>
                <w:lang w:eastAsia="zh-CN" w:bidi="hi-IN"/>
              </w:rPr>
              <w:t>ù</w:t>
            </w:r>
            <w:r w:rsidRPr="00AB4678">
              <w:rPr>
                <w:rFonts w:ascii="Liberation Serif" w:eastAsia="SimSun" w:hAnsi="Liberation Serif" w:cs="Arial" w:hint="eastAsia"/>
                <w:kern w:val="1"/>
                <w:sz w:val="24"/>
                <w:szCs w:val="24"/>
                <w:lang w:eastAsia="zh-CN" w:bidi="hi-IN"/>
              </w:rPr>
              <w:t xml:space="preserve"> adeguate</w:t>
            </w:r>
          </w:p>
        </w:tc>
        <w:tc>
          <w:tcPr>
            <w:tcW w:w="747" w:type="dxa"/>
            <w:tcBorders>
              <w:top w:val="single" w:sz="2" w:space="0" w:color="000000"/>
              <w:left w:val="single" w:sz="1" w:space="0" w:color="000000"/>
              <w:bottom w:val="single" w:sz="1" w:space="0" w:color="000000"/>
            </w:tcBorders>
            <w:shd w:val="clear" w:color="auto" w:fill="auto"/>
          </w:tcPr>
          <w:p w14:paraId="620807E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69252DF2"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526079C0"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5A2B969C"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553DD309"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top w:val="single" w:sz="2" w:space="0" w:color="000000"/>
              <w:left w:val="single" w:sz="1" w:space="0" w:color="000000"/>
              <w:bottom w:val="single" w:sz="1" w:space="0" w:color="000000"/>
              <w:right w:val="single" w:sz="1" w:space="0" w:color="000000"/>
            </w:tcBorders>
            <w:shd w:val="clear" w:color="auto" w:fill="auto"/>
          </w:tcPr>
          <w:p w14:paraId="3FD5DD7B"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AB4678" w:rsidRPr="00AB4678" w14:paraId="616924FD" w14:textId="77777777" w:rsidTr="008A6F9A">
        <w:tc>
          <w:tcPr>
            <w:tcW w:w="4485" w:type="dxa"/>
            <w:tcBorders>
              <w:left w:val="single" w:sz="1" w:space="0" w:color="000000"/>
              <w:bottom w:val="single" w:sz="1" w:space="0" w:color="000000"/>
            </w:tcBorders>
            <w:shd w:val="clear" w:color="auto" w:fill="auto"/>
          </w:tcPr>
          <w:p w14:paraId="000815F1"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2</w:t>
            </w:r>
            <w:proofErr w:type="gramStart"/>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Utilizzare</w:t>
            </w:r>
            <w:proofErr w:type="gramEnd"/>
            <w:r w:rsidRPr="00AB4678">
              <w:rPr>
                <w:rFonts w:ascii="Liberation Serif" w:eastAsia="SimSun" w:hAnsi="Liberation Serif" w:cs="Arial" w:hint="eastAsia"/>
                <w:kern w:val="1"/>
                <w:sz w:val="24"/>
                <w:szCs w:val="24"/>
                <w:lang w:eastAsia="zh-CN" w:bidi="hi-IN"/>
              </w:rPr>
              <w:t xml:space="preserve"> software applicativi secondo procedure e regole aziendali a supporto dei processi amministrativi, logistici, commerciali e di comunicazione.</w:t>
            </w:r>
          </w:p>
          <w:p w14:paraId="513E7745"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hint="eastAsia"/>
                <w:kern w:val="1"/>
                <w:sz w:val="24"/>
                <w:szCs w:val="24"/>
                <w:lang w:eastAsia="zh-CN" w:bidi="hi-IN"/>
              </w:rPr>
              <w:t xml:space="preserve">Realizzare semplici personalizzazioni di pagine web, individuando le </w:t>
            </w:r>
            <w:r w:rsidRPr="00AB4678">
              <w:rPr>
                <w:rFonts w:ascii="Liberation Serif" w:eastAsia="SimSun" w:hAnsi="Liberation Serif" w:cs="Arial"/>
                <w:kern w:val="1"/>
                <w:sz w:val="24"/>
                <w:szCs w:val="24"/>
                <w:lang w:eastAsia="zh-CN" w:bidi="hi-IN"/>
              </w:rPr>
              <w:t xml:space="preserve">modalità </w:t>
            </w:r>
            <w:r w:rsidRPr="00AB4678">
              <w:rPr>
                <w:rFonts w:ascii="Liberation Serif" w:eastAsia="SimSun" w:hAnsi="Liberation Serif" w:cs="Arial" w:hint="eastAsia"/>
                <w:kern w:val="1"/>
                <w:sz w:val="24"/>
                <w:szCs w:val="24"/>
                <w:lang w:eastAsia="zh-CN" w:bidi="hi-IN"/>
              </w:rPr>
              <w:t>di realizzazione pi</w:t>
            </w:r>
            <w:r w:rsidRPr="00AB4678">
              <w:rPr>
                <w:rFonts w:ascii="Liberation Serif" w:eastAsia="SimSun" w:hAnsi="Liberation Serif" w:cs="Arial" w:hint="eastAsia"/>
                <w:kern w:val="1"/>
                <w:sz w:val="24"/>
                <w:szCs w:val="24"/>
                <w:lang w:eastAsia="zh-CN" w:bidi="hi-IN"/>
              </w:rPr>
              <w:t>ù</w:t>
            </w:r>
            <w:r w:rsidRPr="00AB4678">
              <w:rPr>
                <w:rFonts w:ascii="Liberation Serif" w:eastAsia="SimSun" w:hAnsi="Liberation Serif" w:cs="Arial" w:hint="eastAsia"/>
                <w:kern w:val="1"/>
                <w:sz w:val="24"/>
                <w:szCs w:val="24"/>
                <w:lang w:eastAsia="zh-CN" w:bidi="hi-IN"/>
              </w:rPr>
              <w:t xml:space="preserve"> adeguate.</w:t>
            </w:r>
          </w:p>
          <w:p w14:paraId="64727F29"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hint="eastAsia"/>
                <w:kern w:val="1"/>
                <w:sz w:val="24"/>
                <w:szCs w:val="24"/>
                <w:lang w:eastAsia="zh-CN" w:bidi="hi-IN"/>
              </w:rPr>
              <w:lastRenderedPageBreak/>
              <w:t xml:space="preserve">Assicurare il rispetto e la </w:t>
            </w:r>
            <w:r w:rsidRPr="00AB4678">
              <w:rPr>
                <w:rFonts w:ascii="Liberation Serif" w:eastAsia="SimSun" w:hAnsi="Liberation Serif" w:cs="Arial"/>
                <w:kern w:val="1"/>
                <w:sz w:val="24"/>
                <w:szCs w:val="24"/>
                <w:lang w:eastAsia="zh-CN" w:bidi="hi-IN"/>
              </w:rPr>
              <w:t xml:space="preserve">conformità </w:t>
            </w:r>
            <w:r w:rsidRPr="00AB4678">
              <w:rPr>
                <w:rFonts w:ascii="Liberation Serif" w:eastAsia="SimSun" w:hAnsi="Liberation Serif" w:cs="Arial" w:hint="eastAsia"/>
                <w:kern w:val="1"/>
                <w:sz w:val="24"/>
                <w:szCs w:val="24"/>
                <w:lang w:eastAsia="zh-CN" w:bidi="hi-IN"/>
              </w:rPr>
              <w:t>del trattamento dei dati aziendali alle norme</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sulla privacy, sulla sicurezza e riservatezza</w:t>
            </w:r>
          </w:p>
        </w:tc>
        <w:tc>
          <w:tcPr>
            <w:tcW w:w="747" w:type="dxa"/>
            <w:tcBorders>
              <w:left w:val="single" w:sz="1" w:space="0" w:color="000000"/>
              <w:bottom w:val="single" w:sz="1" w:space="0" w:color="000000"/>
            </w:tcBorders>
            <w:shd w:val="clear" w:color="auto" w:fill="auto"/>
          </w:tcPr>
          <w:p w14:paraId="1785415B"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6E290464"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69A6358"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BE1F9EA"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73D62C6"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5902F475"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AB4678" w:rsidRPr="00AB4678" w14:paraId="3AC91FF7" w14:textId="77777777" w:rsidTr="008A6F9A">
        <w:tc>
          <w:tcPr>
            <w:tcW w:w="4485" w:type="dxa"/>
            <w:tcBorders>
              <w:left w:val="single" w:sz="1" w:space="0" w:color="000000"/>
              <w:bottom w:val="single" w:sz="1" w:space="0" w:color="000000"/>
            </w:tcBorders>
            <w:shd w:val="clear" w:color="auto" w:fill="auto"/>
          </w:tcPr>
          <w:p w14:paraId="19BCDAC0"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 xml:space="preserve">3- </w:t>
            </w:r>
            <w:r w:rsidRPr="00AB4678">
              <w:rPr>
                <w:rFonts w:ascii="Liberation Serif" w:eastAsia="SimSun" w:hAnsi="Liberation Serif" w:cs="Arial" w:hint="eastAsia"/>
                <w:kern w:val="1"/>
                <w:sz w:val="24"/>
                <w:szCs w:val="24"/>
                <w:lang w:eastAsia="zh-CN" w:bidi="hi-IN"/>
              </w:rPr>
              <w:t>Redigere semplici rappresentazioni di attivi</w:t>
            </w:r>
            <w:r w:rsidRPr="00AB4678">
              <w:rPr>
                <w:rFonts w:ascii="Liberation Serif" w:eastAsia="SimSun" w:hAnsi="Liberation Serif" w:cs="Arial"/>
                <w:kern w:val="1"/>
                <w:sz w:val="24"/>
                <w:szCs w:val="24"/>
                <w:lang w:eastAsia="zh-CN" w:bidi="hi-IN"/>
              </w:rPr>
              <w:t>tà</w:t>
            </w:r>
            <w:r w:rsidRPr="00AB4678">
              <w:rPr>
                <w:rFonts w:ascii="Liberation Serif" w:eastAsia="SimSun" w:hAnsi="Liberation Serif" w:cs="Arial" w:hint="eastAsia"/>
                <w:kern w:val="1"/>
                <w:sz w:val="24"/>
                <w:szCs w:val="24"/>
                <w:lang w:eastAsia="zh-CN" w:bidi="hi-IN"/>
              </w:rPr>
              <w:t xml:space="preserve"> aziendali programmate in un contesto mutevole. Redigere rendicontazioni di semplici attivi</w:t>
            </w:r>
            <w:r w:rsidRPr="00AB4678">
              <w:rPr>
                <w:rFonts w:ascii="Liberation Serif" w:eastAsia="SimSun" w:hAnsi="Liberation Serif" w:cs="Arial"/>
                <w:kern w:val="1"/>
                <w:sz w:val="24"/>
                <w:szCs w:val="24"/>
                <w:lang w:eastAsia="zh-CN" w:bidi="hi-IN"/>
              </w:rPr>
              <w:t>tà</w:t>
            </w:r>
            <w:r w:rsidRPr="00AB4678">
              <w:rPr>
                <w:rFonts w:ascii="Liberation Serif" w:eastAsia="SimSun" w:hAnsi="Liberation Serif" w:cs="Arial" w:hint="eastAsia"/>
                <w:kern w:val="1"/>
                <w:sz w:val="24"/>
                <w:szCs w:val="24"/>
                <w:lang w:eastAsia="zh-CN" w:bidi="hi-IN"/>
              </w:rPr>
              <w:t xml:space="preserve"> aziendali.</w:t>
            </w:r>
          </w:p>
          <w:p w14:paraId="7D20AD3F"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hint="eastAsia"/>
                <w:kern w:val="1"/>
                <w:sz w:val="24"/>
                <w:szCs w:val="24"/>
                <w:lang w:eastAsia="zh-CN" w:bidi="hi-IN"/>
              </w:rPr>
              <w:t>Adottare semplici strumenti di comunicazione e promozione aziendale</w:t>
            </w:r>
          </w:p>
        </w:tc>
        <w:tc>
          <w:tcPr>
            <w:tcW w:w="747" w:type="dxa"/>
            <w:tcBorders>
              <w:left w:val="single" w:sz="1" w:space="0" w:color="000000"/>
              <w:bottom w:val="single" w:sz="1" w:space="0" w:color="000000"/>
            </w:tcBorders>
            <w:shd w:val="clear" w:color="auto" w:fill="auto"/>
          </w:tcPr>
          <w:p w14:paraId="69A33E40"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697FA89"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F733913"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2618FE8"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3DA7073"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1E18DC53"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AB4678" w:rsidRPr="00AB4678" w14:paraId="0A69B965" w14:textId="77777777" w:rsidTr="008A6F9A">
        <w:tc>
          <w:tcPr>
            <w:tcW w:w="4485" w:type="dxa"/>
            <w:tcBorders>
              <w:left w:val="single" w:sz="1" w:space="0" w:color="000000"/>
              <w:bottom w:val="single" w:sz="1" w:space="0" w:color="000000"/>
            </w:tcBorders>
            <w:shd w:val="clear" w:color="auto" w:fill="auto"/>
          </w:tcPr>
          <w:p w14:paraId="50DC08F7"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 xml:space="preserve">4- </w:t>
            </w:r>
            <w:r w:rsidRPr="00AB4678">
              <w:rPr>
                <w:rFonts w:ascii="Liberation Serif" w:eastAsia="SimSun" w:hAnsi="Liberation Serif" w:cs="Arial" w:hint="eastAsia"/>
                <w:kern w:val="1"/>
                <w:sz w:val="24"/>
                <w:szCs w:val="24"/>
                <w:lang w:eastAsia="zh-CN" w:bidi="hi-IN"/>
              </w:rPr>
              <w:t>Collaborare alle attivi</w:t>
            </w:r>
            <w:r w:rsidRPr="00AB4678">
              <w:rPr>
                <w:rFonts w:ascii="Liberation Serif" w:eastAsia="SimSun" w:hAnsi="Liberation Serif" w:cs="Arial"/>
                <w:kern w:val="1"/>
                <w:sz w:val="24"/>
                <w:szCs w:val="24"/>
                <w:lang w:eastAsia="zh-CN" w:bidi="hi-IN"/>
              </w:rPr>
              <w:t>tà</w:t>
            </w:r>
            <w:r w:rsidRPr="00AB4678">
              <w:rPr>
                <w:rFonts w:ascii="Liberation Serif" w:eastAsia="SimSun" w:hAnsi="Liberation Serif" w:cs="Arial" w:hint="eastAsia"/>
                <w:kern w:val="1"/>
                <w:sz w:val="24"/>
                <w:szCs w:val="24"/>
                <w:lang w:eastAsia="zh-CN" w:bidi="hi-IN"/>
              </w:rPr>
              <w:t xml:space="preserve"> della funzione commerciale comprendendo i bisogni e le richieste del cliente</w:t>
            </w:r>
            <w:r w:rsidRPr="00AB4678">
              <w:rPr>
                <w:rFonts w:ascii="Liberation Serif" w:eastAsia="SimSun" w:hAnsi="Liberation Serif" w:cs="Arial"/>
                <w:kern w:val="1"/>
                <w:sz w:val="24"/>
                <w:szCs w:val="24"/>
                <w:lang w:eastAsia="zh-CN" w:bidi="hi-IN"/>
              </w:rPr>
              <w:t>.</w:t>
            </w:r>
          </w:p>
          <w:p w14:paraId="2450DB73"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hint="eastAsia"/>
                <w:kern w:val="1"/>
                <w:sz w:val="24"/>
                <w:szCs w:val="24"/>
                <w:lang w:eastAsia="zh-CN" w:bidi="hi-IN"/>
              </w:rPr>
              <w:t>Collaborare alla promozione e alla comunicazione dell'immagine aziendale anche in termini di sostenibili</w:t>
            </w:r>
            <w:r w:rsidRPr="00AB4678">
              <w:rPr>
                <w:rFonts w:ascii="Liberation Serif" w:eastAsia="SimSun" w:hAnsi="Liberation Serif" w:cs="Arial"/>
                <w:kern w:val="1"/>
                <w:sz w:val="24"/>
                <w:szCs w:val="24"/>
                <w:lang w:eastAsia="zh-CN" w:bidi="hi-IN"/>
              </w:rPr>
              <w:t>tà</w:t>
            </w:r>
            <w:r w:rsidRPr="00AB4678">
              <w:rPr>
                <w:rFonts w:ascii="Liberation Serif" w:eastAsia="SimSun" w:hAnsi="Liberation Serif" w:cs="Arial" w:hint="eastAsia"/>
                <w:kern w:val="1"/>
                <w:sz w:val="24"/>
                <w:szCs w:val="24"/>
                <w:lang w:eastAsia="zh-CN" w:bidi="hi-IN"/>
              </w:rPr>
              <w:t xml:space="preserve"> economico-sociale e in considerazione del patrimonio culturale e artistico locale</w:t>
            </w:r>
          </w:p>
        </w:tc>
        <w:tc>
          <w:tcPr>
            <w:tcW w:w="747" w:type="dxa"/>
            <w:tcBorders>
              <w:left w:val="single" w:sz="1" w:space="0" w:color="000000"/>
              <w:bottom w:val="single" w:sz="1" w:space="0" w:color="000000"/>
            </w:tcBorders>
            <w:shd w:val="clear" w:color="auto" w:fill="auto"/>
          </w:tcPr>
          <w:p w14:paraId="4CFF9DF3"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55B3E96"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87CA2AA"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07900A5"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D1A65DA"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38C2209B"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AB4678" w:rsidRPr="00AB4678" w14:paraId="0F21F62D" w14:textId="77777777" w:rsidTr="008A6F9A">
        <w:tc>
          <w:tcPr>
            <w:tcW w:w="4485" w:type="dxa"/>
            <w:tcBorders>
              <w:left w:val="single" w:sz="1" w:space="0" w:color="000000"/>
              <w:bottom w:val="single" w:sz="1" w:space="0" w:color="000000"/>
            </w:tcBorders>
            <w:shd w:val="clear" w:color="auto" w:fill="auto"/>
          </w:tcPr>
          <w:p w14:paraId="14FA1E6D"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 xml:space="preserve">5- </w:t>
            </w:r>
            <w:r w:rsidRPr="00AB4678">
              <w:rPr>
                <w:rFonts w:ascii="Liberation Serif" w:eastAsia="SimSun" w:hAnsi="Liberation Serif" w:cs="Arial" w:hint="eastAsia"/>
                <w:kern w:val="1"/>
                <w:sz w:val="24"/>
                <w:szCs w:val="24"/>
                <w:lang w:eastAsia="zh-CN" w:bidi="hi-IN"/>
              </w:rPr>
              <w:t>Riconoscere e valutare, anche per gli aspetti visivi della comunicazione, campagne informative, pubblicitarie e promozionali del brand aziendale coerenti</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alla mission e vision.</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Collaborare all</w:t>
            </w:r>
            <w:r w:rsidRPr="00AB4678">
              <w:rPr>
                <w:rFonts w:ascii="Liberation Serif" w:eastAsia="SimSun" w:hAnsi="Liberation Serif" w:cs="Arial"/>
                <w:kern w:val="1"/>
                <w:sz w:val="24"/>
                <w:szCs w:val="24"/>
                <w:lang w:eastAsia="zh-CN" w:bidi="hi-IN"/>
              </w:rPr>
              <w:t>’ ela</w:t>
            </w:r>
            <w:r w:rsidRPr="00AB4678">
              <w:rPr>
                <w:rFonts w:ascii="Liberation Serif" w:eastAsia="SimSun" w:hAnsi="Liberation Serif" w:cs="Arial" w:hint="eastAsia"/>
                <w:kern w:val="1"/>
                <w:sz w:val="24"/>
                <w:szCs w:val="24"/>
                <w:lang w:eastAsia="zh-CN" w:bidi="hi-IN"/>
              </w:rPr>
              <w:t>borazione di messaggi per la promozione di un brand aziendale.</w:t>
            </w:r>
          </w:p>
        </w:tc>
        <w:tc>
          <w:tcPr>
            <w:tcW w:w="747" w:type="dxa"/>
            <w:tcBorders>
              <w:left w:val="single" w:sz="1" w:space="0" w:color="000000"/>
              <w:bottom w:val="single" w:sz="1" w:space="0" w:color="000000"/>
            </w:tcBorders>
            <w:shd w:val="clear" w:color="auto" w:fill="auto"/>
          </w:tcPr>
          <w:p w14:paraId="5A6E010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92B5E89"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FD68F8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54DEFA4"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9EF0AC5"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027CF725"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AB4678" w:rsidRPr="00AB4678" w14:paraId="4150540B" w14:textId="77777777" w:rsidTr="008A6F9A">
        <w:tc>
          <w:tcPr>
            <w:tcW w:w="4485" w:type="dxa"/>
            <w:tcBorders>
              <w:left w:val="single" w:sz="1" w:space="0" w:color="000000"/>
              <w:bottom w:val="single" w:sz="1" w:space="0" w:color="000000"/>
            </w:tcBorders>
            <w:shd w:val="clear" w:color="auto" w:fill="auto"/>
          </w:tcPr>
          <w:p w14:paraId="24EDC483"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 xml:space="preserve">6- </w:t>
            </w:r>
            <w:r w:rsidRPr="00AB4678">
              <w:rPr>
                <w:rFonts w:ascii="Liberation Serif" w:eastAsia="SimSun" w:hAnsi="Liberation Serif" w:cs="Arial" w:hint="eastAsia"/>
                <w:kern w:val="1"/>
                <w:sz w:val="24"/>
                <w:szCs w:val="24"/>
                <w:lang w:eastAsia="zh-CN" w:bidi="hi-IN"/>
              </w:rPr>
              <w:t>Riconoscere le situazioni di rischio generale e specifico analizzando la documentazione.</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Riconoscere la segnaletica sulla sicurezza e utilizzare i dispositivi individuali e collettivi correlati ai rischi all'interno di un contesto strutturato con un numero</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limitato di situazioni diversificate</w:t>
            </w:r>
            <w:r w:rsidRPr="00AB4678">
              <w:rPr>
                <w:rFonts w:ascii="Liberation Serif" w:eastAsia="SimSun" w:hAnsi="Liberation Serif" w:cs="Arial"/>
                <w:kern w:val="1"/>
                <w:sz w:val="24"/>
                <w:szCs w:val="24"/>
                <w:lang w:eastAsia="zh-CN" w:bidi="hi-IN"/>
              </w:rPr>
              <w:t>.</w:t>
            </w:r>
          </w:p>
          <w:p w14:paraId="5098ADDB"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hint="eastAsia"/>
                <w:kern w:val="1"/>
                <w:sz w:val="24"/>
                <w:szCs w:val="24"/>
                <w:lang w:eastAsia="zh-CN" w:bidi="hi-IN"/>
              </w:rPr>
              <w:t>Predisporre e curare gli spazi di lavoro al fine di assicurare il rispetto delle norme di</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igiene ambientale e personale e per contrastare affaticamento e malattie professionali.</w:t>
            </w:r>
            <w:r w:rsidRPr="00AB4678">
              <w:rPr>
                <w:rFonts w:ascii="Liberation Serif" w:eastAsia="SimSun" w:hAnsi="Liberation Serif" w:cs="Arial"/>
                <w:kern w:val="1"/>
                <w:sz w:val="24"/>
                <w:szCs w:val="24"/>
                <w:lang w:eastAsia="zh-CN" w:bidi="hi-IN"/>
              </w:rPr>
              <w:t xml:space="preserve"> </w:t>
            </w:r>
            <w:r w:rsidRPr="00AB4678">
              <w:rPr>
                <w:rFonts w:ascii="Liberation Serif" w:eastAsia="SimSun" w:hAnsi="Liberation Serif" w:cs="Arial" w:hint="eastAsia"/>
                <w:kern w:val="1"/>
                <w:sz w:val="24"/>
                <w:szCs w:val="24"/>
                <w:lang w:eastAsia="zh-CN" w:bidi="hi-IN"/>
              </w:rPr>
              <w:t>Collaborare con consapevolezza nel corretto uso dei dispositivi di protezione riconoscendo le conseguenze derivanti dal mancato utilizzo degli stessi</w:t>
            </w:r>
            <w:r w:rsidRPr="00AB4678">
              <w:rPr>
                <w:rFonts w:ascii="Liberation Serif" w:eastAsia="SimSun" w:hAnsi="Liberation Serif" w:cs="Arial"/>
                <w:kern w:val="1"/>
                <w:sz w:val="24"/>
                <w:szCs w:val="24"/>
                <w:lang w:eastAsia="zh-CN" w:bidi="hi-IN"/>
              </w:rPr>
              <w:t>.</w:t>
            </w:r>
          </w:p>
        </w:tc>
        <w:tc>
          <w:tcPr>
            <w:tcW w:w="747" w:type="dxa"/>
            <w:tcBorders>
              <w:left w:val="single" w:sz="1" w:space="0" w:color="000000"/>
              <w:bottom w:val="single" w:sz="1" w:space="0" w:color="000000"/>
            </w:tcBorders>
            <w:shd w:val="clear" w:color="auto" w:fill="auto"/>
          </w:tcPr>
          <w:p w14:paraId="0C52835A"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485D089"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C9E047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51F1EC1"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5EBA8C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4CB7C6B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AB4678" w:rsidRPr="00AB4678" w14:paraId="684523DB" w14:textId="77777777" w:rsidTr="008A6F9A">
        <w:tc>
          <w:tcPr>
            <w:tcW w:w="4485" w:type="dxa"/>
            <w:tcBorders>
              <w:left w:val="single" w:sz="1" w:space="0" w:color="000000"/>
              <w:bottom w:val="single" w:sz="1" w:space="0" w:color="000000"/>
            </w:tcBorders>
            <w:shd w:val="clear" w:color="auto" w:fill="auto"/>
          </w:tcPr>
          <w:p w14:paraId="41B50EDA" w14:textId="77777777" w:rsidR="00AB4678" w:rsidRPr="00AB4678" w:rsidRDefault="00AB4678" w:rsidP="00AB4678">
            <w:pPr>
              <w:widowControl/>
              <w:suppressLineNumbers/>
              <w:autoSpaceDN/>
              <w:textAlignment w:val="auto"/>
              <w:rPr>
                <w:rFonts w:ascii="Liberation Serif" w:eastAsia="SimSun" w:hAnsi="Liberation Serif" w:cs="Arial" w:hint="eastAsia"/>
                <w:kern w:val="1"/>
                <w:sz w:val="24"/>
                <w:szCs w:val="24"/>
                <w:lang w:eastAsia="zh-CN" w:bidi="hi-IN"/>
              </w:rPr>
            </w:pPr>
            <w:r w:rsidRPr="00AB4678">
              <w:rPr>
                <w:rFonts w:ascii="Liberation Serif" w:eastAsia="SimSun" w:hAnsi="Liberation Serif" w:cs="Arial"/>
                <w:kern w:val="1"/>
                <w:sz w:val="24"/>
                <w:szCs w:val="24"/>
                <w:lang w:eastAsia="zh-CN" w:bidi="hi-IN"/>
              </w:rPr>
              <w:t xml:space="preserve">7- </w:t>
            </w:r>
            <w:r w:rsidRPr="00AB4678">
              <w:rPr>
                <w:rFonts w:ascii="Liberation Serif" w:eastAsia="SimSun" w:hAnsi="Liberation Serif" w:cs="Arial" w:hint="eastAsia"/>
                <w:kern w:val="1"/>
                <w:sz w:val="24"/>
                <w:szCs w:val="24"/>
                <w:lang w:eastAsia="zh-CN" w:bidi="hi-IN"/>
              </w:rPr>
              <w:t>Operare la scelta degli adeguati strumenti di calcolo finanziario in un numero limitato di situazioni diversificate.</w:t>
            </w:r>
          </w:p>
        </w:tc>
        <w:tc>
          <w:tcPr>
            <w:tcW w:w="747" w:type="dxa"/>
            <w:tcBorders>
              <w:left w:val="single" w:sz="1" w:space="0" w:color="000000"/>
              <w:bottom w:val="single" w:sz="1" w:space="0" w:color="000000"/>
            </w:tcBorders>
            <w:shd w:val="clear" w:color="auto" w:fill="auto"/>
          </w:tcPr>
          <w:p w14:paraId="5A078767"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6DE25BD3"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FE98C97"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DC335B9"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4F0F53E"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4AFD08BD" w14:textId="77777777" w:rsidR="00AB4678" w:rsidRPr="00AB4678" w:rsidRDefault="00AB4678" w:rsidP="00AB4678">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bl>
    <w:p w14:paraId="5797BC82" w14:textId="77777777" w:rsidR="00AB4678" w:rsidRPr="0084723C" w:rsidRDefault="00AB4678" w:rsidP="0084723C">
      <w:pPr>
        <w:widowControl/>
        <w:autoSpaceDN/>
        <w:textAlignment w:val="auto"/>
        <w:divId w:val="1514413822"/>
        <w:rPr>
          <w:rFonts w:ascii="Liberation Serif" w:eastAsia="SimSun" w:hAnsi="Liberation Serif" w:cs="Arial" w:hint="eastAsia"/>
          <w:b/>
          <w:bCs/>
          <w:kern w:val="2"/>
          <w:sz w:val="24"/>
          <w:szCs w:val="24"/>
          <w:u w:val="single"/>
          <w:lang w:eastAsia="zh-CN" w:bidi="hi-IN"/>
        </w:rPr>
      </w:pPr>
    </w:p>
    <w:p w14:paraId="5EB8F6FF" w14:textId="77777777" w:rsidR="00461AB8" w:rsidRDefault="00461AB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6046E44D" w14:textId="77777777" w:rsidR="00F307F8" w:rsidRDefault="00F307F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1BB6F83D" w14:textId="77777777" w:rsidR="00F307F8" w:rsidRDefault="00F307F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0FADD2AA" w14:textId="77777777" w:rsidR="00F307F8" w:rsidRDefault="00F307F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77C96090" w14:textId="77777777" w:rsidR="00F307F8" w:rsidRDefault="00F307F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72B2F18A" w14:textId="77777777" w:rsidR="00F307F8" w:rsidRDefault="00F307F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70007F20" w14:textId="77777777" w:rsidR="00F307F8" w:rsidRPr="00461AB8" w:rsidRDefault="00F307F8" w:rsidP="00461AB8">
      <w:pPr>
        <w:widowControl/>
        <w:autoSpaceDN/>
        <w:textAlignment w:val="auto"/>
        <w:rPr>
          <w:rFonts w:ascii="Liberation Serif" w:eastAsia="SimSun" w:hAnsi="Liberation Serif" w:cs="Arial" w:hint="eastAsia"/>
          <w:b/>
          <w:bCs/>
          <w:kern w:val="1"/>
          <w:sz w:val="24"/>
          <w:szCs w:val="24"/>
          <w:u w:val="single"/>
          <w:lang w:eastAsia="zh-CN" w:bidi="hi-IN"/>
        </w:rPr>
      </w:pPr>
    </w:p>
    <w:p w14:paraId="78E86FE5" w14:textId="7C736CA3" w:rsidR="00461AB8" w:rsidRDefault="005F618C" w:rsidP="005F618C">
      <w:pPr>
        <w:widowControl/>
        <w:autoSpaceDN/>
        <w:jc w:val="center"/>
        <w:textAlignment w:val="auto"/>
        <w:rPr>
          <w:rFonts w:ascii="Liberation Serif" w:eastAsia="SimSun" w:hAnsi="Liberation Serif" w:cs="Arial" w:hint="eastAsia"/>
          <w:b/>
          <w:bCs/>
          <w:kern w:val="1"/>
          <w:lang w:eastAsia="zh-CN" w:bidi="hi-IN"/>
        </w:rPr>
      </w:pPr>
      <w:r>
        <w:rPr>
          <w:rFonts w:ascii="Liberation Serif" w:eastAsia="SimSun" w:hAnsi="Liberation Serif" w:cs="Arial"/>
          <w:b/>
          <w:bCs/>
          <w:kern w:val="1"/>
          <w:lang w:eastAsia="zh-CN" w:bidi="hi-IN"/>
        </w:rPr>
        <w:t>CLASSE QUARTA</w:t>
      </w:r>
    </w:p>
    <w:p w14:paraId="4958EDFD" w14:textId="77777777" w:rsidR="00B24917" w:rsidRDefault="00B24917" w:rsidP="00807CA6">
      <w:pPr>
        <w:widowControl/>
        <w:autoSpaceDN/>
        <w:textAlignment w:val="auto"/>
        <w:rPr>
          <w:rFonts w:ascii="Liberation Serif" w:eastAsia="SimSun" w:hAnsi="Liberation Serif" w:cs="Arial" w:hint="eastAsia"/>
          <w:b/>
          <w:bCs/>
          <w:kern w:val="1"/>
          <w:lang w:eastAsia="zh-CN" w:bidi="hi-IN"/>
        </w:rPr>
      </w:pPr>
    </w:p>
    <w:p w14:paraId="5351AFC1" w14:textId="242B5F20" w:rsidR="00807CA6" w:rsidRDefault="00807CA6" w:rsidP="00807CA6">
      <w:pPr>
        <w:widowControl/>
        <w:autoSpaceDN/>
        <w:textAlignment w:val="auto"/>
        <w:rPr>
          <w:rFonts w:ascii="Liberation Serif" w:eastAsia="SimSun" w:hAnsi="Liberation Serif" w:cs="Arial" w:hint="eastAsia"/>
          <w:b/>
          <w:bCs/>
          <w:kern w:val="1"/>
          <w:u w:val="single"/>
          <w:lang w:eastAsia="zh-CN" w:bidi="hi-IN"/>
        </w:rPr>
      </w:pPr>
      <w:r>
        <w:rPr>
          <w:rFonts w:ascii="Liberation Serif" w:eastAsia="SimSun" w:hAnsi="Liberation Serif" w:cs="Arial"/>
          <w:b/>
          <w:bCs/>
          <w:kern w:val="1"/>
          <w:u w:val="single"/>
          <w:lang w:eastAsia="zh-CN" w:bidi="hi-IN"/>
        </w:rPr>
        <w:t>AREA GENERALE</w:t>
      </w:r>
    </w:p>
    <w:p w14:paraId="5A953625" w14:textId="77777777" w:rsidR="00807CA6" w:rsidRDefault="00807CA6" w:rsidP="00807CA6">
      <w:pPr>
        <w:widowControl/>
        <w:autoSpaceDN/>
        <w:textAlignment w:val="auto"/>
        <w:rPr>
          <w:rFonts w:ascii="Liberation Serif" w:eastAsia="SimSun" w:hAnsi="Liberation Serif" w:cs="Arial" w:hint="eastAsia"/>
          <w:b/>
          <w:bCs/>
          <w:kern w:val="1"/>
          <w:u w:val="single"/>
          <w:lang w:eastAsia="zh-CN"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89"/>
        <w:gridCol w:w="723"/>
        <w:gridCol w:w="723"/>
        <w:gridCol w:w="849"/>
        <w:gridCol w:w="780"/>
        <w:gridCol w:w="1623"/>
      </w:tblGrid>
      <w:tr w:rsidR="00DC583F" w:rsidRPr="00DC583F" w14:paraId="2013286B" w14:textId="77777777" w:rsidTr="00020302">
        <w:tc>
          <w:tcPr>
            <w:tcW w:w="4644" w:type="dxa"/>
            <w:shd w:val="clear" w:color="auto" w:fill="auto"/>
          </w:tcPr>
          <w:p w14:paraId="525ACD8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Competenza intermedia</w:t>
            </w:r>
          </w:p>
          <w:p w14:paraId="008C9C6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QNQ 3/4</w:t>
            </w:r>
          </w:p>
        </w:tc>
        <w:tc>
          <w:tcPr>
            <w:tcW w:w="689" w:type="dxa"/>
            <w:shd w:val="clear" w:color="auto" w:fill="auto"/>
          </w:tcPr>
          <w:p w14:paraId="2D57D5E9"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 xml:space="preserve">UDA </w:t>
            </w:r>
          </w:p>
          <w:p w14:paraId="1DB6069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1</w:t>
            </w:r>
          </w:p>
        </w:tc>
        <w:tc>
          <w:tcPr>
            <w:tcW w:w="723" w:type="dxa"/>
            <w:shd w:val="clear" w:color="auto" w:fill="auto"/>
          </w:tcPr>
          <w:p w14:paraId="6B289880"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 xml:space="preserve">UDA </w:t>
            </w:r>
          </w:p>
          <w:p w14:paraId="0F6F586F"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2</w:t>
            </w:r>
          </w:p>
        </w:tc>
        <w:tc>
          <w:tcPr>
            <w:tcW w:w="723" w:type="dxa"/>
            <w:shd w:val="clear" w:color="auto" w:fill="auto"/>
          </w:tcPr>
          <w:p w14:paraId="3DA041D0"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 xml:space="preserve">UDA </w:t>
            </w:r>
          </w:p>
          <w:p w14:paraId="480997D6"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3</w:t>
            </w:r>
          </w:p>
        </w:tc>
        <w:tc>
          <w:tcPr>
            <w:tcW w:w="849" w:type="dxa"/>
            <w:shd w:val="clear" w:color="auto" w:fill="auto"/>
          </w:tcPr>
          <w:p w14:paraId="3312CD53"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 xml:space="preserve">UDA </w:t>
            </w:r>
          </w:p>
          <w:p w14:paraId="735BC829"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4</w:t>
            </w:r>
          </w:p>
        </w:tc>
        <w:tc>
          <w:tcPr>
            <w:tcW w:w="780" w:type="dxa"/>
            <w:shd w:val="clear" w:color="auto" w:fill="auto"/>
          </w:tcPr>
          <w:p w14:paraId="231AB306"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p>
        </w:tc>
        <w:tc>
          <w:tcPr>
            <w:tcW w:w="1623" w:type="dxa"/>
            <w:shd w:val="clear" w:color="auto" w:fill="auto"/>
          </w:tcPr>
          <w:p w14:paraId="5252B6D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Livello</w:t>
            </w:r>
          </w:p>
          <w:p w14:paraId="4A3CF86C"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lang w:eastAsia="zh-CN" w:bidi="hi-IN"/>
              </w:rPr>
            </w:pPr>
            <w:r w:rsidRPr="00DC583F">
              <w:rPr>
                <w:rFonts w:ascii="Liberation Serif" w:eastAsia="SimSun" w:hAnsi="Liberation Serif" w:cs="Arial"/>
                <w:b/>
                <w:bCs/>
                <w:kern w:val="1"/>
                <w:sz w:val="24"/>
                <w:szCs w:val="24"/>
                <w:lang w:eastAsia="zh-CN" w:bidi="hi-IN"/>
              </w:rPr>
              <w:t>raggiunto</w:t>
            </w:r>
          </w:p>
        </w:tc>
      </w:tr>
      <w:tr w:rsidR="00DC583F" w:rsidRPr="00DC583F" w14:paraId="5E25918F" w14:textId="77777777" w:rsidTr="00020302">
        <w:trPr>
          <w:trHeight w:val="1581"/>
        </w:trPr>
        <w:tc>
          <w:tcPr>
            <w:tcW w:w="4644" w:type="dxa"/>
            <w:shd w:val="clear" w:color="auto" w:fill="auto"/>
          </w:tcPr>
          <w:p w14:paraId="1A025AE7"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1- Saper valutare fatti e orientare i propri comportamenti in situazioni sociali e professionali </w:t>
            </w:r>
            <w:r w:rsidRPr="00DC583F">
              <w:rPr>
                <w:rFonts w:cs="Calibri"/>
                <w:sz w:val="24"/>
                <w:lang w:eastAsia="en-US"/>
              </w:rPr>
              <w:t xml:space="preserve">soggette a cambiamenti </w:t>
            </w:r>
            <w:r w:rsidRPr="00DC583F">
              <w:rPr>
                <w:rFonts w:ascii="Liberation Serif" w:eastAsia="SimSun" w:hAnsi="Liberation Serif" w:cs="Arial"/>
                <w:kern w:val="1"/>
                <w:sz w:val="24"/>
                <w:szCs w:val="24"/>
                <w:lang w:eastAsia="zh-CN" w:bidi="hi-IN"/>
              </w:rPr>
              <w:t>che possono richiedere un adattamento del proprio operato nel rispetto di regole condivise e della normativa specifica di settore.</w:t>
            </w:r>
          </w:p>
        </w:tc>
        <w:tc>
          <w:tcPr>
            <w:tcW w:w="689" w:type="dxa"/>
            <w:shd w:val="clear" w:color="auto" w:fill="auto"/>
          </w:tcPr>
          <w:p w14:paraId="67661513"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2436CD7"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FB3665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06B246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961423D"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3336F36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730881E3" w14:textId="77777777" w:rsidTr="00020302">
        <w:tc>
          <w:tcPr>
            <w:tcW w:w="4644" w:type="dxa"/>
            <w:shd w:val="clear" w:color="auto" w:fill="auto"/>
          </w:tcPr>
          <w:p w14:paraId="624E098B"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2- </w:t>
            </w:r>
            <w:r w:rsidRPr="00DC583F">
              <w:rPr>
                <w:rFonts w:ascii="Liberation Serif" w:eastAsia="SimSun" w:hAnsi="Liberation Serif" w:cs="Arial" w:hint="eastAsia"/>
                <w:kern w:val="1"/>
                <w:sz w:val="24"/>
                <w:szCs w:val="24"/>
                <w:lang w:eastAsia="zh-CN" w:bidi="hi-IN"/>
              </w:rPr>
              <w:t>Gestire l</w:t>
            </w:r>
            <w:r w:rsidRPr="00DC583F">
              <w:rPr>
                <w:rFonts w:ascii="Liberation Serif" w:eastAsia="SimSun" w:hAnsi="Liberation Serif" w:cs="Arial" w:hint="eastAsia"/>
                <w:kern w:val="1"/>
                <w:sz w:val="24"/>
                <w:szCs w:val="24"/>
                <w:lang w:eastAsia="zh-CN" w:bidi="hi-IN"/>
              </w:rPr>
              <w:t>’</w:t>
            </w:r>
            <w:r w:rsidRPr="00DC583F">
              <w:rPr>
                <w:rFonts w:ascii="Liberation Serif" w:eastAsia="SimSun" w:hAnsi="Liberation Serif" w:cs="Arial" w:hint="eastAsia"/>
                <w:kern w:val="1"/>
                <w:sz w:val="24"/>
                <w:szCs w:val="24"/>
                <w:lang w:eastAsia="zh-CN" w:bidi="hi-IN"/>
              </w:rPr>
              <w:t>interazione comunicativa, in modo pertinente e appropriato, cogliendo i diversi punti di vista.</w:t>
            </w:r>
          </w:p>
          <w:p w14:paraId="66D0F73B"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hint="eastAsia"/>
                <w:kern w:val="1"/>
                <w:sz w:val="24"/>
                <w:szCs w:val="24"/>
                <w:lang w:eastAsia="zh-CN" w:bidi="hi-IN"/>
              </w:rPr>
              <w:t>Gestire discorsi orali di tipo espositivo e argomentativo, in modo chiaro e ordinato e in forma adeguata ai contesti, utilizzando anche adeguati supporti multimediali.</w:t>
            </w:r>
          </w:p>
          <w:p w14:paraId="79A97530"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hint="eastAsia"/>
                <w:kern w:val="1"/>
                <w:sz w:val="24"/>
                <w:szCs w:val="24"/>
                <w:lang w:eastAsia="zh-CN" w:bidi="hi-IN"/>
              </w:rPr>
              <w:t>Comprendere e interpretare testi di varia tipologia e genere, letterari e non letterari, contestualizzandoli nei diversi periodi culturali.</w:t>
            </w:r>
          </w:p>
          <w:p w14:paraId="75019BB5"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hint="eastAsia"/>
                <w:kern w:val="1"/>
                <w:sz w:val="24"/>
                <w:szCs w:val="24"/>
                <w:lang w:eastAsia="zh-CN" w:bidi="hi-IN"/>
              </w:rPr>
              <w:t>Elaborare forme testuali per scopi diversi, anche</w:t>
            </w:r>
            <w:r w:rsidRPr="00DC583F">
              <w:rPr>
                <w:rFonts w:ascii="Liberation Serif" w:eastAsia="SimSun" w:hAnsi="Liberation Serif" w:cs="Arial"/>
                <w:kern w:val="1"/>
                <w:sz w:val="24"/>
                <w:szCs w:val="24"/>
                <w:lang w:eastAsia="zh-CN" w:bidi="hi-IN"/>
              </w:rPr>
              <w:t xml:space="preserve"> </w:t>
            </w:r>
            <w:r w:rsidRPr="00DC583F">
              <w:rPr>
                <w:rFonts w:ascii="Liberation Serif" w:eastAsia="SimSun" w:hAnsi="Liberation Serif" w:cs="Arial" w:hint="eastAsia"/>
                <w:kern w:val="1"/>
                <w:sz w:val="24"/>
                <w:szCs w:val="24"/>
                <w:lang w:eastAsia="zh-CN" w:bidi="hi-IN"/>
              </w:rPr>
              <w:t>confrontando documenti di varia provenienza, con un uso controllato delle fonti.</w:t>
            </w:r>
          </w:p>
          <w:p w14:paraId="59BF76E6"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hint="eastAsia"/>
                <w:kern w:val="1"/>
                <w:sz w:val="24"/>
                <w:szCs w:val="24"/>
                <w:lang w:eastAsia="zh-CN" w:bidi="hi-IN"/>
              </w:rPr>
              <w:t>Utilizzare modali</w:t>
            </w:r>
            <w:r w:rsidRPr="00DC583F">
              <w:rPr>
                <w:rFonts w:ascii="Liberation Serif" w:eastAsia="SimSun" w:hAnsi="Liberation Serif" w:cs="Arial"/>
                <w:kern w:val="1"/>
                <w:sz w:val="24"/>
                <w:szCs w:val="24"/>
                <w:lang w:eastAsia="zh-CN" w:bidi="hi-IN"/>
              </w:rPr>
              <w:t xml:space="preserve">tà </w:t>
            </w:r>
            <w:r w:rsidRPr="00DC583F">
              <w:rPr>
                <w:rFonts w:ascii="Liberation Serif" w:eastAsia="SimSun" w:hAnsi="Liberation Serif" w:cs="Arial" w:hint="eastAsia"/>
                <w:kern w:val="1"/>
                <w:sz w:val="24"/>
                <w:szCs w:val="24"/>
                <w:lang w:eastAsia="zh-CN" w:bidi="hi-IN"/>
              </w:rPr>
              <w:t>di scrittura e riscrittura intertestuali, in particolare sintesi e argomentazione, con un uso pertinente del patrimonio lessicale e delle strutture della lingua italiana.</w:t>
            </w:r>
          </w:p>
          <w:p w14:paraId="2141310B"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p>
        </w:tc>
        <w:tc>
          <w:tcPr>
            <w:tcW w:w="689" w:type="dxa"/>
            <w:shd w:val="clear" w:color="auto" w:fill="auto"/>
          </w:tcPr>
          <w:p w14:paraId="5D034484"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1686DC4"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E47F508"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9902546"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9F2C187"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10F71C6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5F6523E4" w14:textId="77777777" w:rsidTr="00020302">
        <w:tc>
          <w:tcPr>
            <w:tcW w:w="4644" w:type="dxa"/>
            <w:shd w:val="clear" w:color="auto" w:fill="auto"/>
          </w:tcPr>
          <w:p w14:paraId="286BDAB3"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3- </w:t>
            </w:r>
            <w:r w:rsidRPr="00DC583F">
              <w:rPr>
                <w:rFonts w:ascii="Liberation Serif" w:eastAsia="SimSun" w:hAnsi="Liberation Serif" w:cs="Arial" w:hint="eastAsia"/>
                <w:kern w:val="1"/>
                <w:sz w:val="24"/>
                <w:szCs w:val="24"/>
                <w:lang w:eastAsia="zh-CN" w:bidi="hi-IN"/>
              </w:rPr>
              <w:t>Utilizzare criteri di scelta di dati che riguardano il contesto sociale, culturale, economico di un territorio per rappresentare in modo efficace le trasformazioni intervenute nel corso del tempo</w:t>
            </w:r>
          </w:p>
        </w:tc>
        <w:tc>
          <w:tcPr>
            <w:tcW w:w="689" w:type="dxa"/>
            <w:shd w:val="clear" w:color="auto" w:fill="auto"/>
          </w:tcPr>
          <w:p w14:paraId="4CB1DAF8"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E2A430B"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65AECD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393DBB6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04AD4C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21D0B96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2CB64BC1" w14:textId="77777777" w:rsidTr="00020302">
        <w:tc>
          <w:tcPr>
            <w:tcW w:w="4644" w:type="dxa"/>
            <w:shd w:val="clear" w:color="auto" w:fill="auto"/>
          </w:tcPr>
          <w:p w14:paraId="461ED79E"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4-</w:t>
            </w:r>
            <w:r w:rsidRPr="00DC583F">
              <w:rPr>
                <w:rFonts w:ascii="Liberation Serif" w:eastAsia="SimSun" w:hAnsi="Liberation Serif" w:cs="Arial" w:hint="eastAsia"/>
                <w:kern w:val="1"/>
                <w:sz w:val="24"/>
                <w:szCs w:val="24"/>
                <w:lang w:eastAsia="zh-CN" w:bidi="hi-IN"/>
              </w:rPr>
              <w:t xml:space="preserve"> Interpretare e spiegare documenti ed eventi del- la propria cultura e metterli in relazione con quelli di altre culture utilizzando metodi e strumenti adeguati.</w:t>
            </w:r>
          </w:p>
        </w:tc>
        <w:tc>
          <w:tcPr>
            <w:tcW w:w="689" w:type="dxa"/>
            <w:shd w:val="clear" w:color="auto" w:fill="auto"/>
          </w:tcPr>
          <w:p w14:paraId="2842908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CB06E5B"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7865993"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38271EF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FDAC26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1661458F"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32BB4158" w14:textId="77777777" w:rsidTr="00020302">
        <w:tc>
          <w:tcPr>
            <w:tcW w:w="4644" w:type="dxa"/>
            <w:shd w:val="clear" w:color="auto" w:fill="auto"/>
          </w:tcPr>
          <w:p w14:paraId="6884E58E"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5- </w:t>
            </w:r>
            <w:r w:rsidRPr="00DC583F">
              <w:rPr>
                <w:rFonts w:ascii="Liberation Serif" w:eastAsia="SimSun" w:hAnsi="Liberation Serif" w:cs="Arial" w:hint="eastAsia"/>
                <w:kern w:val="1"/>
                <w:sz w:val="24"/>
                <w:szCs w:val="24"/>
                <w:lang w:eastAsia="zh-CN" w:bidi="hi-IN"/>
              </w:rPr>
              <w:t xml:space="preserve">Utilizzare la lingua straniera, </w:t>
            </w:r>
            <w:proofErr w:type="spellStart"/>
            <w:r w:rsidRPr="00DC583F">
              <w:rPr>
                <w:rFonts w:ascii="Liberation Serif" w:eastAsia="SimSun" w:hAnsi="Liberation Serif" w:cs="Arial" w:hint="eastAsia"/>
                <w:kern w:val="1"/>
                <w:sz w:val="24"/>
                <w:szCs w:val="24"/>
                <w:lang w:eastAsia="zh-CN" w:bidi="hi-IN"/>
              </w:rPr>
              <w:t>nell</w:t>
            </w:r>
            <w:proofErr w:type="spellEnd"/>
            <w:r w:rsidRPr="00DC583F">
              <w:rPr>
                <w:rFonts w:ascii="Liberation Serif" w:eastAsia="SimSun" w:hAnsi="Liberation Serif" w:cs="Arial" w:hint="eastAsia"/>
                <w:kern w:val="1"/>
                <w:sz w:val="24"/>
                <w:szCs w:val="24"/>
                <w:lang w:eastAsia="zh-CN" w:bidi="hi-IN"/>
              </w:rPr>
              <w:t>’</w:t>
            </w:r>
            <w:r w:rsidRPr="00DC583F">
              <w:rPr>
                <w:rFonts w:ascii="Liberation Serif" w:eastAsia="SimSun" w:hAnsi="Liberation Serif" w:cs="Arial" w:hint="eastAsia"/>
                <w:kern w:val="1"/>
                <w:sz w:val="24"/>
                <w:szCs w:val="24"/>
                <w:lang w:eastAsia="zh-CN" w:bidi="hi-IN"/>
              </w:rPr>
              <w:t>ambito di argomenti di interesse generale e di attuali</w:t>
            </w:r>
            <w:r w:rsidRPr="00DC583F">
              <w:rPr>
                <w:rFonts w:ascii="Liberation Serif" w:eastAsia="SimSun" w:hAnsi="Liberation Serif" w:cs="Arial"/>
                <w:kern w:val="1"/>
                <w:sz w:val="24"/>
                <w:szCs w:val="24"/>
                <w:lang w:eastAsia="zh-CN" w:bidi="hi-IN"/>
              </w:rPr>
              <w:t>tà</w:t>
            </w:r>
            <w:r w:rsidRPr="00DC583F">
              <w:rPr>
                <w:rFonts w:ascii="Liberation Serif" w:eastAsia="SimSun" w:hAnsi="Liberation Serif" w:cs="Arial" w:hint="eastAsia"/>
                <w:kern w:val="1"/>
                <w:sz w:val="24"/>
                <w:szCs w:val="24"/>
                <w:lang w:eastAsia="zh-CN" w:bidi="hi-IN"/>
              </w:rPr>
              <w:t xml:space="preserve">, per comprendere in modo globale e analitico testi orali e scritti poco complessi di diversa tipologia e genere; per produrre testi orali e scritti, chiari e lineari, di diversa tipologia e genere, utilizzando un registro adeguato; per interagire in semplici </w:t>
            </w:r>
            <w:r w:rsidRPr="00DC583F">
              <w:rPr>
                <w:rFonts w:ascii="Liberation Serif" w:eastAsia="SimSun" w:hAnsi="Liberation Serif" w:cs="Arial" w:hint="eastAsia"/>
                <w:kern w:val="1"/>
                <w:sz w:val="24"/>
                <w:szCs w:val="24"/>
                <w:lang w:eastAsia="zh-CN" w:bidi="hi-IN"/>
              </w:rPr>
              <w:lastRenderedPageBreak/>
              <w:t>conversazioni e partecipare a brevi discussioni, utilizzando un registro adeguato.</w:t>
            </w:r>
          </w:p>
          <w:p w14:paraId="4D676C80"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hint="eastAsia"/>
                <w:kern w:val="1"/>
                <w:sz w:val="24"/>
                <w:szCs w:val="24"/>
                <w:lang w:eastAsia="zh-CN" w:bidi="hi-IN"/>
              </w:rPr>
              <w:t>Utilizzare i linguaggi settoriali degli ambiti professionali di appartenenza per comprendere in modo globale e analitico testi orali e scritti poco complessi di diversa tipologia e genere; per produrre testi orali e scritti chiari e lineari di diversa</w:t>
            </w:r>
          </w:p>
          <w:p w14:paraId="13BA4444"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hint="eastAsia"/>
                <w:kern w:val="1"/>
                <w:sz w:val="24"/>
                <w:szCs w:val="24"/>
                <w:lang w:eastAsia="zh-CN" w:bidi="hi-IN"/>
              </w:rPr>
              <w:t>tipologia e genere, utilizzando un registro ade- guato; per interagire in semplici conversazioni e</w:t>
            </w:r>
            <w:r w:rsidRPr="00DC583F">
              <w:rPr>
                <w:rFonts w:ascii="Liberation Serif" w:eastAsia="SimSun" w:hAnsi="Liberation Serif" w:cs="Arial"/>
                <w:kern w:val="1"/>
                <w:sz w:val="24"/>
                <w:szCs w:val="24"/>
                <w:lang w:eastAsia="zh-CN" w:bidi="hi-IN"/>
              </w:rPr>
              <w:t xml:space="preserve"> </w:t>
            </w:r>
            <w:r w:rsidRPr="00DC583F">
              <w:rPr>
                <w:rFonts w:ascii="Liberation Serif" w:eastAsia="SimSun" w:hAnsi="Liberation Serif" w:cs="Arial" w:hint="eastAsia"/>
                <w:kern w:val="1"/>
                <w:sz w:val="24"/>
                <w:szCs w:val="24"/>
                <w:lang w:eastAsia="zh-CN" w:bidi="hi-IN"/>
              </w:rPr>
              <w:t>partecipare a brevi discussioni, utilizzando un registro adeguato</w:t>
            </w:r>
          </w:p>
          <w:p w14:paraId="6BD9AF67"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p>
        </w:tc>
        <w:tc>
          <w:tcPr>
            <w:tcW w:w="689" w:type="dxa"/>
            <w:shd w:val="clear" w:color="auto" w:fill="auto"/>
          </w:tcPr>
          <w:p w14:paraId="192B064B"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229D3919"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4A4435C"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CB8DAA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AA8A496"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42BEF49F"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407E3C26" w14:textId="77777777" w:rsidTr="00020302">
        <w:tc>
          <w:tcPr>
            <w:tcW w:w="4644" w:type="dxa"/>
            <w:shd w:val="clear" w:color="auto" w:fill="auto"/>
          </w:tcPr>
          <w:p w14:paraId="54C68EAE"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6- </w:t>
            </w:r>
            <w:r w:rsidRPr="00DC583F">
              <w:rPr>
                <w:rFonts w:ascii="Liberation Serif" w:eastAsia="SimSun" w:hAnsi="Liberation Serif" w:cs="Arial" w:hint="eastAsia"/>
                <w:kern w:val="1"/>
                <w:sz w:val="24"/>
                <w:szCs w:val="24"/>
                <w:lang w:eastAsia="zh-CN" w:bidi="hi-IN"/>
              </w:rPr>
              <w:t>Stabilire collegamenti tra informazioni, dati, eventi e strumenti relativi ai beni artistici e ambientali e l</w:t>
            </w:r>
            <w:r w:rsidRPr="00DC583F">
              <w:rPr>
                <w:rFonts w:ascii="Liberation Serif" w:eastAsia="SimSun" w:hAnsi="Liberation Serif" w:cs="Arial" w:hint="eastAsia"/>
                <w:kern w:val="1"/>
                <w:sz w:val="24"/>
                <w:szCs w:val="24"/>
                <w:lang w:eastAsia="zh-CN" w:bidi="hi-IN"/>
              </w:rPr>
              <w:t>’</w:t>
            </w:r>
            <w:r w:rsidRPr="00DC583F">
              <w:rPr>
                <w:rFonts w:ascii="Liberation Serif" w:eastAsia="SimSun" w:hAnsi="Liberation Serif" w:cs="Arial" w:hint="eastAsia"/>
                <w:kern w:val="1"/>
                <w:sz w:val="24"/>
                <w:szCs w:val="24"/>
                <w:lang w:eastAsia="zh-CN" w:bidi="hi-IN"/>
              </w:rPr>
              <w:t>ambito professionale di appartenenza</w:t>
            </w:r>
          </w:p>
        </w:tc>
        <w:tc>
          <w:tcPr>
            <w:tcW w:w="689" w:type="dxa"/>
            <w:shd w:val="clear" w:color="auto" w:fill="auto"/>
          </w:tcPr>
          <w:p w14:paraId="605C8E83"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9D4279B"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B00545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6B0E1E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AD63EC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2832D0B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6FADA53E" w14:textId="77777777" w:rsidTr="00020302">
        <w:tc>
          <w:tcPr>
            <w:tcW w:w="4644" w:type="dxa"/>
            <w:shd w:val="clear" w:color="auto" w:fill="auto"/>
          </w:tcPr>
          <w:p w14:paraId="45D649B5"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7- </w:t>
            </w:r>
            <w:r w:rsidRPr="00DC583F">
              <w:rPr>
                <w:rFonts w:ascii="Liberation Serif" w:eastAsia="SimSun" w:hAnsi="Liberation Serif" w:cs="Arial" w:hint="eastAsia"/>
                <w:kern w:val="1"/>
                <w:sz w:val="24"/>
                <w:szCs w:val="24"/>
                <w:lang w:eastAsia="zh-CN" w:bidi="hi-IN"/>
              </w:rPr>
              <w:t>Utilizzare strumenti di comunicazione visiva e multimediale per produrre documenti complessi, scegliendo le strategie comunicative pi</w:t>
            </w:r>
            <w:r w:rsidRPr="00DC583F">
              <w:rPr>
                <w:rFonts w:ascii="Liberation Serif" w:eastAsia="SimSun" w:hAnsi="Liberation Serif" w:cs="Arial" w:hint="eastAsia"/>
                <w:kern w:val="1"/>
                <w:sz w:val="24"/>
                <w:szCs w:val="24"/>
                <w:lang w:eastAsia="zh-CN" w:bidi="hi-IN"/>
              </w:rPr>
              <w:t>ù</w:t>
            </w:r>
            <w:r w:rsidRPr="00DC583F">
              <w:rPr>
                <w:rFonts w:ascii="Liberation Serif" w:eastAsia="SimSun" w:hAnsi="Liberation Serif" w:cs="Arial" w:hint="eastAsia"/>
                <w:kern w:val="1"/>
                <w:sz w:val="24"/>
                <w:szCs w:val="24"/>
                <w:lang w:eastAsia="zh-CN" w:bidi="hi-IN"/>
              </w:rPr>
              <w:t xml:space="preserve"> efficaci rispetto ai diversi contesti inerenti alla sfera sociale e all</w:t>
            </w:r>
            <w:r w:rsidRPr="00DC583F">
              <w:rPr>
                <w:rFonts w:ascii="Liberation Serif" w:eastAsia="SimSun" w:hAnsi="Liberation Serif" w:cs="Arial" w:hint="eastAsia"/>
                <w:kern w:val="1"/>
                <w:sz w:val="24"/>
                <w:szCs w:val="24"/>
                <w:lang w:eastAsia="zh-CN" w:bidi="hi-IN"/>
              </w:rPr>
              <w:t>’</w:t>
            </w:r>
            <w:r w:rsidRPr="00DC583F">
              <w:rPr>
                <w:rFonts w:ascii="Liberation Serif" w:eastAsia="SimSun" w:hAnsi="Liberation Serif" w:cs="Arial" w:hint="eastAsia"/>
                <w:kern w:val="1"/>
                <w:sz w:val="24"/>
                <w:szCs w:val="24"/>
                <w:lang w:eastAsia="zh-CN" w:bidi="hi-IN"/>
              </w:rPr>
              <w:t>ambito professionale di appartenenza, sia in italiano sia in lingua straniera.</w:t>
            </w:r>
          </w:p>
        </w:tc>
        <w:tc>
          <w:tcPr>
            <w:tcW w:w="689" w:type="dxa"/>
            <w:shd w:val="clear" w:color="auto" w:fill="auto"/>
          </w:tcPr>
          <w:p w14:paraId="48D67EAB"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7C63EC2"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B62941C"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4FD8C4C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A01A829"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3C9D0AA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420489FF" w14:textId="77777777" w:rsidTr="00020302">
        <w:tc>
          <w:tcPr>
            <w:tcW w:w="4644" w:type="dxa"/>
            <w:shd w:val="clear" w:color="auto" w:fill="auto"/>
          </w:tcPr>
          <w:p w14:paraId="73A924CB"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8- </w:t>
            </w:r>
            <w:r w:rsidRPr="00DC583F">
              <w:rPr>
                <w:rFonts w:ascii="Liberation Serif" w:eastAsia="SimSun" w:hAnsi="Liberation Serif" w:cs="Arial" w:hint="eastAsia"/>
                <w:kern w:val="1"/>
                <w:sz w:val="24"/>
                <w:szCs w:val="24"/>
                <w:lang w:eastAsia="zh-CN" w:bidi="hi-IN"/>
              </w:rPr>
              <w:t>Utilizzare le reti e gli strumenti informatici in modali</w:t>
            </w:r>
            <w:r w:rsidRPr="00DC583F">
              <w:rPr>
                <w:rFonts w:ascii="Liberation Serif" w:eastAsia="SimSun" w:hAnsi="Liberation Serif" w:cs="Arial"/>
                <w:kern w:val="1"/>
                <w:sz w:val="24"/>
                <w:szCs w:val="24"/>
                <w:lang w:eastAsia="zh-CN" w:bidi="hi-IN"/>
              </w:rPr>
              <w:t>tà</w:t>
            </w:r>
            <w:r w:rsidRPr="00DC583F">
              <w:rPr>
                <w:rFonts w:ascii="Liberation Serif" w:eastAsia="SimSun" w:hAnsi="Liberation Serif" w:cs="Arial" w:hint="eastAsia"/>
                <w:kern w:val="1"/>
                <w:sz w:val="24"/>
                <w:szCs w:val="24"/>
                <w:lang w:eastAsia="zh-CN" w:bidi="hi-IN"/>
              </w:rPr>
              <w:t xml:space="preserve"> avanzata in situazioni di lavoro relative al settore di riferimento, adeguando i propri comportamenti al contesto organizzativo e professionale</w:t>
            </w:r>
          </w:p>
        </w:tc>
        <w:tc>
          <w:tcPr>
            <w:tcW w:w="689" w:type="dxa"/>
            <w:shd w:val="clear" w:color="auto" w:fill="auto"/>
          </w:tcPr>
          <w:p w14:paraId="3AF587E4"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86B1150"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E8421F3"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6E1732B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0B020668"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7BC6892"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11A20A18" w14:textId="77777777" w:rsidTr="00020302">
        <w:tc>
          <w:tcPr>
            <w:tcW w:w="4644" w:type="dxa"/>
            <w:shd w:val="clear" w:color="auto" w:fill="auto"/>
          </w:tcPr>
          <w:p w14:paraId="432ED720"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9- </w:t>
            </w:r>
            <w:r w:rsidRPr="00DC583F">
              <w:rPr>
                <w:rFonts w:ascii="Liberation Serif" w:eastAsia="SimSun" w:hAnsi="Liberation Serif" w:cs="Arial" w:hint="eastAsia"/>
                <w:kern w:val="1"/>
                <w:sz w:val="24"/>
                <w:szCs w:val="24"/>
                <w:lang w:eastAsia="zh-CN" w:bidi="hi-IN"/>
              </w:rPr>
              <w:t>Agire l</w:t>
            </w:r>
            <w:r w:rsidRPr="00DC583F">
              <w:rPr>
                <w:rFonts w:ascii="Liberation Serif" w:eastAsia="SimSun" w:hAnsi="Liberation Serif" w:cs="Arial" w:hint="eastAsia"/>
                <w:kern w:val="1"/>
                <w:sz w:val="24"/>
                <w:szCs w:val="24"/>
                <w:lang w:eastAsia="zh-CN" w:bidi="hi-IN"/>
              </w:rPr>
              <w:t>’</w:t>
            </w:r>
            <w:r w:rsidRPr="00DC583F">
              <w:rPr>
                <w:rFonts w:ascii="Liberation Serif" w:eastAsia="SimSun" w:hAnsi="Liberation Serif" w:cs="Arial" w:hint="eastAsia"/>
                <w:kern w:val="1"/>
                <w:sz w:val="24"/>
                <w:szCs w:val="24"/>
                <w:lang w:eastAsia="zh-CN" w:bidi="hi-IN"/>
              </w:rPr>
              <w:t>espressivi</w:t>
            </w:r>
            <w:r w:rsidRPr="00DC583F">
              <w:rPr>
                <w:rFonts w:ascii="Liberation Serif" w:eastAsia="SimSun" w:hAnsi="Liberation Serif" w:cs="Arial"/>
                <w:kern w:val="1"/>
                <w:sz w:val="24"/>
                <w:szCs w:val="24"/>
                <w:lang w:eastAsia="zh-CN" w:bidi="hi-IN"/>
              </w:rPr>
              <w:t>tà</w:t>
            </w:r>
            <w:r w:rsidRPr="00DC583F">
              <w:rPr>
                <w:rFonts w:ascii="Liberation Serif" w:eastAsia="SimSun" w:hAnsi="Liberation Serif" w:cs="Arial" w:hint="eastAsia"/>
                <w:kern w:val="1"/>
                <w:sz w:val="24"/>
                <w:szCs w:val="24"/>
                <w:lang w:eastAsia="zh-CN" w:bidi="hi-IN"/>
              </w:rPr>
              <w:t xml:space="preserve"> corporea ed esercitare la pratica sportiva in modo autonomo e responsabile, sulla base della valutazione delle situa- zioni sociali e professionali soggette a cambia- menti e che possono richiedere un adattamen</w:t>
            </w:r>
            <w:r w:rsidRPr="00DC583F">
              <w:rPr>
                <w:rFonts w:ascii="Liberation Serif" w:eastAsia="SimSun" w:hAnsi="Liberation Serif" w:cs="Arial"/>
                <w:kern w:val="1"/>
                <w:sz w:val="24"/>
                <w:szCs w:val="24"/>
                <w:lang w:eastAsia="zh-CN" w:bidi="hi-IN"/>
              </w:rPr>
              <w:t>t</w:t>
            </w:r>
            <w:r w:rsidRPr="00DC583F">
              <w:rPr>
                <w:rFonts w:ascii="Liberation Serif" w:eastAsia="SimSun" w:hAnsi="Liberation Serif" w:cs="Arial" w:hint="eastAsia"/>
                <w:kern w:val="1"/>
                <w:sz w:val="24"/>
                <w:szCs w:val="24"/>
                <w:lang w:eastAsia="zh-CN" w:bidi="hi-IN"/>
              </w:rPr>
              <w:t>o del proprio operato</w:t>
            </w:r>
          </w:p>
        </w:tc>
        <w:tc>
          <w:tcPr>
            <w:tcW w:w="689" w:type="dxa"/>
            <w:shd w:val="clear" w:color="auto" w:fill="auto"/>
          </w:tcPr>
          <w:p w14:paraId="76FFB82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B485542"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0FB9B8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3F8A0F4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2E7958C9"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004FD4C4"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0873E072" w14:textId="77777777" w:rsidTr="00020302">
        <w:tc>
          <w:tcPr>
            <w:tcW w:w="4644" w:type="dxa"/>
            <w:shd w:val="clear" w:color="auto" w:fill="auto"/>
          </w:tcPr>
          <w:p w14:paraId="1069F89D"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10- </w:t>
            </w:r>
            <w:r w:rsidRPr="00DC583F">
              <w:rPr>
                <w:rFonts w:ascii="Liberation Serif" w:eastAsia="SimSun" w:hAnsi="Liberation Serif" w:cs="Arial" w:hint="eastAsia"/>
                <w:kern w:val="1"/>
                <w:sz w:val="24"/>
                <w:szCs w:val="24"/>
                <w:lang w:eastAsia="zh-CN" w:bidi="hi-IN"/>
              </w:rPr>
              <w:t>Utilizzare concetti e modelli relativi all</w:t>
            </w:r>
            <w:r w:rsidRPr="00DC583F">
              <w:rPr>
                <w:rFonts w:ascii="Liberation Serif" w:eastAsia="SimSun" w:hAnsi="Liberation Serif" w:cs="Arial" w:hint="eastAsia"/>
                <w:kern w:val="1"/>
                <w:sz w:val="24"/>
                <w:szCs w:val="24"/>
                <w:lang w:eastAsia="zh-CN" w:bidi="hi-IN"/>
              </w:rPr>
              <w:t>’</w:t>
            </w:r>
            <w:r w:rsidRPr="00DC583F">
              <w:rPr>
                <w:rFonts w:ascii="Liberation Serif" w:eastAsia="SimSun" w:hAnsi="Liberation Serif" w:cs="Arial" w:hint="eastAsia"/>
                <w:kern w:val="1"/>
                <w:sz w:val="24"/>
                <w:szCs w:val="24"/>
                <w:lang w:eastAsia="zh-CN" w:bidi="hi-IN"/>
              </w:rPr>
              <w:t>organizzazione aziendale, alla produzione di beni e servizi e a</w:t>
            </w:r>
            <w:r w:rsidRPr="00DC583F">
              <w:rPr>
                <w:rFonts w:ascii="Liberation Serif" w:eastAsia="SimSun" w:hAnsi="Liberation Serif" w:cs="Arial"/>
                <w:kern w:val="1"/>
                <w:sz w:val="24"/>
                <w:szCs w:val="24"/>
                <w:lang w:eastAsia="zh-CN" w:bidi="hi-IN"/>
              </w:rPr>
              <w:t xml:space="preserve">ll’ </w:t>
            </w:r>
            <w:r w:rsidRPr="00DC583F">
              <w:rPr>
                <w:rFonts w:ascii="Liberation Serif" w:eastAsia="SimSun" w:hAnsi="Liberation Serif" w:cs="Arial" w:hint="eastAsia"/>
                <w:kern w:val="1"/>
                <w:sz w:val="24"/>
                <w:szCs w:val="24"/>
                <w:lang w:eastAsia="zh-CN" w:bidi="hi-IN"/>
              </w:rPr>
              <w:t>evoluzione del mercato del lavoro per affrontare casi pratici relativi all</w:t>
            </w:r>
            <w:r w:rsidRPr="00DC583F">
              <w:rPr>
                <w:rFonts w:ascii="Liberation Serif" w:eastAsia="SimSun" w:hAnsi="Liberation Serif" w:cs="Arial"/>
                <w:kern w:val="1"/>
                <w:sz w:val="24"/>
                <w:szCs w:val="24"/>
                <w:lang w:eastAsia="zh-CN" w:bidi="hi-IN"/>
              </w:rPr>
              <w:t xml:space="preserve">’ </w:t>
            </w:r>
            <w:r w:rsidRPr="00DC583F">
              <w:rPr>
                <w:rFonts w:ascii="Liberation Serif" w:eastAsia="SimSun" w:hAnsi="Liberation Serif" w:cs="Arial" w:hint="eastAsia"/>
                <w:kern w:val="1"/>
                <w:sz w:val="24"/>
                <w:szCs w:val="24"/>
                <w:lang w:eastAsia="zh-CN" w:bidi="hi-IN"/>
              </w:rPr>
              <w:t>area professionale di riferimento.</w:t>
            </w:r>
          </w:p>
        </w:tc>
        <w:tc>
          <w:tcPr>
            <w:tcW w:w="689" w:type="dxa"/>
            <w:shd w:val="clear" w:color="auto" w:fill="auto"/>
          </w:tcPr>
          <w:p w14:paraId="4C73623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18C2A24"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9394F50"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6A49EA9"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4677C4F"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1189E0A"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01DDCA9A" w14:textId="77777777" w:rsidTr="00020302">
        <w:tc>
          <w:tcPr>
            <w:tcW w:w="4644" w:type="dxa"/>
            <w:shd w:val="clear" w:color="auto" w:fill="auto"/>
          </w:tcPr>
          <w:p w14:paraId="60761DB9"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11- </w:t>
            </w:r>
            <w:r w:rsidRPr="00DC583F">
              <w:rPr>
                <w:rFonts w:ascii="Liberation Serif" w:eastAsia="SimSun" w:hAnsi="Liberation Serif" w:cs="Arial" w:hint="eastAsia"/>
                <w:kern w:val="1"/>
                <w:sz w:val="24"/>
                <w:szCs w:val="24"/>
                <w:lang w:eastAsia="zh-CN" w:bidi="hi-IN"/>
              </w:rPr>
              <w:t>Utilizzare in modo avanzato gli strumenti tecno- logici avendo cura della sicurezza, della tutela della salute nei luoghi di lavoro, della digni</w:t>
            </w:r>
            <w:r w:rsidRPr="00DC583F">
              <w:rPr>
                <w:rFonts w:ascii="Liberation Serif" w:eastAsia="SimSun" w:hAnsi="Liberation Serif" w:cs="Arial"/>
                <w:kern w:val="1"/>
                <w:sz w:val="24"/>
                <w:szCs w:val="24"/>
                <w:lang w:eastAsia="zh-CN" w:bidi="hi-IN"/>
              </w:rPr>
              <w:t>tà</w:t>
            </w:r>
            <w:r w:rsidRPr="00DC583F">
              <w:rPr>
                <w:rFonts w:ascii="Liberation Serif" w:eastAsia="SimSun" w:hAnsi="Liberation Serif" w:cs="Arial" w:hint="eastAsia"/>
                <w:kern w:val="1"/>
                <w:sz w:val="24"/>
                <w:szCs w:val="24"/>
                <w:lang w:eastAsia="zh-CN" w:bidi="hi-IN"/>
              </w:rPr>
              <w:t xml:space="preserve"> del- la persona, dell</w:t>
            </w:r>
            <w:r w:rsidRPr="00DC583F">
              <w:rPr>
                <w:rFonts w:ascii="Liberation Serif" w:eastAsia="SimSun" w:hAnsi="Liberation Serif" w:cs="Arial"/>
                <w:kern w:val="1"/>
                <w:sz w:val="24"/>
                <w:szCs w:val="24"/>
                <w:lang w:eastAsia="zh-CN" w:bidi="hi-IN"/>
              </w:rPr>
              <w:t>’</w:t>
            </w:r>
            <w:r w:rsidRPr="00DC583F">
              <w:rPr>
                <w:rFonts w:ascii="Liberation Serif" w:eastAsia="SimSun" w:hAnsi="Liberation Serif" w:cs="Arial" w:hint="eastAsia"/>
                <w:kern w:val="1"/>
                <w:sz w:val="24"/>
                <w:szCs w:val="24"/>
                <w:lang w:eastAsia="zh-CN" w:bidi="hi-IN"/>
              </w:rPr>
              <w:t xml:space="preserve">ambiente e del territorio, rispettando le normative specifiche </w:t>
            </w:r>
            <w:proofErr w:type="gramStart"/>
            <w:r w:rsidRPr="00DC583F">
              <w:rPr>
                <w:rFonts w:ascii="Liberation Serif" w:eastAsia="SimSun" w:hAnsi="Liberation Serif" w:cs="Arial" w:hint="eastAsia"/>
                <w:kern w:val="1"/>
                <w:sz w:val="24"/>
                <w:szCs w:val="24"/>
                <w:lang w:eastAsia="zh-CN" w:bidi="hi-IN"/>
              </w:rPr>
              <w:t>del</w:t>
            </w:r>
            <w:r w:rsidRPr="00DC583F">
              <w:rPr>
                <w:rFonts w:ascii="Liberation Serif" w:eastAsia="SimSun" w:hAnsi="Liberation Serif" w:cs="Arial"/>
                <w:kern w:val="1"/>
                <w:sz w:val="24"/>
                <w:szCs w:val="24"/>
                <w:lang w:eastAsia="zh-CN" w:bidi="hi-IN"/>
              </w:rPr>
              <w:t xml:space="preserve">l’ </w:t>
            </w:r>
            <w:r w:rsidRPr="00DC583F">
              <w:rPr>
                <w:rFonts w:ascii="Liberation Serif" w:eastAsia="SimSun" w:hAnsi="Liberation Serif" w:cs="Arial" w:hint="eastAsia"/>
                <w:kern w:val="1"/>
                <w:sz w:val="24"/>
                <w:szCs w:val="24"/>
                <w:lang w:eastAsia="zh-CN" w:bidi="hi-IN"/>
              </w:rPr>
              <w:t>area</w:t>
            </w:r>
            <w:proofErr w:type="gramEnd"/>
            <w:r w:rsidRPr="00DC583F">
              <w:rPr>
                <w:rFonts w:ascii="Liberation Serif" w:eastAsia="SimSun" w:hAnsi="Liberation Serif" w:cs="Arial" w:hint="eastAsia"/>
                <w:kern w:val="1"/>
                <w:sz w:val="24"/>
                <w:szCs w:val="24"/>
                <w:lang w:eastAsia="zh-CN" w:bidi="hi-IN"/>
              </w:rPr>
              <w:t xml:space="preserve"> professionale ed adottando comportamenti adeguati al contesto</w:t>
            </w:r>
          </w:p>
        </w:tc>
        <w:tc>
          <w:tcPr>
            <w:tcW w:w="689" w:type="dxa"/>
            <w:shd w:val="clear" w:color="auto" w:fill="auto"/>
          </w:tcPr>
          <w:p w14:paraId="2E5F37C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5EB5A2F"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0EF79D8"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7E2212DB"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7C3A4F05"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3F67B1C"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r w:rsidR="00DC583F" w:rsidRPr="00DC583F" w14:paraId="1DB6456E" w14:textId="77777777" w:rsidTr="00020302">
        <w:tc>
          <w:tcPr>
            <w:tcW w:w="4644" w:type="dxa"/>
            <w:shd w:val="clear" w:color="auto" w:fill="auto"/>
          </w:tcPr>
          <w:p w14:paraId="34B218DD" w14:textId="77777777" w:rsidR="00DC583F" w:rsidRPr="00DC583F" w:rsidRDefault="00DC583F" w:rsidP="00DC583F">
            <w:pPr>
              <w:widowControl/>
              <w:autoSpaceDN/>
              <w:textAlignment w:val="auto"/>
              <w:rPr>
                <w:rFonts w:ascii="Liberation Serif" w:eastAsia="SimSun" w:hAnsi="Liberation Serif" w:cs="Arial" w:hint="eastAsia"/>
                <w:kern w:val="1"/>
                <w:sz w:val="24"/>
                <w:szCs w:val="24"/>
                <w:lang w:eastAsia="zh-CN" w:bidi="hi-IN"/>
              </w:rPr>
            </w:pPr>
            <w:r w:rsidRPr="00DC583F">
              <w:rPr>
                <w:rFonts w:ascii="Liberation Serif" w:eastAsia="SimSun" w:hAnsi="Liberation Serif" w:cs="Arial"/>
                <w:kern w:val="1"/>
                <w:sz w:val="24"/>
                <w:szCs w:val="24"/>
                <w:lang w:eastAsia="zh-CN" w:bidi="hi-IN"/>
              </w:rPr>
              <w:t xml:space="preserve">12- </w:t>
            </w:r>
            <w:r w:rsidRPr="00DC583F">
              <w:rPr>
                <w:rFonts w:ascii="Liberation Serif" w:eastAsia="SimSun" w:hAnsi="Liberation Serif" w:cs="Arial" w:hint="eastAsia"/>
                <w:kern w:val="1"/>
                <w:sz w:val="24"/>
                <w:szCs w:val="24"/>
                <w:lang w:eastAsia="zh-CN" w:bidi="hi-IN"/>
              </w:rPr>
              <w:t>Utilizzare in modo flessibile i concetti e gli strumenti fondamentali dell</w:t>
            </w:r>
            <w:r w:rsidRPr="00DC583F">
              <w:rPr>
                <w:rFonts w:ascii="Liberation Serif" w:eastAsia="SimSun" w:hAnsi="Liberation Serif" w:cs="Arial"/>
                <w:kern w:val="1"/>
                <w:sz w:val="24"/>
                <w:szCs w:val="24"/>
                <w:lang w:eastAsia="zh-CN" w:bidi="hi-IN"/>
              </w:rPr>
              <w:t>’</w:t>
            </w:r>
            <w:r w:rsidRPr="00DC583F">
              <w:rPr>
                <w:rFonts w:ascii="Liberation Serif" w:eastAsia="SimSun" w:hAnsi="Liberation Serif" w:cs="Arial" w:hint="eastAsia"/>
                <w:kern w:val="1"/>
                <w:sz w:val="24"/>
                <w:szCs w:val="24"/>
                <w:lang w:eastAsia="zh-CN" w:bidi="hi-IN"/>
              </w:rPr>
              <w:t xml:space="preserve">asse culturale </w:t>
            </w:r>
            <w:r w:rsidRPr="00DC583F">
              <w:rPr>
                <w:rFonts w:ascii="Liberation Serif" w:eastAsia="SimSun" w:hAnsi="Liberation Serif" w:cs="Arial" w:hint="eastAsia"/>
                <w:kern w:val="1"/>
                <w:sz w:val="24"/>
                <w:szCs w:val="24"/>
                <w:lang w:eastAsia="zh-CN" w:bidi="hi-IN"/>
              </w:rPr>
              <w:lastRenderedPageBreak/>
              <w:t>matematico per affrontare e risolvere problemi non completamente strutturati, riferiti a situazioni applicative relative al settore di riferimento, anche utilizzando strumenti e applicazioni informatiche</w:t>
            </w:r>
          </w:p>
        </w:tc>
        <w:tc>
          <w:tcPr>
            <w:tcW w:w="689" w:type="dxa"/>
            <w:shd w:val="clear" w:color="auto" w:fill="auto"/>
          </w:tcPr>
          <w:p w14:paraId="2F70A27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F167BD7"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C99A63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5D89A3C1"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045C09FE"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59F817CF" w14:textId="77777777" w:rsidR="00DC583F" w:rsidRPr="00DC583F" w:rsidRDefault="00DC583F" w:rsidP="00DC583F">
            <w:pPr>
              <w:widowControl/>
              <w:autoSpaceDN/>
              <w:textAlignment w:val="auto"/>
              <w:rPr>
                <w:rFonts w:ascii="Liberation Serif" w:eastAsia="SimSun" w:hAnsi="Liberation Serif" w:cs="Arial" w:hint="eastAsia"/>
                <w:b/>
                <w:bCs/>
                <w:kern w:val="1"/>
                <w:sz w:val="24"/>
                <w:szCs w:val="24"/>
                <w:u w:val="single"/>
                <w:lang w:eastAsia="zh-CN" w:bidi="hi-IN"/>
              </w:rPr>
            </w:pPr>
          </w:p>
        </w:tc>
      </w:tr>
    </w:tbl>
    <w:p w14:paraId="63CCF9BA" w14:textId="77777777" w:rsidR="00786C2D" w:rsidRDefault="00786C2D" w:rsidP="00807CA6">
      <w:pPr>
        <w:widowControl/>
        <w:autoSpaceDN/>
        <w:textAlignment w:val="auto"/>
        <w:rPr>
          <w:rFonts w:ascii="Liberation Serif" w:eastAsia="SimSun" w:hAnsi="Liberation Serif" w:cs="Arial" w:hint="eastAsia"/>
          <w:b/>
          <w:bCs/>
          <w:kern w:val="1"/>
          <w:u w:val="single"/>
          <w:lang w:eastAsia="zh-CN" w:bidi="hi-IN"/>
        </w:rPr>
      </w:pPr>
    </w:p>
    <w:p w14:paraId="55CB6871" w14:textId="2E6DD1AB" w:rsidR="00DC583F" w:rsidRDefault="00243665" w:rsidP="00807CA6">
      <w:pPr>
        <w:widowControl/>
        <w:autoSpaceDN/>
        <w:textAlignment w:val="auto"/>
        <w:rPr>
          <w:rFonts w:ascii="Liberation Serif" w:eastAsia="SimSun" w:hAnsi="Liberation Serif" w:cs="Arial" w:hint="eastAsia"/>
          <w:b/>
          <w:bCs/>
          <w:kern w:val="1"/>
          <w:u w:val="single"/>
          <w:lang w:eastAsia="zh-CN" w:bidi="hi-IN"/>
        </w:rPr>
      </w:pPr>
      <w:r>
        <w:rPr>
          <w:rFonts w:ascii="Liberation Serif" w:eastAsia="SimSun" w:hAnsi="Liberation Serif" w:cs="Arial"/>
          <w:b/>
          <w:bCs/>
          <w:kern w:val="1"/>
          <w:u w:val="single"/>
          <w:lang w:eastAsia="zh-CN" w:bidi="hi-IN"/>
        </w:rPr>
        <w:t>AREA DI INDIRIZZO</w:t>
      </w:r>
    </w:p>
    <w:p w14:paraId="245D0067" w14:textId="77777777" w:rsidR="00243665" w:rsidRDefault="00243665" w:rsidP="00807CA6">
      <w:pPr>
        <w:widowControl/>
        <w:autoSpaceDN/>
        <w:textAlignment w:val="auto"/>
        <w:rPr>
          <w:rFonts w:ascii="Liberation Serif" w:eastAsia="SimSun" w:hAnsi="Liberation Serif" w:cs="Arial" w:hint="eastAsia"/>
          <w:b/>
          <w:bCs/>
          <w:kern w:val="1"/>
          <w:u w:val="single"/>
          <w:lang w:eastAsia="zh-CN" w:bidi="hi-IN"/>
        </w:rPr>
      </w:pPr>
    </w:p>
    <w:tbl>
      <w:tblPr>
        <w:tblW w:w="9975" w:type="dxa"/>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747"/>
        <w:gridCol w:w="747"/>
        <w:gridCol w:w="747"/>
        <w:gridCol w:w="747"/>
        <w:gridCol w:w="747"/>
        <w:gridCol w:w="1755"/>
      </w:tblGrid>
      <w:tr w:rsidR="00F66CB0" w:rsidRPr="00F66CB0" w14:paraId="2D4471E5" w14:textId="77777777" w:rsidTr="008A6F9A">
        <w:tc>
          <w:tcPr>
            <w:tcW w:w="4485" w:type="dxa"/>
            <w:tcBorders>
              <w:top w:val="single" w:sz="1" w:space="0" w:color="000000"/>
              <w:left w:val="single" w:sz="1" w:space="0" w:color="000000"/>
              <w:bottom w:val="single" w:sz="1" w:space="0" w:color="000000"/>
              <w:right w:val="single" w:sz="2" w:space="0" w:color="000000"/>
            </w:tcBorders>
            <w:shd w:val="clear" w:color="auto" w:fill="auto"/>
          </w:tcPr>
          <w:p w14:paraId="3C491D3C"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Competenza intermedia</w:t>
            </w:r>
          </w:p>
          <w:p w14:paraId="5BF364C1"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QNQ 3/4</w:t>
            </w:r>
          </w:p>
          <w:p w14:paraId="236D37C7"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300183D8"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UDA1</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452BB1F0"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UDA2</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38560E11"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UDA3</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58667FC3"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UDA4</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6F4030A8"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UDA</w:t>
            </w:r>
          </w:p>
        </w:tc>
        <w:tc>
          <w:tcPr>
            <w:tcW w:w="1755" w:type="dxa"/>
            <w:tcBorders>
              <w:top w:val="single" w:sz="4" w:space="0" w:color="auto"/>
              <w:left w:val="single" w:sz="2" w:space="0" w:color="000000"/>
              <w:bottom w:val="single" w:sz="2" w:space="0" w:color="000000"/>
              <w:right w:val="single" w:sz="2" w:space="0" w:color="000000"/>
            </w:tcBorders>
            <w:shd w:val="clear" w:color="auto" w:fill="auto"/>
          </w:tcPr>
          <w:p w14:paraId="0C978E8D"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Livello raggiunto</w:t>
            </w:r>
          </w:p>
        </w:tc>
      </w:tr>
      <w:tr w:rsidR="00F66CB0" w:rsidRPr="00F66CB0" w14:paraId="513E63B8" w14:textId="77777777" w:rsidTr="008A6F9A">
        <w:tc>
          <w:tcPr>
            <w:tcW w:w="4485" w:type="dxa"/>
            <w:tcBorders>
              <w:left w:val="single" w:sz="1" w:space="0" w:color="000000"/>
              <w:bottom w:val="single" w:sz="1" w:space="0" w:color="000000"/>
            </w:tcBorders>
            <w:shd w:val="clear" w:color="auto" w:fill="auto"/>
          </w:tcPr>
          <w:p w14:paraId="35D21A49"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1- Interpretare ed applicare la normativa civilistica in riferimento alle diverse forme giuridiche di una impresa, in funzione degli obiettivi aziendali, in un contesto strutturato e in presenza di possibili mutamenti del contesto.</w:t>
            </w:r>
          </w:p>
          <w:p w14:paraId="58472FEB"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Rilevare i principali fatti di gestione con adeguate metodologie.</w:t>
            </w:r>
          </w:p>
        </w:tc>
        <w:tc>
          <w:tcPr>
            <w:tcW w:w="747" w:type="dxa"/>
            <w:tcBorders>
              <w:top w:val="single" w:sz="2" w:space="0" w:color="000000"/>
              <w:left w:val="single" w:sz="1" w:space="0" w:color="000000"/>
              <w:bottom w:val="single" w:sz="1" w:space="0" w:color="000000"/>
            </w:tcBorders>
            <w:shd w:val="clear" w:color="auto" w:fill="auto"/>
          </w:tcPr>
          <w:p w14:paraId="3E063C90"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104E3343"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231147BD"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68F9F28D"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57DB03B5"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top w:val="single" w:sz="2" w:space="0" w:color="000000"/>
              <w:left w:val="single" w:sz="1" w:space="0" w:color="000000"/>
              <w:bottom w:val="single" w:sz="1" w:space="0" w:color="000000"/>
              <w:right w:val="single" w:sz="1" w:space="0" w:color="000000"/>
            </w:tcBorders>
            <w:shd w:val="clear" w:color="auto" w:fill="auto"/>
          </w:tcPr>
          <w:p w14:paraId="082A1398"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F66CB0" w:rsidRPr="00F66CB0" w14:paraId="4EB08D61" w14:textId="77777777" w:rsidTr="008A6F9A">
        <w:trPr>
          <w:trHeight w:val="2112"/>
        </w:trPr>
        <w:tc>
          <w:tcPr>
            <w:tcW w:w="4485" w:type="dxa"/>
            <w:tcBorders>
              <w:left w:val="single" w:sz="1" w:space="0" w:color="000000"/>
              <w:bottom w:val="single" w:sz="1" w:space="0" w:color="000000"/>
            </w:tcBorders>
            <w:shd w:val="clear" w:color="auto" w:fill="auto"/>
          </w:tcPr>
          <w:p w14:paraId="618457D8"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2- Applicare il sistema informativo contabile aziendale interpretandone i risultati.</w:t>
            </w:r>
          </w:p>
          <w:p w14:paraId="2D2AD6AE"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 xml:space="preserve">Realizzare personalizzazioni di pagine web, tenendo conto degli aspetti grafici e comunicativi, nel rispetto delle norme sulla privacy, sulla sicurezza e riservatezza dei dati aziendali. </w:t>
            </w:r>
          </w:p>
          <w:p w14:paraId="5F7AA98D"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FC765FA"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FA02D45"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EF576DF"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9DE3BCE"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DA90BCE"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493699A1"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F66CB0" w:rsidRPr="00F66CB0" w14:paraId="65C3C621" w14:textId="77777777" w:rsidTr="008A6F9A">
        <w:trPr>
          <w:trHeight w:val="1776"/>
        </w:trPr>
        <w:tc>
          <w:tcPr>
            <w:tcW w:w="4485" w:type="dxa"/>
            <w:tcBorders>
              <w:left w:val="single" w:sz="1" w:space="0" w:color="000000"/>
              <w:bottom w:val="single" w:sz="1" w:space="0" w:color="000000"/>
            </w:tcBorders>
            <w:shd w:val="clear" w:color="auto" w:fill="auto"/>
          </w:tcPr>
          <w:p w14:paraId="662C9E8C"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 xml:space="preserve">3- Condurre la </w:t>
            </w:r>
            <w:r w:rsidRPr="00F66CB0">
              <w:rPr>
                <w:rFonts w:ascii="Liberation Serif" w:eastAsia="SimSun" w:hAnsi="Liberation Serif" w:cs="Arial"/>
                <w:i/>
                <w:kern w:val="1"/>
                <w:sz w:val="24"/>
                <w:szCs w:val="24"/>
                <w:lang w:eastAsia="zh-CN" w:bidi="hi-IN"/>
              </w:rPr>
              <w:t xml:space="preserve">Break </w:t>
            </w:r>
            <w:proofErr w:type="spellStart"/>
            <w:r w:rsidRPr="00F66CB0">
              <w:rPr>
                <w:rFonts w:ascii="Liberation Serif" w:eastAsia="SimSun" w:hAnsi="Liberation Serif" w:cs="Arial"/>
                <w:i/>
                <w:kern w:val="1"/>
                <w:sz w:val="24"/>
                <w:szCs w:val="24"/>
                <w:lang w:eastAsia="zh-CN" w:bidi="hi-IN"/>
              </w:rPr>
              <w:t>even</w:t>
            </w:r>
            <w:proofErr w:type="spellEnd"/>
            <w:r w:rsidRPr="00F66CB0">
              <w:rPr>
                <w:rFonts w:ascii="Liberation Serif" w:eastAsia="SimSun" w:hAnsi="Liberation Serif" w:cs="Arial"/>
                <w:i/>
                <w:kern w:val="1"/>
                <w:sz w:val="24"/>
                <w:szCs w:val="24"/>
                <w:lang w:eastAsia="zh-CN" w:bidi="hi-IN"/>
              </w:rPr>
              <w:t xml:space="preserve"> </w:t>
            </w:r>
            <w:proofErr w:type="spellStart"/>
            <w:r w:rsidRPr="00F66CB0">
              <w:rPr>
                <w:rFonts w:ascii="Liberation Serif" w:eastAsia="SimSun" w:hAnsi="Liberation Serif" w:cs="Arial"/>
                <w:i/>
                <w:kern w:val="1"/>
                <w:sz w:val="24"/>
                <w:szCs w:val="24"/>
                <w:lang w:eastAsia="zh-CN" w:bidi="hi-IN"/>
              </w:rPr>
              <w:t>analysis</w:t>
            </w:r>
            <w:proofErr w:type="spellEnd"/>
            <w:r w:rsidRPr="00F66CB0">
              <w:rPr>
                <w:rFonts w:ascii="Liberation Serif" w:eastAsia="SimSun" w:hAnsi="Liberation Serif" w:cs="Arial"/>
                <w:i/>
                <w:kern w:val="1"/>
                <w:sz w:val="24"/>
                <w:szCs w:val="24"/>
                <w:lang w:eastAsia="zh-CN" w:bidi="hi-IN"/>
              </w:rPr>
              <w:t xml:space="preserve"> </w:t>
            </w:r>
            <w:r w:rsidRPr="00F66CB0">
              <w:rPr>
                <w:rFonts w:ascii="Liberation Serif" w:eastAsia="SimSun" w:hAnsi="Liberation Serif" w:cs="Arial"/>
                <w:kern w:val="1"/>
                <w:sz w:val="24"/>
                <w:szCs w:val="24"/>
                <w:lang w:eastAsia="zh-CN" w:bidi="hi-IN"/>
              </w:rPr>
              <w:t>in un contesto strutturato con situazioni mutevoli.</w:t>
            </w:r>
          </w:p>
          <w:p w14:paraId="58CB58AB"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Analizzare e interpretare una situazione contabile.</w:t>
            </w:r>
          </w:p>
          <w:p w14:paraId="0C1582F9"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Collaborare nella programmazione dei processi logistici aziendali</w:t>
            </w:r>
          </w:p>
        </w:tc>
        <w:tc>
          <w:tcPr>
            <w:tcW w:w="747" w:type="dxa"/>
            <w:tcBorders>
              <w:left w:val="single" w:sz="1" w:space="0" w:color="000000"/>
              <w:bottom w:val="single" w:sz="1" w:space="0" w:color="000000"/>
            </w:tcBorders>
            <w:shd w:val="clear" w:color="auto" w:fill="auto"/>
          </w:tcPr>
          <w:p w14:paraId="304E3EAF"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4C78A34"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60DC36F"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90F4B4C"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6AC87182"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26B76C55"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F66CB0" w:rsidRPr="00F66CB0" w14:paraId="384B0C50" w14:textId="77777777" w:rsidTr="008A6F9A">
        <w:trPr>
          <w:trHeight w:val="2016"/>
        </w:trPr>
        <w:tc>
          <w:tcPr>
            <w:tcW w:w="4485" w:type="dxa"/>
            <w:tcBorders>
              <w:left w:val="single" w:sz="1" w:space="0" w:color="000000"/>
              <w:bottom w:val="single" w:sz="1" w:space="0" w:color="000000"/>
            </w:tcBorders>
            <w:shd w:val="clear" w:color="auto" w:fill="auto"/>
          </w:tcPr>
          <w:p w14:paraId="2294C43F"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 xml:space="preserve">4- </w:t>
            </w:r>
            <w:r w:rsidRPr="00F66CB0">
              <w:rPr>
                <w:rFonts w:ascii="Liberation Serif" w:eastAsia="SimSun" w:hAnsi="Liberation Serif" w:cs="Arial" w:hint="eastAsia"/>
                <w:kern w:val="1"/>
                <w:sz w:val="24"/>
                <w:szCs w:val="24"/>
                <w:lang w:eastAsia="zh-CN" w:bidi="hi-IN"/>
              </w:rPr>
              <w:t>Collaborare nell'area della funzione commerciale contribuendo alla gestione dei rapporti con i fornitori e i clienti, anche stranieri, secondo principi di sostenibili</w:t>
            </w:r>
            <w:r w:rsidRPr="00F66CB0">
              <w:rPr>
                <w:rFonts w:ascii="Liberation Serif" w:eastAsia="SimSun" w:hAnsi="Liberation Serif" w:cs="Arial"/>
                <w:kern w:val="1"/>
                <w:sz w:val="24"/>
                <w:szCs w:val="24"/>
                <w:lang w:eastAsia="zh-CN" w:bidi="hi-IN"/>
              </w:rPr>
              <w:t xml:space="preserve">tà </w:t>
            </w:r>
            <w:r w:rsidRPr="00F66CB0">
              <w:rPr>
                <w:rFonts w:ascii="Liberation Serif" w:eastAsia="SimSun" w:hAnsi="Liberation Serif" w:cs="Arial" w:hint="eastAsia"/>
                <w:kern w:val="1"/>
                <w:sz w:val="24"/>
                <w:szCs w:val="24"/>
                <w:lang w:eastAsia="zh-CN" w:bidi="hi-IN"/>
              </w:rPr>
              <w:t>economico-sociale anche in considerazione del patrimonio culturale ed artistico locale e nazionale</w:t>
            </w:r>
            <w:r w:rsidRPr="00F66CB0">
              <w:rPr>
                <w:rFonts w:ascii="Liberation Serif" w:eastAsia="SimSun" w:hAnsi="Liberation Serif" w:cs="Arial"/>
                <w:kern w:val="1"/>
                <w:sz w:val="24"/>
                <w:szCs w:val="24"/>
                <w:lang w:eastAsia="zh-CN" w:bidi="hi-IN"/>
              </w:rPr>
              <w:t>.</w:t>
            </w:r>
          </w:p>
        </w:tc>
        <w:tc>
          <w:tcPr>
            <w:tcW w:w="747" w:type="dxa"/>
            <w:tcBorders>
              <w:left w:val="single" w:sz="1" w:space="0" w:color="000000"/>
              <w:bottom w:val="single" w:sz="1" w:space="0" w:color="000000"/>
            </w:tcBorders>
            <w:shd w:val="clear" w:color="auto" w:fill="auto"/>
          </w:tcPr>
          <w:p w14:paraId="403959B6"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3337720"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86E08EE"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0594124"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B24E224"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21042D50"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F66CB0" w:rsidRPr="00F66CB0" w14:paraId="31AF6ABC" w14:textId="77777777" w:rsidTr="008A6F9A">
        <w:tc>
          <w:tcPr>
            <w:tcW w:w="4485" w:type="dxa"/>
            <w:tcBorders>
              <w:left w:val="single" w:sz="1" w:space="0" w:color="000000"/>
              <w:bottom w:val="single" w:sz="1" w:space="0" w:color="000000"/>
            </w:tcBorders>
            <w:shd w:val="clear" w:color="auto" w:fill="auto"/>
          </w:tcPr>
          <w:p w14:paraId="32242005"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5-</w:t>
            </w:r>
            <w:r w:rsidRPr="00F66CB0">
              <w:rPr>
                <w:rFonts w:cs="Calibri"/>
                <w:sz w:val="20"/>
                <w:lang w:eastAsia="en-US"/>
              </w:rPr>
              <w:t xml:space="preserve"> </w:t>
            </w:r>
            <w:r w:rsidRPr="00F66CB0">
              <w:rPr>
                <w:rFonts w:ascii="Liberation Serif" w:eastAsia="SimSun" w:hAnsi="Liberation Serif" w:cs="Arial"/>
                <w:kern w:val="1"/>
                <w:sz w:val="24"/>
                <w:szCs w:val="24"/>
                <w:lang w:eastAsia="zh-CN" w:bidi="hi-IN"/>
              </w:rPr>
              <w:t>Partecipare alla realizzazione di azioni di marketing strategico e operativo per la stesura di un piano di promozione di un brand, adattandolo alla realtà aziendale e al settore produttivo di riferimento.</w:t>
            </w:r>
          </w:p>
        </w:tc>
        <w:tc>
          <w:tcPr>
            <w:tcW w:w="747" w:type="dxa"/>
            <w:tcBorders>
              <w:left w:val="single" w:sz="1" w:space="0" w:color="000000"/>
              <w:bottom w:val="single" w:sz="1" w:space="0" w:color="000000"/>
            </w:tcBorders>
            <w:shd w:val="clear" w:color="auto" w:fill="auto"/>
          </w:tcPr>
          <w:p w14:paraId="2EED3A2E"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DDDD2CC"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1ECBF04"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268CD4E"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998DC70"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584D89E1"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F66CB0" w:rsidRPr="00F66CB0" w14:paraId="3D6E8F1E" w14:textId="77777777" w:rsidTr="008A6F9A">
        <w:tc>
          <w:tcPr>
            <w:tcW w:w="4485" w:type="dxa"/>
            <w:tcBorders>
              <w:left w:val="single" w:sz="1" w:space="0" w:color="000000"/>
              <w:bottom w:val="single" w:sz="1" w:space="0" w:color="000000"/>
            </w:tcBorders>
            <w:shd w:val="clear" w:color="auto" w:fill="auto"/>
          </w:tcPr>
          <w:p w14:paraId="319E7AA6"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 xml:space="preserve">6- Comprendere il valore della sostenibilità ambientale per adottare in modo consapevole comportamenti rispettosi </w:t>
            </w:r>
            <w:r w:rsidRPr="00F66CB0">
              <w:rPr>
                <w:rFonts w:ascii="Liberation Serif" w:eastAsia="SimSun" w:hAnsi="Liberation Serif" w:cs="Arial"/>
                <w:kern w:val="1"/>
                <w:sz w:val="24"/>
                <w:szCs w:val="24"/>
                <w:lang w:eastAsia="zh-CN" w:bidi="hi-IN"/>
              </w:rPr>
              <w:lastRenderedPageBreak/>
              <w:t>dell'ambiente e in particolare in ambito aziendale</w:t>
            </w:r>
          </w:p>
        </w:tc>
        <w:tc>
          <w:tcPr>
            <w:tcW w:w="747" w:type="dxa"/>
            <w:tcBorders>
              <w:left w:val="single" w:sz="1" w:space="0" w:color="000000"/>
              <w:bottom w:val="single" w:sz="1" w:space="0" w:color="000000"/>
            </w:tcBorders>
            <w:shd w:val="clear" w:color="auto" w:fill="auto"/>
          </w:tcPr>
          <w:p w14:paraId="27D40FAB"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D69D30A"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FD1D7C9"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05019DB"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BFCA640"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6682A7DC"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F66CB0" w:rsidRPr="00F66CB0" w14:paraId="17846F59" w14:textId="77777777" w:rsidTr="008A6F9A">
        <w:tc>
          <w:tcPr>
            <w:tcW w:w="4485" w:type="dxa"/>
            <w:tcBorders>
              <w:left w:val="single" w:sz="1" w:space="0" w:color="000000"/>
              <w:bottom w:val="single" w:sz="1" w:space="0" w:color="000000"/>
            </w:tcBorders>
            <w:shd w:val="clear" w:color="auto" w:fill="auto"/>
          </w:tcPr>
          <w:p w14:paraId="557556D3" w14:textId="77777777" w:rsidR="00F66CB0" w:rsidRPr="00F66CB0" w:rsidRDefault="00F66CB0" w:rsidP="00F66CB0">
            <w:pPr>
              <w:widowControl/>
              <w:suppressLineNumbers/>
              <w:autoSpaceDN/>
              <w:textAlignment w:val="auto"/>
              <w:rPr>
                <w:rFonts w:ascii="Liberation Serif" w:eastAsia="SimSun" w:hAnsi="Liberation Serif" w:cs="Arial" w:hint="eastAsia"/>
                <w:kern w:val="1"/>
                <w:sz w:val="24"/>
                <w:szCs w:val="24"/>
                <w:lang w:eastAsia="zh-CN" w:bidi="hi-IN"/>
              </w:rPr>
            </w:pPr>
            <w:r w:rsidRPr="00F66CB0">
              <w:rPr>
                <w:rFonts w:ascii="Liberation Serif" w:eastAsia="SimSun" w:hAnsi="Liberation Serif" w:cs="Arial"/>
                <w:kern w:val="1"/>
                <w:sz w:val="24"/>
                <w:szCs w:val="24"/>
                <w:lang w:eastAsia="zh-CN" w:bidi="hi-IN"/>
              </w:rPr>
              <w:t>7- Individuare soluzioni finanziarie adeguate a specifiche esigenze aziendali</w:t>
            </w:r>
          </w:p>
        </w:tc>
        <w:tc>
          <w:tcPr>
            <w:tcW w:w="747" w:type="dxa"/>
            <w:tcBorders>
              <w:left w:val="single" w:sz="1" w:space="0" w:color="000000"/>
              <w:bottom w:val="single" w:sz="1" w:space="0" w:color="000000"/>
            </w:tcBorders>
            <w:shd w:val="clear" w:color="auto" w:fill="auto"/>
          </w:tcPr>
          <w:p w14:paraId="1190D032"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B8FC515"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588BC4D"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9ACB19B"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1268D21"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6F0114B6" w14:textId="77777777" w:rsidR="00F66CB0" w:rsidRPr="00F66CB0" w:rsidRDefault="00F66CB0" w:rsidP="00F66CB0">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bl>
    <w:p w14:paraId="5BF64922" w14:textId="77777777" w:rsidR="00243665" w:rsidRDefault="00243665" w:rsidP="00807CA6">
      <w:pPr>
        <w:widowControl/>
        <w:autoSpaceDN/>
        <w:textAlignment w:val="auto"/>
        <w:rPr>
          <w:rFonts w:ascii="Liberation Serif" w:eastAsia="SimSun" w:hAnsi="Liberation Serif" w:cs="Arial" w:hint="eastAsia"/>
          <w:b/>
          <w:bCs/>
          <w:kern w:val="1"/>
          <w:u w:val="single"/>
          <w:lang w:eastAsia="zh-CN" w:bidi="hi-IN"/>
        </w:rPr>
      </w:pPr>
    </w:p>
    <w:p w14:paraId="3DCF7292" w14:textId="4A6D5E34" w:rsidR="00807CA6" w:rsidRDefault="002814B0" w:rsidP="00444116">
      <w:pPr>
        <w:widowControl/>
        <w:autoSpaceDN/>
        <w:jc w:val="center"/>
        <w:textAlignment w:val="auto"/>
        <w:rPr>
          <w:rFonts w:ascii="Liberation Serif" w:eastAsia="SimSun" w:hAnsi="Liberation Serif" w:cs="Arial" w:hint="eastAsia"/>
          <w:b/>
          <w:bCs/>
          <w:kern w:val="1"/>
          <w:lang w:eastAsia="zh-CN" w:bidi="hi-IN"/>
        </w:rPr>
      </w:pPr>
      <w:r>
        <w:rPr>
          <w:rFonts w:ascii="Liberation Serif" w:eastAsia="SimSun" w:hAnsi="Liberation Serif" w:cs="Arial"/>
          <w:b/>
          <w:bCs/>
          <w:kern w:val="1"/>
          <w:lang w:eastAsia="zh-CN" w:bidi="hi-IN"/>
        </w:rPr>
        <w:t>CLASSE QUINTA</w:t>
      </w:r>
    </w:p>
    <w:p w14:paraId="0C834942" w14:textId="77777777" w:rsidR="002814B0" w:rsidRDefault="002814B0" w:rsidP="002814B0">
      <w:pPr>
        <w:widowControl/>
        <w:autoSpaceDN/>
        <w:textAlignment w:val="auto"/>
        <w:rPr>
          <w:rFonts w:ascii="Liberation Serif" w:eastAsia="SimSun" w:hAnsi="Liberation Serif" w:cs="Arial" w:hint="eastAsia"/>
          <w:b/>
          <w:bCs/>
          <w:kern w:val="1"/>
          <w:lang w:eastAsia="zh-CN" w:bidi="hi-IN"/>
        </w:rPr>
      </w:pPr>
    </w:p>
    <w:p w14:paraId="0199F821" w14:textId="552F6B7D" w:rsidR="002814B0" w:rsidRDefault="002814B0" w:rsidP="002814B0">
      <w:pPr>
        <w:widowControl/>
        <w:autoSpaceDN/>
        <w:textAlignment w:val="auto"/>
        <w:rPr>
          <w:rFonts w:ascii="Liberation Serif" w:eastAsia="SimSun" w:hAnsi="Liberation Serif" w:cs="Arial" w:hint="eastAsia"/>
          <w:b/>
          <w:bCs/>
          <w:kern w:val="1"/>
          <w:u w:val="single"/>
          <w:lang w:eastAsia="zh-CN" w:bidi="hi-IN"/>
        </w:rPr>
      </w:pPr>
      <w:r>
        <w:rPr>
          <w:rFonts w:ascii="Liberation Serif" w:eastAsia="SimSun" w:hAnsi="Liberation Serif" w:cs="Arial"/>
          <w:b/>
          <w:bCs/>
          <w:kern w:val="1"/>
          <w:u w:val="single"/>
          <w:lang w:eastAsia="zh-CN" w:bidi="hi-IN"/>
        </w:rPr>
        <w:t>AREA GENERALE</w:t>
      </w:r>
    </w:p>
    <w:p w14:paraId="60D5F6AD" w14:textId="77777777" w:rsidR="002814B0" w:rsidRDefault="002814B0" w:rsidP="002814B0">
      <w:pPr>
        <w:widowControl/>
        <w:autoSpaceDN/>
        <w:textAlignment w:val="auto"/>
        <w:rPr>
          <w:rFonts w:ascii="Liberation Serif" w:eastAsia="SimSun" w:hAnsi="Liberation Serif" w:cs="Arial" w:hint="eastAsia"/>
          <w:b/>
          <w:bCs/>
          <w:kern w:val="1"/>
          <w:u w:val="single"/>
          <w:lang w:eastAsia="zh-CN" w:bidi="hi-IN"/>
        </w:rPr>
      </w:pPr>
    </w:p>
    <w:p w14:paraId="55B53A3D"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89"/>
        <w:gridCol w:w="723"/>
        <w:gridCol w:w="723"/>
        <w:gridCol w:w="849"/>
        <w:gridCol w:w="780"/>
        <w:gridCol w:w="1623"/>
      </w:tblGrid>
      <w:tr w:rsidR="009A37C8" w:rsidRPr="009A37C8" w14:paraId="3F8D9FF7" w14:textId="77777777" w:rsidTr="00020302">
        <w:tc>
          <w:tcPr>
            <w:tcW w:w="4644" w:type="dxa"/>
            <w:shd w:val="clear" w:color="auto" w:fill="auto"/>
          </w:tcPr>
          <w:p w14:paraId="248824C2"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Competenza intermedia</w:t>
            </w:r>
          </w:p>
          <w:p w14:paraId="15F6DDD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QNQ 4</w:t>
            </w:r>
          </w:p>
        </w:tc>
        <w:tc>
          <w:tcPr>
            <w:tcW w:w="689" w:type="dxa"/>
            <w:shd w:val="clear" w:color="auto" w:fill="auto"/>
          </w:tcPr>
          <w:p w14:paraId="3AA9B09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 xml:space="preserve">UDA </w:t>
            </w:r>
          </w:p>
          <w:p w14:paraId="1AE853C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1</w:t>
            </w:r>
          </w:p>
        </w:tc>
        <w:tc>
          <w:tcPr>
            <w:tcW w:w="723" w:type="dxa"/>
            <w:shd w:val="clear" w:color="auto" w:fill="auto"/>
          </w:tcPr>
          <w:p w14:paraId="5DE267E8"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 xml:space="preserve">UDA </w:t>
            </w:r>
          </w:p>
          <w:p w14:paraId="51B92A1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2</w:t>
            </w:r>
          </w:p>
        </w:tc>
        <w:tc>
          <w:tcPr>
            <w:tcW w:w="723" w:type="dxa"/>
            <w:shd w:val="clear" w:color="auto" w:fill="auto"/>
          </w:tcPr>
          <w:p w14:paraId="47908308"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 xml:space="preserve">UDA </w:t>
            </w:r>
          </w:p>
          <w:p w14:paraId="0DFF991C"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3</w:t>
            </w:r>
          </w:p>
        </w:tc>
        <w:tc>
          <w:tcPr>
            <w:tcW w:w="849" w:type="dxa"/>
            <w:shd w:val="clear" w:color="auto" w:fill="auto"/>
          </w:tcPr>
          <w:p w14:paraId="21A17A6D"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 xml:space="preserve">UDA </w:t>
            </w:r>
          </w:p>
          <w:p w14:paraId="4AE2645D"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4</w:t>
            </w:r>
          </w:p>
        </w:tc>
        <w:tc>
          <w:tcPr>
            <w:tcW w:w="780" w:type="dxa"/>
            <w:shd w:val="clear" w:color="auto" w:fill="auto"/>
          </w:tcPr>
          <w:p w14:paraId="6A312989"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p>
        </w:tc>
        <w:tc>
          <w:tcPr>
            <w:tcW w:w="1623" w:type="dxa"/>
            <w:shd w:val="clear" w:color="auto" w:fill="auto"/>
          </w:tcPr>
          <w:p w14:paraId="7B13603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Livello</w:t>
            </w:r>
          </w:p>
          <w:p w14:paraId="315FB41E"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lang w:eastAsia="zh-CN" w:bidi="hi-IN"/>
              </w:rPr>
            </w:pPr>
            <w:r w:rsidRPr="009A37C8">
              <w:rPr>
                <w:rFonts w:ascii="Liberation Serif" w:eastAsia="SimSun" w:hAnsi="Liberation Serif" w:cs="Arial"/>
                <w:b/>
                <w:bCs/>
                <w:kern w:val="1"/>
                <w:sz w:val="24"/>
                <w:szCs w:val="24"/>
                <w:lang w:eastAsia="zh-CN" w:bidi="hi-IN"/>
              </w:rPr>
              <w:t>raggiunto</w:t>
            </w:r>
          </w:p>
        </w:tc>
      </w:tr>
      <w:tr w:rsidR="009A37C8" w:rsidRPr="009A37C8" w14:paraId="72CD1CCA" w14:textId="77777777" w:rsidTr="00020302">
        <w:trPr>
          <w:trHeight w:val="1581"/>
        </w:trPr>
        <w:tc>
          <w:tcPr>
            <w:tcW w:w="4644" w:type="dxa"/>
            <w:shd w:val="clear" w:color="auto" w:fill="auto"/>
          </w:tcPr>
          <w:p w14:paraId="373EA1FE"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 xml:space="preserve">1- </w:t>
            </w:r>
            <w:r w:rsidRPr="009A37C8">
              <w:rPr>
                <w:rFonts w:ascii="Times New Roman" w:hAnsi="Times New Roman"/>
                <w:sz w:val="24"/>
                <w:lang w:eastAsia="en-US"/>
              </w:rPr>
              <w:t>Saper valutare fatti e orientare i propri comportamenti personali, sociali e professionali per costruire</w:t>
            </w:r>
            <w:r w:rsidRPr="009A37C8">
              <w:rPr>
                <w:rFonts w:ascii="Times New Roman" w:hAnsi="Times New Roman"/>
                <w:spacing w:val="-4"/>
                <w:sz w:val="24"/>
                <w:lang w:eastAsia="en-US"/>
              </w:rPr>
              <w:t xml:space="preserve"> </w:t>
            </w:r>
            <w:r w:rsidRPr="009A37C8">
              <w:rPr>
                <w:rFonts w:ascii="Times New Roman" w:hAnsi="Times New Roman"/>
                <w:sz w:val="24"/>
                <w:lang w:eastAsia="en-US"/>
              </w:rPr>
              <w:t>un</w:t>
            </w:r>
            <w:r w:rsidRPr="009A37C8">
              <w:rPr>
                <w:rFonts w:ascii="Times New Roman" w:hAnsi="Times New Roman"/>
                <w:spacing w:val="-4"/>
                <w:sz w:val="24"/>
                <w:lang w:eastAsia="en-US"/>
              </w:rPr>
              <w:t xml:space="preserve"> </w:t>
            </w:r>
            <w:r w:rsidRPr="009A37C8">
              <w:rPr>
                <w:rFonts w:ascii="Times New Roman" w:hAnsi="Times New Roman"/>
                <w:sz w:val="24"/>
                <w:lang w:eastAsia="en-US"/>
              </w:rPr>
              <w:t>progetto</w:t>
            </w:r>
            <w:r w:rsidRPr="009A37C8">
              <w:rPr>
                <w:rFonts w:ascii="Times New Roman" w:hAnsi="Times New Roman"/>
                <w:spacing w:val="-5"/>
                <w:sz w:val="24"/>
                <w:lang w:eastAsia="en-US"/>
              </w:rPr>
              <w:t xml:space="preserve"> </w:t>
            </w:r>
            <w:r w:rsidRPr="009A37C8">
              <w:rPr>
                <w:rFonts w:ascii="Times New Roman" w:hAnsi="Times New Roman"/>
                <w:sz w:val="24"/>
                <w:lang w:eastAsia="en-US"/>
              </w:rPr>
              <w:t>di</w:t>
            </w:r>
            <w:r w:rsidRPr="009A37C8">
              <w:rPr>
                <w:rFonts w:ascii="Times New Roman" w:hAnsi="Times New Roman"/>
                <w:spacing w:val="-5"/>
                <w:sz w:val="24"/>
                <w:lang w:eastAsia="en-US"/>
              </w:rPr>
              <w:t xml:space="preserve"> </w:t>
            </w:r>
            <w:r w:rsidRPr="009A37C8">
              <w:rPr>
                <w:rFonts w:ascii="Times New Roman" w:hAnsi="Times New Roman"/>
                <w:sz w:val="24"/>
                <w:lang w:eastAsia="en-US"/>
              </w:rPr>
              <w:t>vita</w:t>
            </w:r>
            <w:r w:rsidRPr="009A37C8">
              <w:rPr>
                <w:rFonts w:ascii="Times New Roman" w:hAnsi="Times New Roman"/>
                <w:spacing w:val="-2"/>
                <w:sz w:val="24"/>
                <w:lang w:eastAsia="en-US"/>
              </w:rPr>
              <w:t xml:space="preserve"> </w:t>
            </w:r>
            <w:r w:rsidRPr="009A37C8">
              <w:rPr>
                <w:rFonts w:ascii="Times New Roman" w:hAnsi="Times New Roman"/>
                <w:sz w:val="24"/>
                <w:lang w:eastAsia="en-US"/>
              </w:rPr>
              <w:t>orientato</w:t>
            </w:r>
            <w:r w:rsidRPr="009A37C8">
              <w:rPr>
                <w:rFonts w:ascii="Times New Roman" w:hAnsi="Times New Roman"/>
                <w:spacing w:val="-2"/>
                <w:sz w:val="24"/>
                <w:lang w:eastAsia="en-US"/>
              </w:rPr>
              <w:t xml:space="preserve"> </w:t>
            </w:r>
            <w:r w:rsidRPr="009A37C8">
              <w:rPr>
                <w:rFonts w:ascii="Times New Roman" w:hAnsi="Times New Roman"/>
                <w:sz w:val="24"/>
                <w:lang w:eastAsia="en-US"/>
              </w:rPr>
              <w:t>allo</w:t>
            </w:r>
            <w:r w:rsidRPr="009A37C8">
              <w:rPr>
                <w:rFonts w:ascii="Times New Roman" w:hAnsi="Times New Roman"/>
                <w:spacing w:val="-2"/>
                <w:sz w:val="24"/>
                <w:lang w:eastAsia="en-US"/>
              </w:rPr>
              <w:t xml:space="preserve"> </w:t>
            </w:r>
            <w:r w:rsidRPr="009A37C8">
              <w:rPr>
                <w:rFonts w:ascii="Times New Roman" w:hAnsi="Times New Roman"/>
                <w:sz w:val="24"/>
                <w:lang w:eastAsia="en-US"/>
              </w:rPr>
              <w:t>sviluppo</w:t>
            </w:r>
            <w:r w:rsidRPr="009A37C8">
              <w:rPr>
                <w:rFonts w:ascii="Times New Roman" w:hAnsi="Times New Roman"/>
                <w:spacing w:val="-51"/>
                <w:sz w:val="24"/>
                <w:lang w:eastAsia="en-US"/>
              </w:rPr>
              <w:t xml:space="preserve"> </w:t>
            </w:r>
            <w:r w:rsidRPr="009A37C8">
              <w:rPr>
                <w:rFonts w:ascii="Times New Roman" w:hAnsi="Times New Roman"/>
                <w:sz w:val="24"/>
                <w:lang w:eastAsia="en-US"/>
              </w:rPr>
              <w:t>culturale, sociale ed economico di sé e della</w:t>
            </w:r>
            <w:r w:rsidRPr="009A37C8">
              <w:rPr>
                <w:rFonts w:ascii="Times New Roman" w:hAnsi="Times New Roman"/>
                <w:spacing w:val="1"/>
                <w:sz w:val="24"/>
                <w:lang w:eastAsia="en-US"/>
              </w:rPr>
              <w:t xml:space="preserve"> </w:t>
            </w:r>
            <w:r w:rsidRPr="009A37C8">
              <w:rPr>
                <w:rFonts w:ascii="Times New Roman" w:hAnsi="Times New Roman"/>
                <w:sz w:val="24"/>
                <w:lang w:eastAsia="en-US"/>
              </w:rPr>
              <w:t>propria</w:t>
            </w:r>
            <w:r w:rsidRPr="009A37C8">
              <w:rPr>
                <w:rFonts w:ascii="Times New Roman" w:hAnsi="Times New Roman"/>
                <w:spacing w:val="-1"/>
                <w:sz w:val="24"/>
                <w:lang w:eastAsia="en-US"/>
              </w:rPr>
              <w:t xml:space="preserve"> </w:t>
            </w:r>
            <w:r w:rsidRPr="009A37C8">
              <w:rPr>
                <w:rFonts w:ascii="Times New Roman" w:hAnsi="Times New Roman"/>
                <w:sz w:val="24"/>
                <w:lang w:eastAsia="en-US"/>
              </w:rPr>
              <w:t>comunità</w:t>
            </w:r>
            <w:r w:rsidRPr="009A37C8">
              <w:rPr>
                <w:rFonts w:cs="Calibri"/>
                <w:sz w:val="24"/>
                <w:lang w:eastAsia="en-US"/>
              </w:rPr>
              <w:t>.</w:t>
            </w:r>
          </w:p>
        </w:tc>
        <w:tc>
          <w:tcPr>
            <w:tcW w:w="689" w:type="dxa"/>
            <w:shd w:val="clear" w:color="auto" w:fill="auto"/>
          </w:tcPr>
          <w:p w14:paraId="78D97040"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8B4456E"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6D8624E"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76401FE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514CB6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59CB998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10D4CE2A" w14:textId="77777777" w:rsidTr="00020302">
        <w:tc>
          <w:tcPr>
            <w:tcW w:w="4644" w:type="dxa"/>
            <w:shd w:val="clear" w:color="auto" w:fill="auto"/>
          </w:tcPr>
          <w:p w14:paraId="41D6684B"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2- Gestire forme di interazione orale, monologica e dialogica, secondo specifici scopi comunicativi.</w:t>
            </w:r>
          </w:p>
          <w:p w14:paraId="596BE946"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Comprendere e interpretare tipi e generi testuali, letterari e non letterari, contestualizzandoli nei diversi periodi culturali.</w:t>
            </w:r>
          </w:p>
          <w:p w14:paraId="1BE10F14"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Utilizzare differenti tecniche compositive per scrivere testi con finalità e scopi professionali di- versi utilizzando anche risorse multimodali.</w:t>
            </w:r>
          </w:p>
          <w:p w14:paraId="240C3448"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Utilizzare il patrimonio lessicale ed espressivo e le strutture della lingua italiana secondo le esigenze comunicative nei vari contesti (sociali, culturali, scientifici, economici, tecnologici e professionali).</w:t>
            </w:r>
          </w:p>
          <w:p w14:paraId="033E629C"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p>
        </w:tc>
        <w:tc>
          <w:tcPr>
            <w:tcW w:w="689" w:type="dxa"/>
            <w:shd w:val="clear" w:color="auto" w:fill="auto"/>
          </w:tcPr>
          <w:p w14:paraId="0B59B3D9"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B552FA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E11DD64"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6E673E10"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09C4E4F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190F35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07D6C21F" w14:textId="77777777" w:rsidTr="00020302">
        <w:tc>
          <w:tcPr>
            <w:tcW w:w="4644" w:type="dxa"/>
            <w:shd w:val="clear" w:color="auto" w:fill="auto"/>
          </w:tcPr>
          <w:p w14:paraId="4EF5EE82"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3- Valutare soluzioni ecosostenibili nelle attività professionali di settore, dopo aver analizzato gli aspetti geografici, ecologici, territoriali dell’ambiente naturale ed antropico, le connessioni con le strutture demografiche, economiche, sociali, culturali e le trasformazioni intervenute nel corso del tempo</w:t>
            </w:r>
          </w:p>
        </w:tc>
        <w:tc>
          <w:tcPr>
            <w:tcW w:w="689" w:type="dxa"/>
            <w:shd w:val="clear" w:color="auto" w:fill="auto"/>
          </w:tcPr>
          <w:p w14:paraId="4BCBD57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5C9AADF"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4AD090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7D40071D"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C5DDEDF"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583BC3E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2865C50F" w14:textId="77777777" w:rsidTr="00020302">
        <w:tc>
          <w:tcPr>
            <w:tcW w:w="4644" w:type="dxa"/>
            <w:shd w:val="clear" w:color="auto" w:fill="auto"/>
          </w:tcPr>
          <w:p w14:paraId="54E1CCE4"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4-</w:t>
            </w:r>
            <w:r w:rsidRPr="009A37C8">
              <w:rPr>
                <w:rFonts w:ascii="Liberation Serif" w:eastAsia="SimSun" w:hAnsi="Liberation Serif" w:cs="Arial" w:hint="eastAsia"/>
                <w:kern w:val="1"/>
                <w:sz w:val="24"/>
                <w:szCs w:val="24"/>
                <w:lang w:eastAsia="zh-CN" w:bidi="hi-IN"/>
              </w:rPr>
              <w:t xml:space="preserve"> </w:t>
            </w:r>
            <w:r w:rsidRPr="009A37C8">
              <w:rPr>
                <w:rFonts w:ascii="Liberation Serif" w:eastAsia="SimSun" w:hAnsi="Liberation Serif" w:cs="Arial"/>
                <w:kern w:val="1"/>
                <w:sz w:val="24"/>
                <w:szCs w:val="24"/>
                <w:lang w:eastAsia="zh-CN" w:bidi="hi-IN"/>
              </w:rPr>
              <w:t>Stabilire collegamenti tra le tradizioni culturali locali, nazionali e internazionali, sia in una prospettiva interculturale sia ai fini della mobilità di studio e di lavoro, individuando possibili traguardi di sviluppo personale e professionale</w:t>
            </w:r>
          </w:p>
        </w:tc>
        <w:tc>
          <w:tcPr>
            <w:tcW w:w="689" w:type="dxa"/>
            <w:shd w:val="clear" w:color="auto" w:fill="auto"/>
          </w:tcPr>
          <w:p w14:paraId="757E386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64748CD"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7C0918C"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319CA71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61C2E150"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0C4AB09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7A9DFF06" w14:textId="77777777" w:rsidTr="00020302">
        <w:tc>
          <w:tcPr>
            <w:tcW w:w="4644" w:type="dxa"/>
            <w:shd w:val="clear" w:color="auto" w:fill="auto"/>
          </w:tcPr>
          <w:p w14:paraId="6345A45E"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 xml:space="preserve">5- Utilizzare la lingua straniera, nell’ambito di argomenti di interesse generale e di attualità, per comprendere in modo globale e analitico </w:t>
            </w:r>
            <w:r w:rsidRPr="009A37C8">
              <w:rPr>
                <w:rFonts w:ascii="Liberation Serif" w:eastAsia="SimSun" w:hAnsi="Liberation Serif" w:cs="Arial"/>
                <w:kern w:val="1"/>
                <w:sz w:val="24"/>
                <w:szCs w:val="24"/>
                <w:lang w:eastAsia="zh-CN" w:bidi="hi-IN"/>
              </w:rPr>
              <w:lastRenderedPageBreak/>
              <w:t>testi orali e scritti abbastanza complessi di diversa tipologia e genere; per produrre testi orali e scritti, chiari e dettagliati, di diversa tipologia e genere utilizzando un registro adeguato; per interagire in conversazioni e partecipare a discussioni, utilizzando un registro adeguato.</w:t>
            </w:r>
          </w:p>
          <w:p w14:paraId="01BF94C7"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Utilizzare i linguaggi settoriali degli ambiti professionali di appartenenza per comprendere in modo globale e analitico testi orali e scritti abbastanza complessi di diversa tipologia e genere; per produrre testi orali e scritti, chiari e dettagliati, di diversa tipologia e genere utilizzando il lessico specifico e un registro adeguato; per interagire in conversazioni e partecipare a discussioni utilizzando il lessico specifico e un registro adeguato.</w:t>
            </w:r>
          </w:p>
          <w:p w14:paraId="2DBB359D"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hint="eastAsia"/>
                <w:kern w:val="1"/>
                <w:sz w:val="24"/>
                <w:szCs w:val="24"/>
                <w:lang w:eastAsia="zh-CN" w:bidi="hi-IN"/>
              </w:rPr>
              <w:t xml:space="preserve"> </w:t>
            </w:r>
          </w:p>
        </w:tc>
        <w:tc>
          <w:tcPr>
            <w:tcW w:w="689" w:type="dxa"/>
            <w:shd w:val="clear" w:color="auto" w:fill="auto"/>
          </w:tcPr>
          <w:p w14:paraId="02049F09"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655BBF8"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2218C63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B7890B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B53E91F"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D23346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14F52BAD" w14:textId="77777777" w:rsidTr="00020302">
        <w:tc>
          <w:tcPr>
            <w:tcW w:w="4644" w:type="dxa"/>
            <w:shd w:val="clear" w:color="auto" w:fill="auto"/>
          </w:tcPr>
          <w:p w14:paraId="1A4D7E98"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6- Riconoscere e valutare, anche in una cornice storico-culturale, il valore e le potenzialità dei beni artistici e ambientali, inserendoli</w:t>
            </w:r>
            <w:r w:rsidRPr="009A37C8">
              <w:rPr>
                <w:rFonts w:ascii="Liberation Serif" w:eastAsia="SimSun" w:hAnsi="Liberation Serif" w:cs="Arial"/>
                <w:kern w:val="1"/>
                <w:sz w:val="24"/>
                <w:szCs w:val="24"/>
                <w:lang w:eastAsia="zh-CN" w:bidi="hi-IN"/>
              </w:rPr>
              <w:tab/>
              <w:t>in una prospettiva di sviluppo professionale.</w:t>
            </w:r>
          </w:p>
        </w:tc>
        <w:tc>
          <w:tcPr>
            <w:tcW w:w="689" w:type="dxa"/>
            <w:shd w:val="clear" w:color="auto" w:fill="auto"/>
          </w:tcPr>
          <w:p w14:paraId="29FE58F9"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DA81470"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424C73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1FB10C6"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37BF519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41A93F7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08904F80" w14:textId="77777777" w:rsidTr="00020302">
        <w:tc>
          <w:tcPr>
            <w:tcW w:w="4644" w:type="dxa"/>
            <w:shd w:val="clear" w:color="auto" w:fill="auto"/>
          </w:tcPr>
          <w:p w14:paraId="1C994518"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7- Utilizzare le reti e gli strumenti informatici nelle attività di studio e di lavoro e scegliere le forme di comunicazione visiva e multimediale maggiormente adatte all’area professionale di riferimento per produrre testi complessi, sia in italiano sia in lingua straniera</w:t>
            </w:r>
          </w:p>
        </w:tc>
        <w:tc>
          <w:tcPr>
            <w:tcW w:w="689" w:type="dxa"/>
            <w:shd w:val="clear" w:color="auto" w:fill="auto"/>
          </w:tcPr>
          <w:p w14:paraId="3EFC7ADE"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7702659F"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2016FD6"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7C2C2DF2"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45EB888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77E0DD22"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6630F34C" w14:textId="77777777" w:rsidTr="00020302">
        <w:tc>
          <w:tcPr>
            <w:tcW w:w="4644" w:type="dxa"/>
            <w:shd w:val="clear" w:color="auto" w:fill="auto"/>
          </w:tcPr>
          <w:p w14:paraId="23469594"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8- Utilizzare le reti e gli strumenti informatici in modalità avanzata in situazioni di lavoro relative al settore di riferimento, adeguando i propri comportamenti al contesto organizzativo e professionale anche nella prospettiva dell’apprendimento permanente.</w:t>
            </w:r>
          </w:p>
        </w:tc>
        <w:tc>
          <w:tcPr>
            <w:tcW w:w="689" w:type="dxa"/>
            <w:shd w:val="clear" w:color="auto" w:fill="auto"/>
          </w:tcPr>
          <w:p w14:paraId="65E50B7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1EF5664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4761F61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42B3FC1"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5A398FB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D4AB5E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4CBD8DA8" w14:textId="77777777" w:rsidTr="00020302">
        <w:tc>
          <w:tcPr>
            <w:tcW w:w="4644" w:type="dxa"/>
            <w:shd w:val="clear" w:color="auto" w:fill="auto"/>
          </w:tcPr>
          <w:p w14:paraId="7EF29408"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9-</w:t>
            </w:r>
            <w:r w:rsidRPr="009A37C8">
              <w:rPr>
                <w:rFonts w:cs="Calibri"/>
                <w:sz w:val="24"/>
                <w:lang w:eastAsia="en-US"/>
              </w:rPr>
              <w:t xml:space="preserve"> </w:t>
            </w:r>
            <w:r w:rsidRPr="009A37C8">
              <w:rPr>
                <w:rFonts w:ascii="Liberation Serif" w:eastAsia="SimSun" w:hAnsi="Liberation Serif" w:cs="Arial"/>
                <w:kern w:val="1"/>
                <w:sz w:val="24"/>
                <w:szCs w:val="24"/>
                <w:lang w:eastAsia="zh-CN" w:bidi="hi-IN"/>
              </w:rPr>
              <w:t xml:space="preserve">Agire l’espressività corporea ed esercitare la pratica sportiva in modo anche responsabilmente creativo, così che i relativi propri comportamenti personali, sociali e professionali siano parte di un progetto di vita orientato allo sviluppo culturale, sociale ed economico di sé e della propria comunità. </w:t>
            </w:r>
          </w:p>
        </w:tc>
        <w:tc>
          <w:tcPr>
            <w:tcW w:w="689" w:type="dxa"/>
            <w:shd w:val="clear" w:color="auto" w:fill="auto"/>
          </w:tcPr>
          <w:p w14:paraId="3B25E68D"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380A7B9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53393C4"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26B8861E"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0FFE046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1EFC3658"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6839AE2A" w14:textId="77777777" w:rsidTr="00020302">
        <w:tc>
          <w:tcPr>
            <w:tcW w:w="4644" w:type="dxa"/>
            <w:shd w:val="clear" w:color="auto" w:fill="auto"/>
          </w:tcPr>
          <w:p w14:paraId="1EF04F02"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10- Utilizzare concetti e modelli relativi all’organizzazione aziendale, alla produzione di beni e servizi e all’evoluzione del mercato del lavoro per affrontare casi pratici relativi all’area professionale di riferimento.</w:t>
            </w:r>
          </w:p>
        </w:tc>
        <w:tc>
          <w:tcPr>
            <w:tcW w:w="689" w:type="dxa"/>
            <w:shd w:val="clear" w:color="auto" w:fill="auto"/>
          </w:tcPr>
          <w:p w14:paraId="0413C590"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058EE3E2"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5C8FBE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A751D4C"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9F1A58F"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6691439"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5067374F" w14:textId="77777777" w:rsidTr="00020302">
        <w:tc>
          <w:tcPr>
            <w:tcW w:w="4644" w:type="dxa"/>
            <w:shd w:val="clear" w:color="auto" w:fill="auto"/>
          </w:tcPr>
          <w:p w14:paraId="07DB6AD6"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 xml:space="preserve">11- Padroneggiare, in autonomia, l'uso di strumenti tecnologici con particolare </w:t>
            </w:r>
            <w:r w:rsidRPr="009A37C8">
              <w:rPr>
                <w:rFonts w:ascii="Liberation Serif" w:eastAsia="SimSun" w:hAnsi="Liberation Serif" w:cs="Arial"/>
                <w:kern w:val="1"/>
                <w:sz w:val="24"/>
                <w:szCs w:val="24"/>
                <w:lang w:eastAsia="zh-CN" w:bidi="hi-IN"/>
              </w:rPr>
              <w:lastRenderedPageBreak/>
              <w:t>attenzione alla sicurezza e alla tutela della salute nei luoghi di vita e di lavoro, alla tutela della persona, dell'ambiente e del territorio.</w:t>
            </w:r>
          </w:p>
        </w:tc>
        <w:tc>
          <w:tcPr>
            <w:tcW w:w="689" w:type="dxa"/>
            <w:shd w:val="clear" w:color="auto" w:fill="auto"/>
          </w:tcPr>
          <w:p w14:paraId="079E4499"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DBA658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52D655A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03A1689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62368980"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6145DE1F"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r w:rsidR="009A37C8" w:rsidRPr="009A37C8" w14:paraId="3C5C5238" w14:textId="77777777" w:rsidTr="00020302">
        <w:tc>
          <w:tcPr>
            <w:tcW w:w="4644" w:type="dxa"/>
            <w:shd w:val="clear" w:color="auto" w:fill="auto"/>
          </w:tcPr>
          <w:p w14:paraId="22C1A8B1" w14:textId="77777777" w:rsidR="009A37C8" w:rsidRPr="009A37C8" w:rsidRDefault="009A37C8" w:rsidP="009A37C8">
            <w:pPr>
              <w:widowControl/>
              <w:autoSpaceDN/>
              <w:textAlignment w:val="auto"/>
              <w:rPr>
                <w:rFonts w:ascii="Liberation Serif" w:eastAsia="SimSun" w:hAnsi="Liberation Serif" w:cs="Arial" w:hint="eastAsia"/>
                <w:kern w:val="1"/>
                <w:sz w:val="24"/>
                <w:szCs w:val="24"/>
                <w:lang w:eastAsia="zh-CN" w:bidi="hi-IN"/>
              </w:rPr>
            </w:pPr>
            <w:r w:rsidRPr="009A37C8">
              <w:rPr>
                <w:rFonts w:ascii="Liberation Serif" w:eastAsia="SimSun" w:hAnsi="Liberation Serif" w:cs="Arial"/>
                <w:kern w:val="1"/>
                <w:sz w:val="24"/>
                <w:szCs w:val="24"/>
                <w:lang w:eastAsia="zh-CN" w:bidi="hi-IN"/>
              </w:rPr>
              <w:t>12- Utilizzare in modo flessibile i concetti e gli strumenti fondamentali dell’asse culturale matematico per affrontare e risolvere problemi non completamente strutturati, riferiti a situazioni applicative relative al settore di riferimento, individuando strategie risolutive ottimali, anche utilizzando strumenti e applicazioni informatiche avanzate</w:t>
            </w:r>
          </w:p>
        </w:tc>
        <w:tc>
          <w:tcPr>
            <w:tcW w:w="689" w:type="dxa"/>
            <w:shd w:val="clear" w:color="auto" w:fill="auto"/>
          </w:tcPr>
          <w:p w14:paraId="7A7163B7"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6B0B6661"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23" w:type="dxa"/>
            <w:shd w:val="clear" w:color="auto" w:fill="auto"/>
          </w:tcPr>
          <w:p w14:paraId="2F637DAB"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849" w:type="dxa"/>
            <w:shd w:val="clear" w:color="auto" w:fill="auto"/>
          </w:tcPr>
          <w:p w14:paraId="16D8C84A"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780" w:type="dxa"/>
            <w:shd w:val="clear" w:color="auto" w:fill="auto"/>
          </w:tcPr>
          <w:p w14:paraId="15887715"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c>
          <w:tcPr>
            <w:tcW w:w="1623" w:type="dxa"/>
            <w:shd w:val="clear" w:color="auto" w:fill="auto"/>
          </w:tcPr>
          <w:p w14:paraId="2F4D1CF3" w14:textId="77777777" w:rsidR="009A37C8" w:rsidRPr="009A37C8" w:rsidRDefault="009A37C8" w:rsidP="009A37C8">
            <w:pPr>
              <w:widowControl/>
              <w:autoSpaceDN/>
              <w:textAlignment w:val="auto"/>
              <w:rPr>
                <w:rFonts w:ascii="Liberation Serif" w:eastAsia="SimSun" w:hAnsi="Liberation Serif" w:cs="Arial" w:hint="eastAsia"/>
                <w:b/>
                <w:bCs/>
                <w:kern w:val="1"/>
                <w:sz w:val="24"/>
                <w:szCs w:val="24"/>
                <w:u w:val="single"/>
                <w:lang w:eastAsia="zh-CN" w:bidi="hi-IN"/>
              </w:rPr>
            </w:pPr>
          </w:p>
        </w:tc>
      </w:tr>
    </w:tbl>
    <w:p w14:paraId="452E63BA" w14:textId="77777777" w:rsidR="002814B0" w:rsidRDefault="002814B0" w:rsidP="002814B0">
      <w:pPr>
        <w:widowControl/>
        <w:autoSpaceDN/>
        <w:textAlignment w:val="auto"/>
        <w:rPr>
          <w:rFonts w:ascii="Liberation Serif" w:eastAsia="SimSun" w:hAnsi="Liberation Serif" w:cs="Arial" w:hint="eastAsia"/>
          <w:b/>
          <w:bCs/>
          <w:kern w:val="1"/>
          <w:lang w:eastAsia="zh-CN" w:bidi="hi-IN"/>
        </w:rPr>
      </w:pPr>
    </w:p>
    <w:p w14:paraId="69D282A3" w14:textId="77777777" w:rsidR="00375B73" w:rsidRDefault="00375B73" w:rsidP="002814B0">
      <w:pPr>
        <w:widowControl/>
        <w:autoSpaceDN/>
        <w:textAlignment w:val="auto"/>
        <w:rPr>
          <w:rFonts w:ascii="Liberation Serif" w:eastAsia="SimSun" w:hAnsi="Liberation Serif" w:cs="Arial" w:hint="eastAsia"/>
          <w:b/>
          <w:bCs/>
          <w:kern w:val="1"/>
          <w:u w:val="single"/>
          <w:lang w:eastAsia="zh-CN" w:bidi="hi-IN"/>
        </w:rPr>
      </w:pPr>
    </w:p>
    <w:p w14:paraId="2BD09251" w14:textId="1A0FC3AD" w:rsidR="009A37C8" w:rsidRDefault="009A37C8" w:rsidP="002814B0">
      <w:pPr>
        <w:widowControl/>
        <w:autoSpaceDN/>
        <w:textAlignment w:val="auto"/>
        <w:rPr>
          <w:rFonts w:ascii="Liberation Serif" w:eastAsia="SimSun" w:hAnsi="Liberation Serif" w:cs="Arial" w:hint="eastAsia"/>
          <w:b/>
          <w:bCs/>
          <w:kern w:val="1"/>
          <w:u w:val="single"/>
          <w:lang w:eastAsia="zh-CN" w:bidi="hi-IN"/>
        </w:rPr>
      </w:pPr>
      <w:r>
        <w:rPr>
          <w:rFonts w:ascii="Liberation Serif" w:eastAsia="SimSun" w:hAnsi="Liberation Serif" w:cs="Arial"/>
          <w:b/>
          <w:bCs/>
          <w:kern w:val="1"/>
          <w:u w:val="single"/>
          <w:lang w:eastAsia="zh-CN" w:bidi="hi-IN"/>
        </w:rPr>
        <w:t>AREA DI INDIRIZZO</w:t>
      </w:r>
    </w:p>
    <w:p w14:paraId="1BE811EE" w14:textId="77777777" w:rsidR="00732A28" w:rsidRDefault="00732A28" w:rsidP="00732A28">
      <w:pPr>
        <w:widowControl/>
        <w:autoSpaceDN/>
        <w:textAlignment w:val="auto"/>
        <w:rPr>
          <w:rFonts w:ascii="Liberation Serif" w:eastAsia="SimSun" w:hAnsi="Liberation Serif" w:cs="Arial" w:hint="eastAsia"/>
          <w:kern w:val="1"/>
          <w:sz w:val="24"/>
          <w:szCs w:val="24"/>
          <w:lang w:eastAsia="zh-CN" w:bidi="hi-IN"/>
        </w:rPr>
      </w:pPr>
    </w:p>
    <w:tbl>
      <w:tblPr>
        <w:tblW w:w="9975" w:type="dxa"/>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747"/>
        <w:gridCol w:w="747"/>
        <w:gridCol w:w="747"/>
        <w:gridCol w:w="747"/>
        <w:gridCol w:w="747"/>
        <w:gridCol w:w="1755"/>
      </w:tblGrid>
      <w:tr w:rsidR="009629DA" w:rsidRPr="009629DA" w14:paraId="4D2E768F" w14:textId="77777777" w:rsidTr="00737967">
        <w:tc>
          <w:tcPr>
            <w:tcW w:w="4485" w:type="dxa"/>
            <w:tcBorders>
              <w:top w:val="single" w:sz="4" w:space="0" w:color="auto"/>
              <w:left w:val="single" w:sz="2" w:space="0" w:color="000000"/>
              <w:bottom w:val="single" w:sz="2" w:space="0" w:color="000000"/>
              <w:right w:val="single" w:sz="2" w:space="0" w:color="000000"/>
            </w:tcBorders>
            <w:shd w:val="clear" w:color="auto" w:fill="auto"/>
          </w:tcPr>
          <w:p w14:paraId="1DE0A471"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Competenza in uscita</w:t>
            </w:r>
          </w:p>
          <w:p w14:paraId="4E114A28"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QNQ 4</w:t>
            </w:r>
          </w:p>
          <w:p w14:paraId="0856C8D6"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0463673A"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UDA1</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747BD95C"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UDA2</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4E4E8E97"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UDA3</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36C10D8C"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UDA4</w:t>
            </w:r>
          </w:p>
        </w:tc>
        <w:tc>
          <w:tcPr>
            <w:tcW w:w="747" w:type="dxa"/>
            <w:tcBorders>
              <w:top w:val="single" w:sz="4" w:space="0" w:color="auto"/>
              <w:left w:val="single" w:sz="2" w:space="0" w:color="000000"/>
              <w:bottom w:val="single" w:sz="2" w:space="0" w:color="000000"/>
              <w:right w:val="single" w:sz="2" w:space="0" w:color="000000"/>
            </w:tcBorders>
            <w:shd w:val="clear" w:color="auto" w:fill="auto"/>
          </w:tcPr>
          <w:p w14:paraId="273193C5"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UDA</w:t>
            </w:r>
          </w:p>
        </w:tc>
        <w:tc>
          <w:tcPr>
            <w:tcW w:w="1755" w:type="dxa"/>
            <w:tcBorders>
              <w:top w:val="single" w:sz="4" w:space="0" w:color="auto"/>
              <w:left w:val="single" w:sz="2" w:space="0" w:color="000000"/>
              <w:bottom w:val="single" w:sz="2" w:space="0" w:color="000000"/>
              <w:right w:val="single" w:sz="2" w:space="0" w:color="000000"/>
            </w:tcBorders>
            <w:shd w:val="clear" w:color="auto" w:fill="auto"/>
          </w:tcPr>
          <w:p w14:paraId="33FEB33A"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Livello raggiunto</w:t>
            </w:r>
          </w:p>
        </w:tc>
      </w:tr>
      <w:tr w:rsidR="009629DA" w:rsidRPr="009629DA" w14:paraId="57AA31B6" w14:textId="77777777" w:rsidTr="00737967">
        <w:tc>
          <w:tcPr>
            <w:tcW w:w="4485" w:type="dxa"/>
            <w:tcBorders>
              <w:top w:val="single" w:sz="2" w:space="0" w:color="000000"/>
              <w:left w:val="single" w:sz="1" w:space="0" w:color="000000"/>
              <w:bottom w:val="single" w:sz="1" w:space="0" w:color="000000"/>
            </w:tcBorders>
            <w:shd w:val="clear" w:color="auto" w:fill="auto"/>
          </w:tcPr>
          <w:p w14:paraId="0A873886"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1- Interagire</w:t>
            </w:r>
            <w:r w:rsidRPr="009629DA">
              <w:rPr>
                <w:rFonts w:ascii="Liberation Serif" w:eastAsia="SimSun" w:hAnsi="Liberation Serif" w:cs="Arial"/>
                <w:spacing w:val="-8"/>
                <w:kern w:val="1"/>
                <w:sz w:val="24"/>
                <w:szCs w:val="24"/>
                <w:lang w:eastAsia="zh-CN" w:bidi="hi-IN"/>
              </w:rPr>
              <w:t xml:space="preserve"> </w:t>
            </w:r>
            <w:r w:rsidRPr="009629DA">
              <w:rPr>
                <w:rFonts w:ascii="Liberation Serif" w:eastAsia="SimSun" w:hAnsi="Liberation Serif" w:cs="Arial"/>
                <w:kern w:val="1"/>
                <w:sz w:val="24"/>
                <w:szCs w:val="24"/>
                <w:lang w:eastAsia="zh-CN" w:bidi="hi-IN"/>
              </w:rPr>
              <w:t>nei</w:t>
            </w:r>
            <w:r w:rsidRPr="009629DA">
              <w:rPr>
                <w:rFonts w:ascii="Liberation Serif" w:eastAsia="SimSun" w:hAnsi="Liberation Serif" w:cs="Arial"/>
                <w:spacing w:val="-4"/>
                <w:kern w:val="1"/>
                <w:sz w:val="24"/>
                <w:szCs w:val="24"/>
                <w:lang w:eastAsia="zh-CN" w:bidi="hi-IN"/>
              </w:rPr>
              <w:t xml:space="preserve"> </w:t>
            </w:r>
            <w:r w:rsidRPr="009629DA">
              <w:rPr>
                <w:rFonts w:ascii="Liberation Serif" w:eastAsia="SimSun" w:hAnsi="Liberation Serif" w:cs="Arial"/>
                <w:kern w:val="1"/>
                <w:sz w:val="24"/>
                <w:szCs w:val="24"/>
                <w:lang w:eastAsia="zh-CN" w:bidi="hi-IN"/>
              </w:rPr>
              <w:t>sistemi</w:t>
            </w:r>
            <w:r w:rsidRPr="009629DA">
              <w:rPr>
                <w:rFonts w:ascii="Liberation Serif" w:eastAsia="SimSun" w:hAnsi="Liberation Serif" w:cs="Arial"/>
                <w:spacing w:val="-6"/>
                <w:kern w:val="1"/>
                <w:sz w:val="24"/>
                <w:szCs w:val="24"/>
                <w:lang w:eastAsia="zh-CN" w:bidi="hi-IN"/>
              </w:rPr>
              <w:t xml:space="preserve"> </w:t>
            </w:r>
            <w:r w:rsidRPr="009629DA">
              <w:rPr>
                <w:rFonts w:ascii="Liberation Serif" w:eastAsia="SimSun" w:hAnsi="Liberation Serif" w:cs="Arial"/>
                <w:kern w:val="1"/>
                <w:sz w:val="24"/>
                <w:szCs w:val="24"/>
                <w:lang w:eastAsia="zh-CN" w:bidi="hi-IN"/>
              </w:rPr>
              <w:t>aziendali</w:t>
            </w:r>
            <w:r w:rsidRPr="009629DA">
              <w:rPr>
                <w:rFonts w:ascii="Liberation Serif" w:eastAsia="SimSun" w:hAnsi="Liberation Serif" w:cs="Arial"/>
                <w:spacing w:val="-6"/>
                <w:kern w:val="1"/>
                <w:sz w:val="24"/>
                <w:szCs w:val="24"/>
                <w:lang w:eastAsia="zh-CN" w:bidi="hi-IN"/>
              </w:rPr>
              <w:t xml:space="preserve"> </w:t>
            </w:r>
            <w:r w:rsidRPr="009629DA">
              <w:rPr>
                <w:rFonts w:ascii="Liberation Serif" w:eastAsia="SimSun" w:hAnsi="Liberation Serif" w:cs="Arial"/>
                <w:kern w:val="1"/>
                <w:sz w:val="24"/>
                <w:szCs w:val="24"/>
                <w:lang w:eastAsia="zh-CN" w:bidi="hi-IN"/>
              </w:rPr>
              <w:t>riconoscendone</w:t>
            </w:r>
            <w:r w:rsidRPr="009629DA">
              <w:rPr>
                <w:rFonts w:ascii="Liberation Serif" w:eastAsia="SimSun" w:hAnsi="Liberation Serif" w:cs="Arial"/>
                <w:spacing w:val="-42"/>
                <w:kern w:val="1"/>
                <w:sz w:val="24"/>
                <w:szCs w:val="24"/>
                <w:lang w:eastAsia="zh-CN" w:bidi="hi-IN"/>
              </w:rPr>
              <w:t xml:space="preserve"> </w:t>
            </w:r>
            <w:r w:rsidRPr="009629DA">
              <w:rPr>
                <w:rFonts w:ascii="Liberation Serif" w:eastAsia="SimSun" w:hAnsi="Liberation Serif" w:cs="Arial"/>
                <w:kern w:val="1"/>
                <w:sz w:val="24"/>
                <w:szCs w:val="24"/>
                <w:lang w:eastAsia="zh-CN" w:bidi="hi-IN"/>
              </w:rPr>
              <w:t>i diversi modelli organizzativi, le diverse forme</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giuridiche con cui viene svolta l’attività e le</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modalità di trasmissione dei flussi informativi,</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collaborando alla stesura di documenti</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aziendali di rilevanza interna ed esterna e</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all’esecuzione degli adempimenti civilistici e</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fiscali</w:t>
            </w:r>
            <w:r w:rsidRPr="009629DA">
              <w:rPr>
                <w:rFonts w:ascii="Liberation Serif" w:eastAsia="SimSun" w:hAnsi="Liberation Serif" w:cs="Arial"/>
                <w:spacing w:val="-1"/>
                <w:kern w:val="1"/>
                <w:sz w:val="24"/>
                <w:szCs w:val="24"/>
                <w:lang w:eastAsia="zh-CN" w:bidi="hi-IN"/>
              </w:rPr>
              <w:t xml:space="preserve"> </w:t>
            </w:r>
            <w:r w:rsidRPr="009629DA">
              <w:rPr>
                <w:rFonts w:ascii="Liberation Serif" w:eastAsia="SimSun" w:hAnsi="Liberation Serif" w:cs="Arial"/>
                <w:kern w:val="1"/>
                <w:sz w:val="24"/>
                <w:szCs w:val="24"/>
                <w:lang w:eastAsia="zh-CN" w:bidi="hi-IN"/>
              </w:rPr>
              <w:t>ricorrenti.</w:t>
            </w:r>
          </w:p>
        </w:tc>
        <w:tc>
          <w:tcPr>
            <w:tcW w:w="747" w:type="dxa"/>
            <w:tcBorders>
              <w:top w:val="single" w:sz="2" w:space="0" w:color="000000"/>
              <w:left w:val="single" w:sz="1" w:space="0" w:color="000000"/>
              <w:bottom w:val="single" w:sz="1" w:space="0" w:color="000000"/>
            </w:tcBorders>
            <w:shd w:val="clear" w:color="auto" w:fill="auto"/>
          </w:tcPr>
          <w:p w14:paraId="009027BA"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3550C324"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765B1B3C"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2030CC5D"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top w:val="single" w:sz="2" w:space="0" w:color="000000"/>
              <w:left w:val="single" w:sz="1" w:space="0" w:color="000000"/>
              <w:bottom w:val="single" w:sz="1" w:space="0" w:color="000000"/>
            </w:tcBorders>
            <w:shd w:val="clear" w:color="auto" w:fill="auto"/>
          </w:tcPr>
          <w:p w14:paraId="0B1CDBE3"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top w:val="single" w:sz="2" w:space="0" w:color="000000"/>
              <w:left w:val="single" w:sz="1" w:space="0" w:color="000000"/>
              <w:bottom w:val="single" w:sz="1" w:space="0" w:color="000000"/>
              <w:right w:val="single" w:sz="1" w:space="0" w:color="000000"/>
            </w:tcBorders>
            <w:shd w:val="clear" w:color="auto" w:fill="auto"/>
          </w:tcPr>
          <w:p w14:paraId="6D2C4D9B"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9629DA" w:rsidRPr="009629DA" w14:paraId="6D5034F6" w14:textId="77777777" w:rsidTr="00737967">
        <w:tc>
          <w:tcPr>
            <w:tcW w:w="4485" w:type="dxa"/>
            <w:tcBorders>
              <w:left w:val="single" w:sz="1" w:space="0" w:color="000000"/>
              <w:bottom w:val="single" w:sz="1" w:space="0" w:color="000000"/>
            </w:tcBorders>
            <w:shd w:val="clear" w:color="auto" w:fill="auto"/>
          </w:tcPr>
          <w:p w14:paraId="3741FD71"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 xml:space="preserve">2- </w:t>
            </w:r>
            <w:r w:rsidRPr="009629DA">
              <w:rPr>
                <w:rFonts w:ascii="Liberation Serif" w:eastAsia="SimSun" w:hAnsi="Liberation Serif" w:cs="Arial" w:hint="eastAsia"/>
                <w:kern w:val="1"/>
                <w:sz w:val="24"/>
                <w:szCs w:val="24"/>
                <w:lang w:eastAsia="zh-CN" w:bidi="hi-IN"/>
              </w:rPr>
              <w:t>Curare l</w:t>
            </w:r>
            <w:r w:rsidRPr="009629DA">
              <w:rPr>
                <w:rFonts w:ascii="Liberation Serif" w:eastAsia="SimSun" w:hAnsi="Liberation Serif" w:cs="Arial"/>
                <w:kern w:val="1"/>
                <w:sz w:val="24"/>
                <w:szCs w:val="24"/>
                <w:lang w:eastAsia="zh-CN" w:bidi="hi-IN"/>
              </w:rPr>
              <w:t>’</w:t>
            </w:r>
            <w:r w:rsidRPr="009629DA">
              <w:rPr>
                <w:rFonts w:ascii="Liberation Serif" w:eastAsia="SimSun" w:hAnsi="Liberation Serif" w:cs="Arial" w:hint="eastAsia"/>
                <w:kern w:val="1"/>
                <w:sz w:val="24"/>
                <w:szCs w:val="24"/>
                <w:lang w:eastAsia="zh-CN" w:bidi="hi-IN"/>
              </w:rPr>
              <w:t xml:space="preserve">applicazione, </w:t>
            </w:r>
            <w:r w:rsidRPr="009629DA">
              <w:rPr>
                <w:rFonts w:ascii="Liberation Serif" w:eastAsia="SimSun" w:hAnsi="Liberation Serif" w:cs="Arial"/>
                <w:kern w:val="1"/>
                <w:sz w:val="24"/>
                <w:szCs w:val="24"/>
                <w:lang w:eastAsia="zh-CN" w:bidi="hi-IN"/>
              </w:rPr>
              <w:t>l’</w:t>
            </w:r>
            <w:r w:rsidRPr="009629DA">
              <w:rPr>
                <w:rFonts w:ascii="Liberation Serif" w:eastAsia="SimSun" w:hAnsi="Liberation Serif" w:cs="Arial" w:hint="eastAsia"/>
                <w:kern w:val="1"/>
                <w:sz w:val="24"/>
                <w:szCs w:val="24"/>
                <w:lang w:eastAsia="zh-CN" w:bidi="hi-IN"/>
              </w:rPr>
              <w:t>adattamento e</w:t>
            </w:r>
          </w:p>
          <w:p w14:paraId="79A4A839"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l’</w:t>
            </w:r>
            <w:r w:rsidRPr="009629DA">
              <w:rPr>
                <w:rFonts w:ascii="Liberation Serif" w:eastAsia="SimSun" w:hAnsi="Liberation Serif" w:cs="Arial" w:hint="eastAsia"/>
                <w:kern w:val="1"/>
                <w:sz w:val="24"/>
                <w:szCs w:val="24"/>
                <w:lang w:eastAsia="zh-CN" w:bidi="hi-IN"/>
              </w:rPr>
              <w:t>implementazione dei sistemi informativi</w:t>
            </w:r>
          </w:p>
          <w:p w14:paraId="3CD67A2F"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aziendali, contribuendo a semplici</w:t>
            </w:r>
          </w:p>
          <w:p w14:paraId="0B1A3113"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personalizzazioni degli applicativi</w:t>
            </w:r>
          </w:p>
          <w:p w14:paraId="06D94AC5"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informatici e degli spazi di archiviazione</w:t>
            </w:r>
          </w:p>
          <w:p w14:paraId="59162921"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aziendale, a supporto dei processi</w:t>
            </w:r>
          </w:p>
          <w:p w14:paraId="4234AE5B"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amministrativi, logistici e commerciali,</w:t>
            </w:r>
          </w:p>
          <w:p w14:paraId="7A11AAF4"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tenendo conto delle norme, degli</w:t>
            </w:r>
          </w:p>
          <w:p w14:paraId="12D840F0"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strumenti e dei processi che garantiscono</w:t>
            </w:r>
          </w:p>
          <w:p w14:paraId="0D3FF90E"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il trattamento dei dati e la loro</w:t>
            </w:r>
          </w:p>
          <w:p w14:paraId="6A423499"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protezione in condizioni di sicurezza e</w:t>
            </w:r>
          </w:p>
          <w:p w14:paraId="08E8B95D"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riservatezza.</w:t>
            </w:r>
          </w:p>
        </w:tc>
        <w:tc>
          <w:tcPr>
            <w:tcW w:w="747" w:type="dxa"/>
            <w:tcBorders>
              <w:left w:val="single" w:sz="1" w:space="0" w:color="000000"/>
              <w:bottom w:val="single" w:sz="1" w:space="0" w:color="000000"/>
            </w:tcBorders>
            <w:shd w:val="clear" w:color="auto" w:fill="auto"/>
          </w:tcPr>
          <w:p w14:paraId="631BC7DA"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BCED056"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81B3A6E"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79D3081"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45A9497"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22032286"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9629DA" w:rsidRPr="009629DA" w14:paraId="60540EFD" w14:textId="77777777" w:rsidTr="00737967">
        <w:tc>
          <w:tcPr>
            <w:tcW w:w="4485" w:type="dxa"/>
            <w:tcBorders>
              <w:left w:val="single" w:sz="1" w:space="0" w:color="000000"/>
              <w:bottom w:val="single" w:sz="1" w:space="0" w:color="000000"/>
            </w:tcBorders>
            <w:shd w:val="clear" w:color="auto" w:fill="auto"/>
          </w:tcPr>
          <w:p w14:paraId="390CA9BE"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 xml:space="preserve">3- </w:t>
            </w:r>
            <w:r w:rsidRPr="009629DA">
              <w:rPr>
                <w:rFonts w:ascii="Liberation Serif" w:eastAsia="SimSun" w:hAnsi="Liberation Serif" w:cs="Arial" w:hint="eastAsia"/>
                <w:kern w:val="1"/>
                <w:sz w:val="24"/>
                <w:szCs w:val="24"/>
                <w:lang w:eastAsia="zh-CN" w:bidi="hi-IN"/>
              </w:rPr>
              <w:t>Collaborare alle attivi</w:t>
            </w:r>
            <w:r w:rsidRPr="009629DA">
              <w:rPr>
                <w:rFonts w:ascii="Liberation Serif" w:eastAsia="SimSun" w:hAnsi="Liberation Serif" w:cs="Arial"/>
                <w:kern w:val="1"/>
                <w:sz w:val="24"/>
                <w:szCs w:val="24"/>
                <w:lang w:eastAsia="zh-CN" w:bidi="hi-IN"/>
              </w:rPr>
              <w:t>tà</w:t>
            </w:r>
            <w:r w:rsidRPr="009629DA">
              <w:rPr>
                <w:rFonts w:ascii="Liberation Serif" w:eastAsia="SimSun" w:hAnsi="Liberation Serif" w:cs="Arial" w:hint="eastAsia"/>
                <w:kern w:val="1"/>
                <w:sz w:val="24"/>
                <w:szCs w:val="24"/>
                <w:lang w:eastAsia="zh-CN" w:bidi="hi-IN"/>
              </w:rPr>
              <w:t xml:space="preserve"> di pianificazione, programmazione, rendicontazione, rappresentazione e comunicazione dei risultati della gestione, contribuendo alla valutazione de</w:t>
            </w:r>
            <w:r w:rsidRPr="009629DA">
              <w:rPr>
                <w:rFonts w:ascii="Liberation Serif" w:eastAsia="SimSun" w:hAnsi="Liberation Serif" w:cs="Arial"/>
                <w:kern w:val="1"/>
                <w:sz w:val="24"/>
                <w:szCs w:val="24"/>
                <w:lang w:eastAsia="zh-CN" w:bidi="hi-IN"/>
              </w:rPr>
              <w:t>ll’</w:t>
            </w:r>
            <w:r w:rsidRPr="009629DA">
              <w:rPr>
                <w:rFonts w:ascii="Liberation Serif" w:eastAsia="SimSun" w:hAnsi="Liberation Serif" w:cs="Arial" w:hint="eastAsia"/>
                <w:kern w:val="1"/>
                <w:sz w:val="24"/>
                <w:szCs w:val="24"/>
                <w:lang w:eastAsia="zh-CN" w:bidi="hi-IN"/>
              </w:rPr>
              <w:t>impatto economico e finanziario dei processi gestionali</w:t>
            </w:r>
          </w:p>
        </w:tc>
        <w:tc>
          <w:tcPr>
            <w:tcW w:w="747" w:type="dxa"/>
            <w:tcBorders>
              <w:left w:val="single" w:sz="1" w:space="0" w:color="000000"/>
              <w:bottom w:val="single" w:sz="1" w:space="0" w:color="000000"/>
            </w:tcBorders>
            <w:shd w:val="clear" w:color="auto" w:fill="auto"/>
          </w:tcPr>
          <w:p w14:paraId="35D8B8EA"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63AA925"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377DCDD"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860DDC1"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7281C4A"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68D2214A"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9629DA" w:rsidRPr="009629DA" w14:paraId="76C1837E" w14:textId="77777777" w:rsidTr="00737967">
        <w:tc>
          <w:tcPr>
            <w:tcW w:w="4485" w:type="dxa"/>
            <w:tcBorders>
              <w:left w:val="single" w:sz="1" w:space="0" w:color="000000"/>
              <w:bottom w:val="single" w:sz="1" w:space="0" w:color="000000"/>
            </w:tcBorders>
            <w:shd w:val="clear" w:color="auto" w:fill="auto"/>
          </w:tcPr>
          <w:p w14:paraId="13CFEA76"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 xml:space="preserve">4- </w:t>
            </w:r>
            <w:r w:rsidRPr="009629DA">
              <w:rPr>
                <w:rFonts w:ascii="Liberation Serif" w:eastAsia="SimSun" w:hAnsi="Liberation Serif" w:cs="Arial" w:hint="eastAsia"/>
                <w:kern w:val="1"/>
                <w:sz w:val="24"/>
                <w:szCs w:val="24"/>
                <w:lang w:eastAsia="zh-CN" w:bidi="hi-IN"/>
              </w:rPr>
              <w:t>Collaborare, n</w:t>
            </w:r>
            <w:r w:rsidRPr="009629DA">
              <w:rPr>
                <w:rFonts w:ascii="Liberation Serif" w:eastAsia="SimSun" w:hAnsi="Liberation Serif" w:cs="Arial"/>
                <w:kern w:val="1"/>
                <w:sz w:val="24"/>
                <w:szCs w:val="24"/>
                <w:lang w:eastAsia="zh-CN" w:bidi="hi-IN"/>
              </w:rPr>
              <w:t>ell’a</w:t>
            </w:r>
            <w:r w:rsidRPr="009629DA">
              <w:rPr>
                <w:rFonts w:ascii="Liberation Serif" w:eastAsia="SimSun" w:hAnsi="Liberation Serif" w:cs="Arial" w:hint="eastAsia"/>
                <w:kern w:val="1"/>
                <w:sz w:val="24"/>
                <w:szCs w:val="24"/>
                <w:lang w:eastAsia="zh-CN" w:bidi="hi-IN"/>
              </w:rPr>
              <w:t xml:space="preserve">rea della funzione commerciale, alla realizzazione delle azioni di fidelizzazione della clientela, anche tenendo conto delle tendenze artistiche e </w:t>
            </w:r>
            <w:r w:rsidRPr="009629DA">
              <w:rPr>
                <w:rFonts w:ascii="Liberation Serif" w:eastAsia="SimSun" w:hAnsi="Liberation Serif" w:cs="Arial" w:hint="eastAsia"/>
                <w:kern w:val="1"/>
                <w:sz w:val="24"/>
                <w:szCs w:val="24"/>
                <w:lang w:eastAsia="zh-CN" w:bidi="hi-IN"/>
              </w:rPr>
              <w:lastRenderedPageBreak/>
              <w:t>culturali locali, nazionali e internazionali, contribuendo alla gestione dei rapporti con i fornitori e i clienti, anche internazionali, secondo principi di sostenibili</w:t>
            </w:r>
            <w:r w:rsidRPr="009629DA">
              <w:rPr>
                <w:rFonts w:ascii="Liberation Serif" w:eastAsia="SimSun" w:hAnsi="Liberation Serif" w:cs="Arial"/>
                <w:kern w:val="1"/>
                <w:sz w:val="24"/>
                <w:szCs w:val="24"/>
                <w:lang w:eastAsia="zh-CN" w:bidi="hi-IN"/>
              </w:rPr>
              <w:t xml:space="preserve">tà </w:t>
            </w:r>
            <w:r w:rsidRPr="009629DA">
              <w:rPr>
                <w:rFonts w:ascii="Liberation Serif" w:eastAsia="SimSun" w:hAnsi="Liberation Serif" w:cs="Arial" w:hint="eastAsia"/>
                <w:kern w:val="1"/>
                <w:sz w:val="24"/>
                <w:szCs w:val="24"/>
                <w:lang w:eastAsia="zh-CN" w:bidi="hi-IN"/>
              </w:rPr>
              <w:t>economico-sociale legati alle</w:t>
            </w:r>
          </w:p>
          <w:p w14:paraId="2A626F95"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relazioni commerciali.</w:t>
            </w:r>
          </w:p>
        </w:tc>
        <w:tc>
          <w:tcPr>
            <w:tcW w:w="747" w:type="dxa"/>
            <w:tcBorders>
              <w:left w:val="single" w:sz="1" w:space="0" w:color="000000"/>
              <w:bottom w:val="single" w:sz="1" w:space="0" w:color="000000"/>
            </w:tcBorders>
            <w:shd w:val="clear" w:color="auto" w:fill="auto"/>
          </w:tcPr>
          <w:p w14:paraId="1D5F823F"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4145990"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BBCEFBC"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A45D40B"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3E46E2E"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7D63BFC9"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9629DA" w:rsidRPr="009629DA" w14:paraId="4F4B4B1D" w14:textId="77777777" w:rsidTr="00737967">
        <w:tc>
          <w:tcPr>
            <w:tcW w:w="4485" w:type="dxa"/>
            <w:tcBorders>
              <w:left w:val="single" w:sz="1" w:space="0" w:color="000000"/>
              <w:bottom w:val="single" w:sz="1" w:space="0" w:color="000000"/>
            </w:tcBorders>
            <w:shd w:val="clear" w:color="auto" w:fill="auto"/>
          </w:tcPr>
          <w:p w14:paraId="78DE742D"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 xml:space="preserve">5- </w:t>
            </w:r>
            <w:r w:rsidRPr="009629DA">
              <w:rPr>
                <w:rFonts w:ascii="Liberation Serif" w:eastAsia="SimSun" w:hAnsi="Liberation Serif" w:cs="Arial" w:hint="eastAsia"/>
                <w:kern w:val="1"/>
                <w:sz w:val="24"/>
                <w:szCs w:val="24"/>
                <w:lang w:eastAsia="zh-CN" w:bidi="hi-IN"/>
              </w:rPr>
              <w:t>Collaborare alla realizzazione di azioni</w:t>
            </w:r>
          </w:p>
          <w:p w14:paraId="091BE8D9"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di marketing strategico ed operativo,</w:t>
            </w:r>
          </w:p>
          <w:p w14:paraId="0EC0821C"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a</w:t>
            </w:r>
            <w:r w:rsidRPr="009629DA">
              <w:rPr>
                <w:rFonts w:ascii="Liberation Serif" w:eastAsia="SimSun" w:hAnsi="Liberation Serif" w:cs="Arial"/>
                <w:kern w:val="1"/>
                <w:sz w:val="24"/>
                <w:szCs w:val="24"/>
                <w:lang w:eastAsia="zh-CN" w:bidi="hi-IN"/>
              </w:rPr>
              <w:t>ll’a</w:t>
            </w:r>
            <w:r w:rsidRPr="009629DA">
              <w:rPr>
                <w:rFonts w:ascii="Liberation Serif" w:eastAsia="SimSun" w:hAnsi="Liberation Serif" w:cs="Arial" w:hint="eastAsia"/>
                <w:kern w:val="1"/>
                <w:sz w:val="24"/>
                <w:szCs w:val="24"/>
                <w:lang w:eastAsia="zh-CN" w:bidi="hi-IN"/>
              </w:rPr>
              <w:t>nalisi dei mercati, alla valutazione di campagne informative, pubblicitarie e promozionali del brand</w:t>
            </w:r>
            <w:r w:rsidRPr="009629DA">
              <w:rPr>
                <w:rFonts w:ascii="Liberation Serif" w:eastAsia="SimSun" w:hAnsi="Liberation Serif" w:cs="Arial"/>
                <w:kern w:val="1"/>
                <w:sz w:val="24"/>
                <w:szCs w:val="24"/>
                <w:lang w:eastAsia="zh-CN" w:bidi="hi-IN"/>
              </w:rPr>
              <w:t xml:space="preserve"> </w:t>
            </w:r>
            <w:r w:rsidRPr="009629DA">
              <w:rPr>
                <w:rFonts w:ascii="Liberation Serif" w:eastAsia="SimSun" w:hAnsi="Liberation Serif" w:cs="Arial" w:hint="eastAsia"/>
                <w:kern w:val="1"/>
                <w:sz w:val="24"/>
                <w:szCs w:val="24"/>
                <w:lang w:eastAsia="zh-CN" w:bidi="hi-IN"/>
              </w:rPr>
              <w:t>aziendale adeguate alla mission e alla policy aziendale, avvalendosi dei linguaggi pi</w:t>
            </w:r>
            <w:r w:rsidRPr="009629DA">
              <w:rPr>
                <w:rFonts w:ascii="Liberation Serif" w:eastAsia="SimSun" w:hAnsi="Liberation Serif" w:cs="Arial" w:hint="eastAsia"/>
                <w:kern w:val="1"/>
                <w:sz w:val="24"/>
                <w:szCs w:val="24"/>
                <w:lang w:eastAsia="zh-CN" w:bidi="hi-IN"/>
              </w:rPr>
              <w:t>ù</w:t>
            </w:r>
            <w:r w:rsidRPr="009629DA">
              <w:rPr>
                <w:rFonts w:ascii="Liberation Serif" w:eastAsia="SimSun" w:hAnsi="Liberation Serif" w:cs="Arial" w:hint="eastAsia"/>
                <w:kern w:val="1"/>
                <w:sz w:val="24"/>
                <w:szCs w:val="24"/>
                <w:lang w:eastAsia="zh-CN" w:bidi="hi-IN"/>
              </w:rPr>
              <w:t xml:space="preserve"> innovativi e anche degli aspetti visivi della comunicazione</w:t>
            </w:r>
          </w:p>
        </w:tc>
        <w:tc>
          <w:tcPr>
            <w:tcW w:w="747" w:type="dxa"/>
            <w:tcBorders>
              <w:left w:val="single" w:sz="1" w:space="0" w:color="000000"/>
              <w:bottom w:val="single" w:sz="1" w:space="0" w:color="000000"/>
            </w:tcBorders>
            <w:shd w:val="clear" w:color="auto" w:fill="auto"/>
          </w:tcPr>
          <w:p w14:paraId="0A4C2545"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63E8B47"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4871FA02"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791090C"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721507E5"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2BDCC3AB"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9629DA" w:rsidRPr="009629DA" w14:paraId="2332262A" w14:textId="77777777" w:rsidTr="00737967">
        <w:tc>
          <w:tcPr>
            <w:tcW w:w="4485" w:type="dxa"/>
            <w:tcBorders>
              <w:left w:val="single" w:sz="1" w:space="0" w:color="000000"/>
              <w:bottom w:val="single" w:sz="1" w:space="0" w:color="000000"/>
            </w:tcBorders>
            <w:shd w:val="clear" w:color="auto" w:fill="auto"/>
          </w:tcPr>
          <w:p w14:paraId="168D8921"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 xml:space="preserve">6- </w:t>
            </w:r>
            <w:r w:rsidRPr="009629DA">
              <w:rPr>
                <w:rFonts w:ascii="Liberation Serif" w:eastAsia="SimSun" w:hAnsi="Liberation Serif" w:cs="Arial" w:hint="eastAsia"/>
                <w:kern w:val="1"/>
                <w:sz w:val="24"/>
                <w:szCs w:val="24"/>
                <w:lang w:eastAsia="zh-CN" w:bidi="hi-IN"/>
              </w:rPr>
              <w:t>Collaborare nel miglioramento delle</w:t>
            </w:r>
          </w:p>
          <w:p w14:paraId="4ED2788D"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condizioni di igiene, sicurezza e di</w:t>
            </w:r>
          </w:p>
          <w:p w14:paraId="7B679096"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hint="eastAsia"/>
                <w:kern w:val="1"/>
                <w:sz w:val="24"/>
                <w:szCs w:val="24"/>
                <w:lang w:eastAsia="zh-CN" w:bidi="hi-IN"/>
              </w:rPr>
              <w:t>salvaguardia ambientale, prevenendo eventuali situazioni di rischio</w:t>
            </w:r>
          </w:p>
        </w:tc>
        <w:tc>
          <w:tcPr>
            <w:tcW w:w="747" w:type="dxa"/>
            <w:tcBorders>
              <w:left w:val="single" w:sz="1" w:space="0" w:color="000000"/>
              <w:bottom w:val="single" w:sz="1" w:space="0" w:color="000000"/>
            </w:tcBorders>
            <w:shd w:val="clear" w:color="auto" w:fill="auto"/>
          </w:tcPr>
          <w:p w14:paraId="4F22C2C0"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3962E20"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33742418"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0999757A"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F3C8B1B"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30B17715"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r w:rsidR="009629DA" w:rsidRPr="009629DA" w14:paraId="035786AF" w14:textId="77777777" w:rsidTr="00737967">
        <w:tc>
          <w:tcPr>
            <w:tcW w:w="4485" w:type="dxa"/>
            <w:tcBorders>
              <w:left w:val="single" w:sz="1" w:space="0" w:color="000000"/>
              <w:bottom w:val="single" w:sz="1" w:space="0" w:color="000000"/>
            </w:tcBorders>
            <w:shd w:val="clear" w:color="auto" w:fill="auto"/>
          </w:tcPr>
          <w:p w14:paraId="55EEE250" w14:textId="77777777" w:rsidR="009629DA" w:rsidRPr="009629DA" w:rsidRDefault="009629DA" w:rsidP="009629DA">
            <w:pPr>
              <w:widowControl/>
              <w:suppressLineNumbers/>
              <w:autoSpaceDN/>
              <w:textAlignment w:val="auto"/>
              <w:rPr>
                <w:rFonts w:ascii="Liberation Serif" w:eastAsia="SimSun" w:hAnsi="Liberation Serif" w:cs="Arial" w:hint="eastAsia"/>
                <w:kern w:val="1"/>
                <w:sz w:val="24"/>
                <w:szCs w:val="24"/>
                <w:lang w:eastAsia="zh-CN" w:bidi="hi-IN"/>
              </w:rPr>
            </w:pPr>
            <w:r w:rsidRPr="009629DA">
              <w:rPr>
                <w:rFonts w:ascii="Liberation Serif" w:eastAsia="SimSun" w:hAnsi="Liberation Serif" w:cs="Arial"/>
                <w:kern w:val="1"/>
                <w:sz w:val="24"/>
                <w:szCs w:val="24"/>
                <w:lang w:eastAsia="zh-CN" w:bidi="hi-IN"/>
              </w:rPr>
              <w:t xml:space="preserve">7- </w:t>
            </w:r>
            <w:r w:rsidRPr="009629DA">
              <w:rPr>
                <w:rFonts w:ascii="Liberation Serif" w:eastAsia="SimSun" w:hAnsi="Liberation Serif" w:cs="Arial" w:hint="eastAsia"/>
                <w:kern w:val="1"/>
                <w:sz w:val="24"/>
                <w:szCs w:val="24"/>
                <w:lang w:eastAsia="zh-CN" w:bidi="hi-IN"/>
              </w:rPr>
              <w:t>Collaborare nella ricerca di soluzioni finanziarie e assicurative adeguate ed economicamente vantaggiose, tenendo conto delle dinamiche dei mercati di riferimento e dei macro- fenomeni economici nazionali e internazionali.</w:t>
            </w:r>
          </w:p>
        </w:tc>
        <w:tc>
          <w:tcPr>
            <w:tcW w:w="747" w:type="dxa"/>
            <w:tcBorders>
              <w:left w:val="single" w:sz="1" w:space="0" w:color="000000"/>
              <w:bottom w:val="single" w:sz="1" w:space="0" w:color="000000"/>
            </w:tcBorders>
            <w:shd w:val="clear" w:color="auto" w:fill="auto"/>
          </w:tcPr>
          <w:p w14:paraId="486CF4B9"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16F538FF"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589855AB"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671B6273"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747" w:type="dxa"/>
            <w:tcBorders>
              <w:left w:val="single" w:sz="1" w:space="0" w:color="000000"/>
              <w:bottom w:val="single" w:sz="1" w:space="0" w:color="000000"/>
            </w:tcBorders>
            <w:shd w:val="clear" w:color="auto" w:fill="auto"/>
          </w:tcPr>
          <w:p w14:paraId="209CD41C"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c>
          <w:tcPr>
            <w:tcW w:w="1755" w:type="dxa"/>
            <w:tcBorders>
              <w:left w:val="single" w:sz="1" w:space="0" w:color="000000"/>
              <w:bottom w:val="single" w:sz="1" w:space="0" w:color="000000"/>
              <w:right w:val="single" w:sz="1" w:space="0" w:color="000000"/>
            </w:tcBorders>
            <w:shd w:val="clear" w:color="auto" w:fill="auto"/>
          </w:tcPr>
          <w:p w14:paraId="3B81F317" w14:textId="77777777" w:rsidR="009629DA" w:rsidRPr="009629DA" w:rsidRDefault="009629DA" w:rsidP="009629DA">
            <w:pPr>
              <w:widowControl/>
              <w:suppressLineNumbers/>
              <w:autoSpaceDN/>
              <w:snapToGrid w:val="0"/>
              <w:textAlignment w:val="auto"/>
              <w:rPr>
                <w:rFonts w:ascii="Liberation Serif" w:eastAsia="SimSun" w:hAnsi="Liberation Serif" w:cs="Arial" w:hint="eastAsia"/>
                <w:kern w:val="1"/>
                <w:sz w:val="24"/>
                <w:szCs w:val="24"/>
                <w:lang w:eastAsia="zh-CN" w:bidi="hi-IN"/>
              </w:rPr>
            </w:pPr>
          </w:p>
        </w:tc>
      </w:tr>
    </w:tbl>
    <w:p w14:paraId="6D367E7F" w14:textId="77777777" w:rsidR="004810D0" w:rsidRPr="00732A28" w:rsidRDefault="004810D0" w:rsidP="00732A28">
      <w:pPr>
        <w:widowControl/>
        <w:autoSpaceDN/>
        <w:textAlignment w:val="auto"/>
        <w:rPr>
          <w:rFonts w:ascii="Liberation Serif" w:eastAsia="SimSun" w:hAnsi="Liberation Serif" w:cs="Arial" w:hint="eastAsia"/>
          <w:kern w:val="1"/>
          <w:sz w:val="24"/>
          <w:szCs w:val="24"/>
          <w:lang w:eastAsia="zh-CN" w:bidi="hi-IN"/>
        </w:rPr>
      </w:pPr>
    </w:p>
    <w:p w14:paraId="164FBE93" w14:textId="35A23A4E" w:rsidR="00C24418" w:rsidRDefault="00C24418" w:rsidP="009466E2">
      <w:pPr>
        <w:pStyle w:val="Nessunaspaziatura"/>
        <w:spacing w:line="276" w:lineRule="auto"/>
        <w:rPr>
          <w:rFonts w:ascii="Arial" w:hAnsi="Arial" w:cs="Arial"/>
        </w:rPr>
      </w:pPr>
    </w:p>
    <w:tbl>
      <w:tblPr>
        <w:tblW w:w="10246" w:type="dxa"/>
        <w:jc w:val="center"/>
        <w:tblLayout w:type="fixed"/>
        <w:tblCellMar>
          <w:left w:w="10" w:type="dxa"/>
          <w:right w:w="10" w:type="dxa"/>
        </w:tblCellMar>
        <w:tblLook w:val="0000" w:firstRow="0" w:lastRow="0" w:firstColumn="0" w:lastColumn="0" w:noHBand="0" w:noVBand="0"/>
      </w:tblPr>
      <w:tblGrid>
        <w:gridCol w:w="689"/>
        <w:gridCol w:w="1527"/>
        <w:gridCol w:w="4443"/>
        <w:gridCol w:w="3587"/>
      </w:tblGrid>
      <w:tr w:rsidR="009466E2" w14:paraId="02E9FA51" w14:textId="77777777" w:rsidTr="46C5ADD2">
        <w:trPr>
          <w:trHeight w:val="445"/>
          <w:jc w:val="center"/>
        </w:trPr>
        <w:tc>
          <w:tcPr>
            <w:tcW w:w="102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3CEB07" w14:textId="77777777" w:rsidR="009466E2" w:rsidRDefault="009466E2" w:rsidP="005E7FC3">
            <w:pPr>
              <w:pStyle w:val="Nessunaspaziatura"/>
              <w:spacing w:line="276" w:lineRule="auto"/>
              <w:jc w:val="center"/>
            </w:pPr>
            <w:r>
              <w:rPr>
                <w:rFonts w:cs="Calibri"/>
                <w:b/>
              </w:rPr>
              <w:t>REVISIONI DEL DOCUMENTO</w:t>
            </w:r>
          </w:p>
        </w:tc>
      </w:tr>
      <w:tr w:rsidR="009466E2" w14:paraId="718732B3" w14:textId="77777777" w:rsidTr="46C5ADD2">
        <w:trPr>
          <w:trHeight w:val="468"/>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74278F" w14:textId="77777777" w:rsidR="009466E2" w:rsidRDefault="009466E2" w:rsidP="005E7FC3">
            <w:pPr>
              <w:pStyle w:val="Nessunaspaziatura"/>
              <w:spacing w:line="276" w:lineRule="auto"/>
              <w:jc w:val="center"/>
            </w:pPr>
            <w:r>
              <w:rPr>
                <w:rFonts w:cs="Calibri"/>
                <w:b/>
              </w:rPr>
              <w:t>N.</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671A3E" w14:textId="77777777" w:rsidR="009466E2" w:rsidRDefault="009466E2" w:rsidP="005E7FC3">
            <w:pPr>
              <w:pStyle w:val="Nessunaspaziatura"/>
              <w:spacing w:line="276" w:lineRule="auto"/>
              <w:jc w:val="center"/>
            </w:pPr>
            <w:r>
              <w:rPr>
                <w:rFonts w:cs="Calibri"/>
                <w:b/>
              </w:rPr>
              <w:t>data</w:t>
            </w: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5EB741" w14:textId="77777777" w:rsidR="009466E2" w:rsidRDefault="009466E2" w:rsidP="005E7FC3">
            <w:pPr>
              <w:pStyle w:val="Nessunaspaziatura"/>
              <w:spacing w:line="276" w:lineRule="auto"/>
              <w:jc w:val="center"/>
            </w:pPr>
            <w:r>
              <w:rPr>
                <w:rFonts w:cs="Calibri"/>
                <w:b/>
              </w:rPr>
              <w:t>docente tutor</w:t>
            </w: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944C35" w14:textId="77777777" w:rsidR="009466E2" w:rsidRDefault="009466E2" w:rsidP="005E7FC3">
            <w:pPr>
              <w:pStyle w:val="Nessunaspaziatura"/>
              <w:spacing w:line="276" w:lineRule="auto"/>
              <w:jc w:val="center"/>
            </w:pPr>
            <w:r>
              <w:rPr>
                <w:rFonts w:cs="Calibri"/>
                <w:b/>
              </w:rPr>
              <w:t>firma</w:t>
            </w:r>
          </w:p>
        </w:tc>
      </w:tr>
      <w:tr w:rsidR="009466E2" w14:paraId="56B20A0C" w14:textId="77777777" w:rsidTr="46C5ADD2">
        <w:trPr>
          <w:trHeight w:val="445"/>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FAAB8" w14:textId="77777777" w:rsidR="009466E2" w:rsidRDefault="009466E2" w:rsidP="005E7FC3">
            <w:pPr>
              <w:pStyle w:val="Nessunaspaziatura"/>
              <w:spacing w:line="276" w:lineRule="auto"/>
              <w:jc w:val="center"/>
            </w:pPr>
            <w:r>
              <w:rPr>
                <w:rFonts w:cs="Calibri"/>
              </w:rPr>
              <w:t>1</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895670" w14:textId="7ADB88E0" w:rsidR="009466E2" w:rsidRDefault="009466E2" w:rsidP="009466E2">
            <w:pPr>
              <w:pStyle w:val="Nessunaspaziatura"/>
              <w:spacing w:line="276" w:lineRule="auto"/>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C1F859" w14:textId="0DBB4F6A" w:rsidR="009466E2" w:rsidRDefault="009466E2" w:rsidP="009466E2">
            <w:pPr>
              <w:pStyle w:val="Nessunaspaziatura"/>
              <w:spacing w:line="276" w:lineRule="auto"/>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8FE7CE" w14:textId="77777777" w:rsidR="009466E2" w:rsidRDefault="009466E2" w:rsidP="009466E2">
            <w:pPr>
              <w:pStyle w:val="Nessunaspaziatura"/>
              <w:spacing w:line="276" w:lineRule="auto"/>
              <w:rPr>
                <w:rFonts w:cs="Calibri"/>
                <w:i/>
              </w:rPr>
            </w:pPr>
          </w:p>
        </w:tc>
      </w:tr>
      <w:tr w:rsidR="009466E2" w14:paraId="7144751B" w14:textId="77777777" w:rsidTr="46C5ADD2">
        <w:trPr>
          <w:trHeight w:val="445"/>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E884CA" w14:textId="77777777" w:rsidR="009466E2" w:rsidRDefault="009466E2" w:rsidP="005E7FC3">
            <w:pPr>
              <w:pStyle w:val="Nessunaspaziatura"/>
              <w:spacing w:line="276" w:lineRule="auto"/>
              <w:jc w:val="center"/>
            </w:pPr>
            <w:r>
              <w:rPr>
                <w:rFonts w:cs="Calibri"/>
              </w:rPr>
              <w:t>2</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004F19" w14:textId="77777777" w:rsidR="009466E2" w:rsidRDefault="009466E2" w:rsidP="009466E2">
            <w:pPr>
              <w:pStyle w:val="Nessunaspaziatura"/>
              <w:spacing w:line="276" w:lineRule="auto"/>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C0C651"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8D56CC" w14:textId="77777777" w:rsidR="009466E2" w:rsidRDefault="009466E2" w:rsidP="009466E2">
            <w:pPr>
              <w:pStyle w:val="Nessunaspaziatura"/>
              <w:spacing w:line="276" w:lineRule="auto"/>
              <w:rPr>
                <w:rFonts w:cs="Calibri"/>
                <w:i/>
              </w:rPr>
            </w:pPr>
          </w:p>
        </w:tc>
      </w:tr>
      <w:tr w:rsidR="009466E2" w14:paraId="0B778152" w14:textId="77777777" w:rsidTr="46C5ADD2">
        <w:trPr>
          <w:trHeight w:val="445"/>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036E3D" w14:textId="77777777" w:rsidR="009466E2" w:rsidRDefault="009466E2" w:rsidP="005E7FC3">
            <w:pPr>
              <w:pStyle w:val="Nessunaspaziatura"/>
              <w:spacing w:line="276" w:lineRule="auto"/>
              <w:jc w:val="center"/>
            </w:pPr>
            <w:r>
              <w:rPr>
                <w:rFonts w:cs="Calibri"/>
              </w:rPr>
              <w:t>3</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7E50C6" w14:textId="77777777" w:rsidR="009466E2" w:rsidRDefault="009466E2" w:rsidP="005E7FC3">
            <w:pPr>
              <w:pStyle w:val="Nessunaspaziatura"/>
              <w:spacing w:line="276" w:lineRule="auto"/>
              <w:jc w:val="center"/>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04FA47"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8C698B" w14:textId="77777777" w:rsidR="009466E2" w:rsidRDefault="009466E2" w:rsidP="005E7FC3">
            <w:pPr>
              <w:pStyle w:val="Nessunaspaziatura"/>
              <w:spacing w:line="276" w:lineRule="auto"/>
              <w:jc w:val="center"/>
              <w:rPr>
                <w:rFonts w:cs="Calibri"/>
              </w:rPr>
            </w:pPr>
          </w:p>
        </w:tc>
      </w:tr>
      <w:tr w:rsidR="009466E2" w14:paraId="279935FF" w14:textId="77777777" w:rsidTr="46C5ADD2">
        <w:trPr>
          <w:trHeight w:val="468"/>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964D78" w14:textId="77777777" w:rsidR="009466E2" w:rsidRDefault="009466E2" w:rsidP="005E7FC3">
            <w:pPr>
              <w:pStyle w:val="Nessunaspaziatura"/>
              <w:spacing w:line="276" w:lineRule="auto"/>
              <w:jc w:val="center"/>
            </w:pPr>
            <w:r>
              <w:rPr>
                <w:rFonts w:cs="Calibri"/>
              </w:rPr>
              <w:t>4</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939487" w14:textId="77777777" w:rsidR="009466E2" w:rsidRDefault="009466E2" w:rsidP="005E7FC3">
            <w:pPr>
              <w:pStyle w:val="Nessunaspaziatura"/>
              <w:spacing w:line="276" w:lineRule="auto"/>
              <w:jc w:val="center"/>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A258D8"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FBD3EC" w14:textId="77777777" w:rsidR="009466E2" w:rsidRDefault="009466E2" w:rsidP="005E7FC3">
            <w:pPr>
              <w:pStyle w:val="Nessunaspaziatura"/>
              <w:spacing w:line="276" w:lineRule="auto"/>
              <w:jc w:val="center"/>
              <w:rPr>
                <w:rFonts w:cs="Calibri"/>
              </w:rPr>
            </w:pPr>
          </w:p>
        </w:tc>
      </w:tr>
      <w:tr w:rsidR="009466E2" w14:paraId="44240AAE" w14:textId="77777777" w:rsidTr="46C5ADD2">
        <w:trPr>
          <w:trHeight w:val="423"/>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DB90EB" w14:textId="77777777" w:rsidR="009466E2" w:rsidRDefault="009466E2" w:rsidP="005E7FC3">
            <w:pPr>
              <w:pStyle w:val="Nessunaspaziatura"/>
              <w:spacing w:line="276" w:lineRule="auto"/>
              <w:jc w:val="center"/>
            </w:pPr>
            <w:r>
              <w:rPr>
                <w:rFonts w:cs="Calibri"/>
              </w:rPr>
              <w:t>5</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DCCCAD" w14:textId="77777777" w:rsidR="009466E2" w:rsidRDefault="009466E2" w:rsidP="005E7FC3">
            <w:pPr>
              <w:pStyle w:val="Nessunaspaziatura"/>
              <w:spacing w:line="276" w:lineRule="auto"/>
              <w:jc w:val="center"/>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AF6883"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C529ED" w14:textId="77777777" w:rsidR="009466E2" w:rsidRDefault="009466E2" w:rsidP="005E7FC3">
            <w:pPr>
              <w:pStyle w:val="Nessunaspaziatura"/>
              <w:spacing w:line="276" w:lineRule="auto"/>
              <w:jc w:val="center"/>
              <w:rPr>
                <w:rFonts w:cs="Calibri"/>
              </w:rPr>
            </w:pPr>
          </w:p>
        </w:tc>
      </w:tr>
      <w:tr w:rsidR="009466E2" w14:paraId="1B87E3DE" w14:textId="77777777" w:rsidTr="46C5ADD2">
        <w:trPr>
          <w:trHeight w:val="423"/>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46A7AE" w14:textId="77777777" w:rsidR="009466E2" w:rsidRDefault="009466E2" w:rsidP="005E7FC3">
            <w:pPr>
              <w:pStyle w:val="Nessunaspaziatura"/>
              <w:spacing w:line="276" w:lineRule="auto"/>
              <w:jc w:val="center"/>
            </w:pPr>
            <w:r>
              <w:rPr>
                <w:rFonts w:cs="Calibri"/>
              </w:rPr>
              <w:t>6</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0157D6" w14:textId="77777777" w:rsidR="009466E2" w:rsidRDefault="009466E2" w:rsidP="005E7FC3">
            <w:pPr>
              <w:pStyle w:val="Nessunaspaziatura"/>
              <w:spacing w:line="276" w:lineRule="auto"/>
              <w:jc w:val="center"/>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1E7B2"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6770CE" w14:textId="77777777" w:rsidR="009466E2" w:rsidRDefault="009466E2" w:rsidP="005E7FC3">
            <w:pPr>
              <w:pStyle w:val="Nessunaspaziatura"/>
              <w:spacing w:line="276" w:lineRule="auto"/>
              <w:jc w:val="center"/>
              <w:rPr>
                <w:rFonts w:cs="Calibri"/>
              </w:rPr>
            </w:pPr>
          </w:p>
        </w:tc>
      </w:tr>
      <w:tr w:rsidR="009466E2" w14:paraId="109B8484" w14:textId="77777777" w:rsidTr="46C5ADD2">
        <w:trPr>
          <w:trHeight w:val="423"/>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74D8FD" w14:textId="77777777" w:rsidR="009466E2" w:rsidRDefault="009466E2" w:rsidP="005E7FC3">
            <w:pPr>
              <w:pStyle w:val="Nessunaspaziatura"/>
              <w:spacing w:line="276" w:lineRule="auto"/>
              <w:jc w:val="center"/>
            </w:pPr>
            <w:r>
              <w:rPr>
                <w:rFonts w:cs="Calibri"/>
              </w:rPr>
              <w:t>7</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BEED82" w14:textId="77777777" w:rsidR="009466E2" w:rsidRDefault="009466E2" w:rsidP="005E7FC3">
            <w:pPr>
              <w:pStyle w:val="Nessunaspaziatura"/>
              <w:spacing w:line="276" w:lineRule="auto"/>
              <w:jc w:val="center"/>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36661F"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645DC7" w14:textId="77777777" w:rsidR="009466E2" w:rsidRDefault="009466E2" w:rsidP="005E7FC3">
            <w:pPr>
              <w:pStyle w:val="Nessunaspaziatura"/>
              <w:spacing w:line="276" w:lineRule="auto"/>
              <w:jc w:val="center"/>
              <w:rPr>
                <w:rFonts w:cs="Calibri"/>
              </w:rPr>
            </w:pPr>
          </w:p>
        </w:tc>
      </w:tr>
      <w:tr w:rsidR="009466E2" w14:paraId="03853697" w14:textId="77777777" w:rsidTr="46C5ADD2">
        <w:trPr>
          <w:trHeight w:val="423"/>
          <w:jc w:val="center"/>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832D11" w14:textId="77777777" w:rsidR="009466E2" w:rsidRDefault="009466E2" w:rsidP="005E7FC3">
            <w:pPr>
              <w:pStyle w:val="Nessunaspaziatura"/>
              <w:spacing w:line="276" w:lineRule="auto"/>
              <w:jc w:val="center"/>
            </w:pPr>
            <w:r>
              <w:rPr>
                <w:rFonts w:cs="Calibri"/>
              </w:rPr>
              <w:t>8</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5E58C4" w14:textId="77777777" w:rsidR="009466E2" w:rsidRDefault="009466E2" w:rsidP="005E7FC3">
            <w:pPr>
              <w:pStyle w:val="Nessunaspaziatura"/>
              <w:spacing w:line="276" w:lineRule="auto"/>
              <w:jc w:val="center"/>
              <w:rPr>
                <w:rFonts w:cs="Calibri"/>
              </w:rPr>
            </w:pPr>
          </w:p>
        </w:tc>
        <w:tc>
          <w:tcPr>
            <w:tcW w:w="4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EBF9A1" w14:textId="77777777" w:rsidR="009466E2" w:rsidRDefault="009466E2" w:rsidP="005E7FC3">
            <w:pPr>
              <w:pStyle w:val="Nessunaspaziatura"/>
              <w:spacing w:line="276" w:lineRule="auto"/>
              <w:jc w:val="center"/>
              <w:rPr>
                <w:rFonts w:cs="Calibri"/>
              </w:rPr>
            </w:pPr>
          </w:p>
        </w:tc>
        <w:tc>
          <w:tcPr>
            <w:tcW w:w="3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6C2CD5" w14:textId="77777777" w:rsidR="009466E2" w:rsidRDefault="009466E2" w:rsidP="005E7FC3">
            <w:pPr>
              <w:pStyle w:val="Nessunaspaziatura"/>
              <w:spacing w:line="276" w:lineRule="auto"/>
              <w:jc w:val="center"/>
              <w:rPr>
                <w:rFonts w:cs="Calibri"/>
              </w:rPr>
            </w:pPr>
          </w:p>
        </w:tc>
      </w:tr>
    </w:tbl>
    <w:p w14:paraId="41508A3C" w14:textId="77777777" w:rsidR="009466E2" w:rsidRDefault="009466E2" w:rsidP="009466E2">
      <w:pPr>
        <w:pStyle w:val="Nessunaspaziatura"/>
        <w:spacing w:line="276" w:lineRule="auto"/>
      </w:pPr>
    </w:p>
    <w:p w14:paraId="43D6B1D6" w14:textId="77777777" w:rsidR="00230054" w:rsidRDefault="00230054"/>
    <w:sectPr w:rsidR="00230054">
      <w:footerReference w:type="default" r:id="rId11"/>
      <w:pgSz w:w="11906" w:h="16838"/>
      <w:pgMar w:top="720" w:right="720" w:bottom="709" w:left="720" w:header="72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B648" w14:textId="77777777" w:rsidR="00EA76CC" w:rsidRDefault="00EA76CC" w:rsidP="009466E2">
      <w:r>
        <w:separator/>
      </w:r>
    </w:p>
  </w:endnote>
  <w:endnote w:type="continuationSeparator" w:id="0">
    <w:p w14:paraId="3604B364" w14:textId="77777777" w:rsidR="00EA76CC" w:rsidRDefault="00EA76CC" w:rsidP="0094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libri"/>
    <w:charset w:val="00"/>
    <w:family w:val="roman"/>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FEFC" w14:textId="77777777" w:rsidR="005E7FC3" w:rsidRDefault="005E7FC3">
    <w:pPr>
      <w:pStyle w:val="Pidipagina"/>
      <w:jc w:val="right"/>
    </w:pPr>
    <w:r>
      <w:fldChar w:fldCharType="begin"/>
    </w:r>
    <w:r>
      <w:instrText xml:space="preserve"> PAGE </w:instrText>
    </w:r>
    <w:r>
      <w:fldChar w:fldCharType="separate"/>
    </w:r>
    <w:r w:rsidR="00B91123">
      <w:rPr>
        <w:noProof/>
      </w:rPr>
      <w:t>8</w:t>
    </w:r>
    <w:r>
      <w:fldChar w:fldCharType="end"/>
    </w:r>
  </w:p>
  <w:p w14:paraId="2613E9C1" w14:textId="77777777" w:rsidR="005E7FC3" w:rsidRDefault="005E7F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2B91" w14:textId="77777777" w:rsidR="00EA76CC" w:rsidRDefault="00EA76CC" w:rsidP="009466E2">
      <w:r>
        <w:separator/>
      </w:r>
    </w:p>
  </w:footnote>
  <w:footnote w:type="continuationSeparator" w:id="0">
    <w:p w14:paraId="54146505" w14:textId="77777777" w:rsidR="00EA76CC" w:rsidRDefault="00EA76CC" w:rsidP="00946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C09"/>
    <w:multiLevelType w:val="multilevel"/>
    <w:tmpl w:val="2B40A980"/>
    <w:styleLink w:val="WWNum18"/>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059D07CF"/>
    <w:multiLevelType w:val="multilevel"/>
    <w:tmpl w:val="A77820AE"/>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9EF44AD"/>
    <w:multiLevelType w:val="multilevel"/>
    <w:tmpl w:val="ECF401DE"/>
    <w:styleLink w:val="WWNum27"/>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115A5C25"/>
    <w:multiLevelType w:val="multilevel"/>
    <w:tmpl w:val="72C8DDDC"/>
    <w:styleLink w:val="WWNum21"/>
    <w:lvl w:ilvl="0">
      <w:numFmt w:val="bullet"/>
      <w:lvlText w:val=""/>
      <w:lvlJc w:val="left"/>
      <w:rPr>
        <w:rFonts w:ascii="Wingdings" w:hAnsi="Wingdings"/>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2125FAC"/>
    <w:multiLevelType w:val="multilevel"/>
    <w:tmpl w:val="2DE8A0E0"/>
    <w:styleLink w:val="WWNum19"/>
    <w:lvl w:ilvl="0">
      <w:numFmt w:val="bullet"/>
      <w:lvlText w:val="□"/>
      <w:lvlJc w:val="left"/>
      <w:rPr>
        <w:rFonts w:ascii="Verdana" w:hAnsi="Verdana"/>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134F6DA6"/>
    <w:multiLevelType w:val="multilevel"/>
    <w:tmpl w:val="8CB234CE"/>
    <w:styleLink w:val="WWNum20"/>
    <w:lvl w:ilvl="0">
      <w:numFmt w:val="bullet"/>
      <w:lvlText w:val="□"/>
      <w:lvlJc w:val="left"/>
      <w:rPr>
        <w:rFonts w:ascii="Verdana" w:hAnsi="Verdana"/>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ABF4111"/>
    <w:multiLevelType w:val="multilevel"/>
    <w:tmpl w:val="F244B0CA"/>
    <w:styleLink w:val="WW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21557772"/>
    <w:multiLevelType w:val="multilevel"/>
    <w:tmpl w:val="47E2132A"/>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22967B83"/>
    <w:multiLevelType w:val="multilevel"/>
    <w:tmpl w:val="36A24C4C"/>
    <w:styleLink w:val="WWNum12"/>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22DD4077"/>
    <w:multiLevelType w:val="multilevel"/>
    <w:tmpl w:val="BCB05E0C"/>
    <w:styleLink w:val="WWNum3"/>
    <w:lvl w:ilvl="0">
      <w:numFmt w:val="bullet"/>
      <w:lvlText w:val=""/>
      <w:lvlJc w:val="left"/>
      <w:rPr>
        <w:rFonts w:ascii="Wingdings" w:hAnsi="Wingdings"/>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2AC87F39"/>
    <w:multiLevelType w:val="multilevel"/>
    <w:tmpl w:val="1D327DE4"/>
    <w:styleLink w:val="WWNum26"/>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2D4730AF"/>
    <w:multiLevelType w:val="multilevel"/>
    <w:tmpl w:val="B576F3C2"/>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F156ED9"/>
    <w:multiLevelType w:val="multilevel"/>
    <w:tmpl w:val="95DA3FF8"/>
    <w:styleLink w:val="WW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313E63D5"/>
    <w:multiLevelType w:val="multilevel"/>
    <w:tmpl w:val="36CCA68A"/>
    <w:styleLink w:val="WWNum24"/>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33BA1DEE"/>
    <w:multiLevelType w:val="multilevel"/>
    <w:tmpl w:val="C56AFCEC"/>
    <w:styleLink w:val="WWNum1"/>
    <w:lvl w:ilvl="0">
      <w:numFmt w:val="bullet"/>
      <w:lvlText w:val=""/>
      <w:lvlJc w:val="left"/>
      <w:rPr>
        <w:rFonts w:ascii="Wingdings" w:hAnsi="Wingdings"/>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37805A07"/>
    <w:multiLevelType w:val="multilevel"/>
    <w:tmpl w:val="3028C3A6"/>
    <w:styleLink w:val="WWNum11"/>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38F12245"/>
    <w:multiLevelType w:val="multilevel"/>
    <w:tmpl w:val="B5B2FBD8"/>
    <w:styleLink w:val="WWNum25"/>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9232D42"/>
    <w:multiLevelType w:val="multilevel"/>
    <w:tmpl w:val="DC62314E"/>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3B0625B1"/>
    <w:multiLevelType w:val="multilevel"/>
    <w:tmpl w:val="8288FA2E"/>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43E85037"/>
    <w:multiLevelType w:val="multilevel"/>
    <w:tmpl w:val="18BAE6D8"/>
    <w:styleLink w:val="WWNum3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45993104"/>
    <w:multiLevelType w:val="multilevel"/>
    <w:tmpl w:val="509C019E"/>
    <w:styleLink w:val="NoList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5D36221"/>
    <w:multiLevelType w:val="multilevel"/>
    <w:tmpl w:val="D0606D16"/>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47EE34C7"/>
    <w:multiLevelType w:val="multilevel"/>
    <w:tmpl w:val="F4167DA4"/>
    <w:styleLink w:val="WWNum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4D7D7B83"/>
    <w:multiLevelType w:val="multilevel"/>
    <w:tmpl w:val="681C8AD8"/>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4FFB2121"/>
    <w:multiLevelType w:val="multilevel"/>
    <w:tmpl w:val="4BDE13EC"/>
    <w:styleLink w:val="WWNum30"/>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561812C3"/>
    <w:multiLevelType w:val="multilevel"/>
    <w:tmpl w:val="FCB8C000"/>
    <w:styleLink w:val="WWNum34"/>
    <w:lvl w:ilvl="0">
      <w:numFmt w:val="bullet"/>
      <w:lvlText w:val="□"/>
      <w:lvlJc w:val="left"/>
      <w:rPr>
        <w:rFonts w:ascii="Verdana" w:hAnsi="Verdana"/>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5A41311E"/>
    <w:multiLevelType w:val="multilevel"/>
    <w:tmpl w:val="0DFCCD5C"/>
    <w:styleLink w:val="WWNum31"/>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60CB0D6B"/>
    <w:multiLevelType w:val="multilevel"/>
    <w:tmpl w:val="0E58B926"/>
    <w:styleLink w:val="WWNum22"/>
    <w:lvl w:ilvl="0">
      <w:numFmt w:val="bullet"/>
      <w:lvlText w:val=""/>
      <w:lvlJc w:val="left"/>
      <w:rPr>
        <w:rFonts w:ascii="Wingdings" w:hAnsi="Wingdings"/>
        <w:spacing w:val="-20"/>
        <w:kern w:val="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63B15A39"/>
    <w:multiLevelType w:val="multilevel"/>
    <w:tmpl w:val="FD7AC93A"/>
    <w:styleLink w:val="WW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6E6C6D6D"/>
    <w:multiLevelType w:val="multilevel"/>
    <w:tmpl w:val="9DE4DE70"/>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6FCC3B43"/>
    <w:multiLevelType w:val="multilevel"/>
    <w:tmpl w:val="79AC4A1E"/>
    <w:styleLink w:val="WWNum28"/>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15:restartNumberingAfterBreak="0">
    <w:nsid w:val="713A1CC0"/>
    <w:multiLevelType w:val="multilevel"/>
    <w:tmpl w:val="469E99E2"/>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71A33CAB"/>
    <w:multiLevelType w:val="multilevel"/>
    <w:tmpl w:val="4C746BF8"/>
    <w:styleLink w:val="WW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73444CBC"/>
    <w:multiLevelType w:val="multilevel"/>
    <w:tmpl w:val="FBB29F76"/>
    <w:styleLink w:val="WW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78360DB0"/>
    <w:multiLevelType w:val="multilevel"/>
    <w:tmpl w:val="BCC0C8AA"/>
    <w:styleLink w:val="WWNum29"/>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7C6869DB"/>
    <w:multiLevelType w:val="multilevel"/>
    <w:tmpl w:val="AADAF8CE"/>
    <w:styleLink w:val="WWNum32"/>
    <w:lvl w:ilvl="0">
      <w:numFmt w:val="bullet"/>
      <w:lvlText w:val="□"/>
      <w:lvlJc w:val="left"/>
      <w:rPr>
        <w:rFonts w:ascii="Verdana"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827084342">
    <w:abstractNumId w:val="20"/>
  </w:num>
  <w:num w:numId="2" w16cid:durableId="115373031">
    <w:abstractNumId w:val="14"/>
  </w:num>
  <w:num w:numId="3" w16cid:durableId="1160656007">
    <w:abstractNumId w:val="21"/>
  </w:num>
  <w:num w:numId="4" w16cid:durableId="1823423417">
    <w:abstractNumId w:val="9"/>
  </w:num>
  <w:num w:numId="5" w16cid:durableId="1729104975">
    <w:abstractNumId w:val="18"/>
  </w:num>
  <w:num w:numId="6" w16cid:durableId="1902867624">
    <w:abstractNumId w:val="7"/>
  </w:num>
  <w:num w:numId="7" w16cid:durableId="632488222">
    <w:abstractNumId w:val="17"/>
  </w:num>
  <w:num w:numId="8" w16cid:durableId="2092651641">
    <w:abstractNumId w:val="29"/>
  </w:num>
  <w:num w:numId="9" w16cid:durableId="1726491477">
    <w:abstractNumId w:val="1"/>
  </w:num>
  <w:num w:numId="10" w16cid:durableId="630868924">
    <w:abstractNumId w:val="6"/>
  </w:num>
  <w:num w:numId="11" w16cid:durableId="880631451">
    <w:abstractNumId w:val="28"/>
  </w:num>
  <w:num w:numId="12" w16cid:durableId="584992305">
    <w:abstractNumId w:val="15"/>
  </w:num>
  <w:num w:numId="13" w16cid:durableId="2000770731">
    <w:abstractNumId w:val="8"/>
  </w:num>
  <w:num w:numId="14" w16cid:durableId="538738681">
    <w:abstractNumId w:val="11"/>
  </w:num>
  <w:num w:numId="15" w16cid:durableId="1239484733">
    <w:abstractNumId w:val="31"/>
  </w:num>
  <w:num w:numId="16" w16cid:durableId="222255935">
    <w:abstractNumId w:val="33"/>
  </w:num>
  <w:num w:numId="17" w16cid:durableId="939097941">
    <w:abstractNumId w:val="32"/>
  </w:num>
  <w:num w:numId="18" w16cid:durableId="750082613">
    <w:abstractNumId w:val="23"/>
  </w:num>
  <w:num w:numId="19" w16cid:durableId="2034184570">
    <w:abstractNumId w:val="0"/>
  </w:num>
  <w:num w:numId="20" w16cid:durableId="1140152714">
    <w:abstractNumId w:val="4"/>
  </w:num>
  <w:num w:numId="21" w16cid:durableId="1498031270">
    <w:abstractNumId w:val="5"/>
  </w:num>
  <w:num w:numId="22" w16cid:durableId="1056054424">
    <w:abstractNumId w:val="3"/>
  </w:num>
  <w:num w:numId="23" w16cid:durableId="920917055">
    <w:abstractNumId w:val="27"/>
  </w:num>
  <w:num w:numId="24" w16cid:durableId="1541548975">
    <w:abstractNumId w:val="22"/>
  </w:num>
  <w:num w:numId="25" w16cid:durableId="545681143">
    <w:abstractNumId w:val="13"/>
  </w:num>
  <w:num w:numId="26" w16cid:durableId="1389456441">
    <w:abstractNumId w:val="16"/>
  </w:num>
  <w:num w:numId="27" w16cid:durableId="416707055">
    <w:abstractNumId w:val="10"/>
  </w:num>
  <w:num w:numId="28" w16cid:durableId="757366780">
    <w:abstractNumId w:val="2"/>
  </w:num>
  <w:num w:numId="29" w16cid:durableId="1103377418">
    <w:abstractNumId w:val="30"/>
  </w:num>
  <w:num w:numId="30" w16cid:durableId="311450191">
    <w:abstractNumId w:val="34"/>
  </w:num>
  <w:num w:numId="31" w16cid:durableId="1349720312">
    <w:abstractNumId w:val="24"/>
  </w:num>
  <w:num w:numId="32" w16cid:durableId="703410951">
    <w:abstractNumId w:val="26"/>
  </w:num>
  <w:num w:numId="33" w16cid:durableId="1308390795">
    <w:abstractNumId w:val="35"/>
  </w:num>
  <w:num w:numId="34" w16cid:durableId="411464843">
    <w:abstractNumId w:val="19"/>
  </w:num>
  <w:num w:numId="35" w16cid:durableId="1502895852">
    <w:abstractNumId w:val="25"/>
  </w:num>
  <w:num w:numId="36" w16cid:durableId="1266309512">
    <w:abstractNumId w:val="12"/>
  </w:num>
  <w:num w:numId="37" w16cid:durableId="276913291">
    <w:abstractNumId w:val="16"/>
  </w:num>
  <w:num w:numId="38" w16cid:durableId="119108079">
    <w:abstractNumId w:val="10"/>
  </w:num>
  <w:num w:numId="39" w16cid:durableId="549807681">
    <w:abstractNumId w:val="13"/>
  </w:num>
  <w:num w:numId="40" w16cid:durableId="349990097">
    <w:abstractNumId w:val="2"/>
  </w:num>
  <w:num w:numId="41" w16cid:durableId="1739211764">
    <w:abstractNumId w:val="30"/>
  </w:num>
  <w:num w:numId="42" w16cid:durableId="784620554">
    <w:abstractNumId w:val="24"/>
  </w:num>
  <w:num w:numId="43" w16cid:durableId="989093251">
    <w:abstractNumId w:val="34"/>
  </w:num>
  <w:num w:numId="44" w16cid:durableId="1068189242">
    <w:abstractNumId w:val="12"/>
  </w:num>
  <w:num w:numId="45" w16cid:durableId="1073043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E2"/>
    <w:rsid w:val="0000083F"/>
    <w:rsid w:val="00003455"/>
    <w:rsid w:val="00004541"/>
    <w:rsid w:val="00005809"/>
    <w:rsid w:val="0001393B"/>
    <w:rsid w:val="00013AF8"/>
    <w:rsid w:val="00014A02"/>
    <w:rsid w:val="00024863"/>
    <w:rsid w:val="0002741F"/>
    <w:rsid w:val="0003466D"/>
    <w:rsid w:val="00035EC5"/>
    <w:rsid w:val="0003673E"/>
    <w:rsid w:val="00037017"/>
    <w:rsid w:val="00040F87"/>
    <w:rsid w:val="00042023"/>
    <w:rsid w:val="00043AA2"/>
    <w:rsid w:val="00043C2D"/>
    <w:rsid w:val="00044DC0"/>
    <w:rsid w:val="0004580A"/>
    <w:rsid w:val="00045AC6"/>
    <w:rsid w:val="000471AA"/>
    <w:rsid w:val="00050220"/>
    <w:rsid w:val="000506BF"/>
    <w:rsid w:val="00050973"/>
    <w:rsid w:val="00050E03"/>
    <w:rsid w:val="00051A66"/>
    <w:rsid w:val="0005234F"/>
    <w:rsid w:val="000529D7"/>
    <w:rsid w:val="00052A04"/>
    <w:rsid w:val="000532A7"/>
    <w:rsid w:val="0005604A"/>
    <w:rsid w:val="00056B54"/>
    <w:rsid w:val="00061A3C"/>
    <w:rsid w:val="00062593"/>
    <w:rsid w:val="000637AA"/>
    <w:rsid w:val="00071A81"/>
    <w:rsid w:val="0007430D"/>
    <w:rsid w:val="00074395"/>
    <w:rsid w:val="0007761C"/>
    <w:rsid w:val="0007770D"/>
    <w:rsid w:val="00077ADE"/>
    <w:rsid w:val="00077F7C"/>
    <w:rsid w:val="0008322C"/>
    <w:rsid w:val="000858C0"/>
    <w:rsid w:val="00090376"/>
    <w:rsid w:val="00093319"/>
    <w:rsid w:val="00094DFB"/>
    <w:rsid w:val="00095324"/>
    <w:rsid w:val="0009550B"/>
    <w:rsid w:val="00096F86"/>
    <w:rsid w:val="000A0D02"/>
    <w:rsid w:val="000A3D3C"/>
    <w:rsid w:val="000A4A98"/>
    <w:rsid w:val="000A5313"/>
    <w:rsid w:val="000B1D41"/>
    <w:rsid w:val="000B2B44"/>
    <w:rsid w:val="000B3E68"/>
    <w:rsid w:val="000B67DD"/>
    <w:rsid w:val="000B79AB"/>
    <w:rsid w:val="000C02E3"/>
    <w:rsid w:val="000C108B"/>
    <w:rsid w:val="000C4D8F"/>
    <w:rsid w:val="000C6813"/>
    <w:rsid w:val="000D12E5"/>
    <w:rsid w:val="000D2452"/>
    <w:rsid w:val="000D2F5E"/>
    <w:rsid w:val="000E3B3C"/>
    <w:rsid w:val="000E600F"/>
    <w:rsid w:val="000F19B1"/>
    <w:rsid w:val="000F26CA"/>
    <w:rsid w:val="000F3E2D"/>
    <w:rsid w:val="000F6343"/>
    <w:rsid w:val="0010169B"/>
    <w:rsid w:val="001039CC"/>
    <w:rsid w:val="00107D9D"/>
    <w:rsid w:val="00111FA6"/>
    <w:rsid w:val="0011367B"/>
    <w:rsid w:val="00115632"/>
    <w:rsid w:val="0011654E"/>
    <w:rsid w:val="00117B96"/>
    <w:rsid w:val="001213B5"/>
    <w:rsid w:val="00122854"/>
    <w:rsid w:val="00123A5B"/>
    <w:rsid w:val="00125A55"/>
    <w:rsid w:val="00125E27"/>
    <w:rsid w:val="00126A6E"/>
    <w:rsid w:val="001302CA"/>
    <w:rsid w:val="00134181"/>
    <w:rsid w:val="00135B5D"/>
    <w:rsid w:val="00136E32"/>
    <w:rsid w:val="00140061"/>
    <w:rsid w:val="00141EA2"/>
    <w:rsid w:val="00142029"/>
    <w:rsid w:val="00143690"/>
    <w:rsid w:val="001436EC"/>
    <w:rsid w:val="00146908"/>
    <w:rsid w:val="00146A63"/>
    <w:rsid w:val="0014703A"/>
    <w:rsid w:val="00147234"/>
    <w:rsid w:val="00147E96"/>
    <w:rsid w:val="0015078B"/>
    <w:rsid w:val="00151141"/>
    <w:rsid w:val="0015359E"/>
    <w:rsid w:val="00154A4E"/>
    <w:rsid w:val="0015535F"/>
    <w:rsid w:val="00156C3A"/>
    <w:rsid w:val="001628D5"/>
    <w:rsid w:val="00163185"/>
    <w:rsid w:val="00163D66"/>
    <w:rsid w:val="00165368"/>
    <w:rsid w:val="001670C1"/>
    <w:rsid w:val="001673B9"/>
    <w:rsid w:val="0017065C"/>
    <w:rsid w:val="00171D8B"/>
    <w:rsid w:val="00173408"/>
    <w:rsid w:val="001744DE"/>
    <w:rsid w:val="00175587"/>
    <w:rsid w:val="0018154F"/>
    <w:rsid w:val="00182388"/>
    <w:rsid w:val="00182E80"/>
    <w:rsid w:val="00185786"/>
    <w:rsid w:val="00185BDF"/>
    <w:rsid w:val="00187543"/>
    <w:rsid w:val="00190B15"/>
    <w:rsid w:val="00191C79"/>
    <w:rsid w:val="00193AFF"/>
    <w:rsid w:val="00194866"/>
    <w:rsid w:val="00194C9B"/>
    <w:rsid w:val="00197A25"/>
    <w:rsid w:val="001A0E5C"/>
    <w:rsid w:val="001A6784"/>
    <w:rsid w:val="001A6D88"/>
    <w:rsid w:val="001A6DA6"/>
    <w:rsid w:val="001A7C62"/>
    <w:rsid w:val="001A7DE5"/>
    <w:rsid w:val="001B1147"/>
    <w:rsid w:val="001B179B"/>
    <w:rsid w:val="001B2A0B"/>
    <w:rsid w:val="001B7E8F"/>
    <w:rsid w:val="001B7EE7"/>
    <w:rsid w:val="001C18A3"/>
    <w:rsid w:val="001C5B52"/>
    <w:rsid w:val="001C6F1F"/>
    <w:rsid w:val="001D2BFA"/>
    <w:rsid w:val="001D4F2B"/>
    <w:rsid w:val="001E06C4"/>
    <w:rsid w:val="001E3C5D"/>
    <w:rsid w:val="001E4F51"/>
    <w:rsid w:val="001E67DA"/>
    <w:rsid w:val="001F1C38"/>
    <w:rsid w:val="001F2818"/>
    <w:rsid w:val="001F5083"/>
    <w:rsid w:val="001F5B46"/>
    <w:rsid w:val="001F6B51"/>
    <w:rsid w:val="001F76A8"/>
    <w:rsid w:val="0020026E"/>
    <w:rsid w:val="00200410"/>
    <w:rsid w:val="00203430"/>
    <w:rsid w:val="00211523"/>
    <w:rsid w:val="002118A8"/>
    <w:rsid w:val="00212C67"/>
    <w:rsid w:val="002167A7"/>
    <w:rsid w:val="002169D5"/>
    <w:rsid w:val="00216A9E"/>
    <w:rsid w:val="00217AAF"/>
    <w:rsid w:val="00220C4A"/>
    <w:rsid w:val="0022379A"/>
    <w:rsid w:val="002249AE"/>
    <w:rsid w:val="00227113"/>
    <w:rsid w:val="00227DD6"/>
    <w:rsid w:val="00230054"/>
    <w:rsid w:val="00233AE9"/>
    <w:rsid w:val="00234618"/>
    <w:rsid w:val="00234ACA"/>
    <w:rsid w:val="002359AE"/>
    <w:rsid w:val="002367C9"/>
    <w:rsid w:val="00241747"/>
    <w:rsid w:val="00241BAE"/>
    <w:rsid w:val="00241E28"/>
    <w:rsid w:val="00241F58"/>
    <w:rsid w:val="00243665"/>
    <w:rsid w:val="00244F72"/>
    <w:rsid w:val="00245979"/>
    <w:rsid w:val="00250B7B"/>
    <w:rsid w:val="002511A1"/>
    <w:rsid w:val="002531C9"/>
    <w:rsid w:val="0025403E"/>
    <w:rsid w:val="00254C69"/>
    <w:rsid w:val="0025597D"/>
    <w:rsid w:val="002561A2"/>
    <w:rsid w:val="002561A7"/>
    <w:rsid w:val="00261583"/>
    <w:rsid w:val="00262CE1"/>
    <w:rsid w:val="00264E58"/>
    <w:rsid w:val="0027191E"/>
    <w:rsid w:val="00272D72"/>
    <w:rsid w:val="002730E6"/>
    <w:rsid w:val="002741D2"/>
    <w:rsid w:val="002772AB"/>
    <w:rsid w:val="00280C96"/>
    <w:rsid w:val="00280EF9"/>
    <w:rsid w:val="002811D5"/>
    <w:rsid w:val="002814B0"/>
    <w:rsid w:val="002818F8"/>
    <w:rsid w:val="002819F1"/>
    <w:rsid w:val="002863FD"/>
    <w:rsid w:val="002905C4"/>
    <w:rsid w:val="002916FD"/>
    <w:rsid w:val="00293768"/>
    <w:rsid w:val="00293F6F"/>
    <w:rsid w:val="0029434D"/>
    <w:rsid w:val="002947B3"/>
    <w:rsid w:val="00294EEC"/>
    <w:rsid w:val="002A0874"/>
    <w:rsid w:val="002A2EE3"/>
    <w:rsid w:val="002A447F"/>
    <w:rsid w:val="002A5604"/>
    <w:rsid w:val="002A66C0"/>
    <w:rsid w:val="002A79F7"/>
    <w:rsid w:val="002B0554"/>
    <w:rsid w:val="002B16C9"/>
    <w:rsid w:val="002B4E86"/>
    <w:rsid w:val="002B4EE6"/>
    <w:rsid w:val="002C0349"/>
    <w:rsid w:val="002C1B65"/>
    <w:rsid w:val="002C1ED0"/>
    <w:rsid w:val="002C2DB8"/>
    <w:rsid w:val="002C4B3C"/>
    <w:rsid w:val="002D38E2"/>
    <w:rsid w:val="002D391F"/>
    <w:rsid w:val="002D477D"/>
    <w:rsid w:val="002D4927"/>
    <w:rsid w:val="002D7636"/>
    <w:rsid w:val="002E314A"/>
    <w:rsid w:val="002F0958"/>
    <w:rsid w:val="002F0E87"/>
    <w:rsid w:val="002F122D"/>
    <w:rsid w:val="002F4551"/>
    <w:rsid w:val="002F5579"/>
    <w:rsid w:val="002F6589"/>
    <w:rsid w:val="00300D5D"/>
    <w:rsid w:val="00301AED"/>
    <w:rsid w:val="00302065"/>
    <w:rsid w:val="00302687"/>
    <w:rsid w:val="00306659"/>
    <w:rsid w:val="00306FD2"/>
    <w:rsid w:val="00307AE9"/>
    <w:rsid w:val="00312198"/>
    <w:rsid w:val="00313297"/>
    <w:rsid w:val="003136B4"/>
    <w:rsid w:val="00314939"/>
    <w:rsid w:val="00315AF1"/>
    <w:rsid w:val="00315C86"/>
    <w:rsid w:val="00315ED1"/>
    <w:rsid w:val="00320FFA"/>
    <w:rsid w:val="003233CC"/>
    <w:rsid w:val="003304F8"/>
    <w:rsid w:val="00331307"/>
    <w:rsid w:val="00331EB2"/>
    <w:rsid w:val="00332421"/>
    <w:rsid w:val="00332706"/>
    <w:rsid w:val="00332929"/>
    <w:rsid w:val="00335797"/>
    <w:rsid w:val="00336DA8"/>
    <w:rsid w:val="00336E7B"/>
    <w:rsid w:val="0034182F"/>
    <w:rsid w:val="003453CC"/>
    <w:rsid w:val="00345FBE"/>
    <w:rsid w:val="00346B13"/>
    <w:rsid w:val="00351461"/>
    <w:rsid w:val="00352723"/>
    <w:rsid w:val="0035288F"/>
    <w:rsid w:val="00353AF4"/>
    <w:rsid w:val="00354028"/>
    <w:rsid w:val="0035521A"/>
    <w:rsid w:val="00356A01"/>
    <w:rsid w:val="00361571"/>
    <w:rsid w:val="00361845"/>
    <w:rsid w:val="00363EB4"/>
    <w:rsid w:val="00365A36"/>
    <w:rsid w:val="00366D25"/>
    <w:rsid w:val="00366E72"/>
    <w:rsid w:val="00367C6C"/>
    <w:rsid w:val="00370621"/>
    <w:rsid w:val="00371CBD"/>
    <w:rsid w:val="00373895"/>
    <w:rsid w:val="00374AE5"/>
    <w:rsid w:val="00375A6D"/>
    <w:rsid w:val="00375B73"/>
    <w:rsid w:val="00375BD5"/>
    <w:rsid w:val="00376FC7"/>
    <w:rsid w:val="00380251"/>
    <w:rsid w:val="00380BDF"/>
    <w:rsid w:val="00382CF6"/>
    <w:rsid w:val="00384BE6"/>
    <w:rsid w:val="00385CA1"/>
    <w:rsid w:val="0038680A"/>
    <w:rsid w:val="00390402"/>
    <w:rsid w:val="003906CE"/>
    <w:rsid w:val="00391BB9"/>
    <w:rsid w:val="0039536B"/>
    <w:rsid w:val="003A0410"/>
    <w:rsid w:val="003A06EE"/>
    <w:rsid w:val="003A2CBB"/>
    <w:rsid w:val="003A2F83"/>
    <w:rsid w:val="003A4EBC"/>
    <w:rsid w:val="003A5968"/>
    <w:rsid w:val="003A6DC0"/>
    <w:rsid w:val="003B106D"/>
    <w:rsid w:val="003B16B7"/>
    <w:rsid w:val="003B463F"/>
    <w:rsid w:val="003B7318"/>
    <w:rsid w:val="003B7EA5"/>
    <w:rsid w:val="003C133B"/>
    <w:rsid w:val="003C2BC0"/>
    <w:rsid w:val="003C2D55"/>
    <w:rsid w:val="003C7293"/>
    <w:rsid w:val="003D45D1"/>
    <w:rsid w:val="003D54DC"/>
    <w:rsid w:val="003D55D7"/>
    <w:rsid w:val="003D7368"/>
    <w:rsid w:val="003E1463"/>
    <w:rsid w:val="003E2383"/>
    <w:rsid w:val="003E2BC4"/>
    <w:rsid w:val="003E3EF4"/>
    <w:rsid w:val="003E4338"/>
    <w:rsid w:val="003E4A18"/>
    <w:rsid w:val="003E6B08"/>
    <w:rsid w:val="003E6C40"/>
    <w:rsid w:val="003E76CE"/>
    <w:rsid w:val="003F19EF"/>
    <w:rsid w:val="003F4457"/>
    <w:rsid w:val="003F4780"/>
    <w:rsid w:val="003F4A51"/>
    <w:rsid w:val="003F4C92"/>
    <w:rsid w:val="003F4E40"/>
    <w:rsid w:val="003F73D5"/>
    <w:rsid w:val="004009D0"/>
    <w:rsid w:val="00400D38"/>
    <w:rsid w:val="00400D39"/>
    <w:rsid w:val="004010DC"/>
    <w:rsid w:val="004026C6"/>
    <w:rsid w:val="00403519"/>
    <w:rsid w:val="004054F9"/>
    <w:rsid w:val="004064D0"/>
    <w:rsid w:val="00414363"/>
    <w:rsid w:val="00414CBD"/>
    <w:rsid w:val="00415DC1"/>
    <w:rsid w:val="004166A1"/>
    <w:rsid w:val="00417948"/>
    <w:rsid w:val="00420650"/>
    <w:rsid w:val="00425936"/>
    <w:rsid w:val="00430120"/>
    <w:rsid w:val="00431A8B"/>
    <w:rsid w:val="00431AF0"/>
    <w:rsid w:val="00434823"/>
    <w:rsid w:val="004354E7"/>
    <w:rsid w:val="00436572"/>
    <w:rsid w:val="004371FA"/>
    <w:rsid w:val="004400FF"/>
    <w:rsid w:val="004402E2"/>
    <w:rsid w:val="00442CB4"/>
    <w:rsid w:val="00444116"/>
    <w:rsid w:val="00444729"/>
    <w:rsid w:val="004478DA"/>
    <w:rsid w:val="00450F95"/>
    <w:rsid w:val="00452C9B"/>
    <w:rsid w:val="00453B14"/>
    <w:rsid w:val="00457686"/>
    <w:rsid w:val="00460D3B"/>
    <w:rsid w:val="00461AB8"/>
    <w:rsid w:val="00462BCF"/>
    <w:rsid w:val="004635DB"/>
    <w:rsid w:val="00473F60"/>
    <w:rsid w:val="00475220"/>
    <w:rsid w:val="00477DB6"/>
    <w:rsid w:val="004810D0"/>
    <w:rsid w:val="00482C49"/>
    <w:rsid w:val="00482D50"/>
    <w:rsid w:val="00483D44"/>
    <w:rsid w:val="00485354"/>
    <w:rsid w:val="004862D8"/>
    <w:rsid w:val="004863A3"/>
    <w:rsid w:val="004864B5"/>
    <w:rsid w:val="0049110A"/>
    <w:rsid w:val="00491154"/>
    <w:rsid w:val="0049402F"/>
    <w:rsid w:val="004956A7"/>
    <w:rsid w:val="00497202"/>
    <w:rsid w:val="00497311"/>
    <w:rsid w:val="00497B35"/>
    <w:rsid w:val="004A2FBA"/>
    <w:rsid w:val="004A5073"/>
    <w:rsid w:val="004A5841"/>
    <w:rsid w:val="004A5C3D"/>
    <w:rsid w:val="004A6029"/>
    <w:rsid w:val="004B09B1"/>
    <w:rsid w:val="004B1523"/>
    <w:rsid w:val="004B161C"/>
    <w:rsid w:val="004B29E2"/>
    <w:rsid w:val="004B4BC4"/>
    <w:rsid w:val="004B60C0"/>
    <w:rsid w:val="004C028F"/>
    <w:rsid w:val="004C11F7"/>
    <w:rsid w:val="004C1328"/>
    <w:rsid w:val="004C2F35"/>
    <w:rsid w:val="004C2FED"/>
    <w:rsid w:val="004C5842"/>
    <w:rsid w:val="004C6845"/>
    <w:rsid w:val="004C7702"/>
    <w:rsid w:val="004D1275"/>
    <w:rsid w:val="004D25F8"/>
    <w:rsid w:val="004D2D3F"/>
    <w:rsid w:val="004D4BA0"/>
    <w:rsid w:val="004D53EC"/>
    <w:rsid w:val="004E3059"/>
    <w:rsid w:val="004E355D"/>
    <w:rsid w:val="004E398C"/>
    <w:rsid w:val="004E616C"/>
    <w:rsid w:val="004F0460"/>
    <w:rsid w:val="004F074B"/>
    <w:rsid w:val="004F0A14"/>
    <w:rsid w:val="004F15F2"/>
    <w:rsid w:val="004F1DD1"/>
    <w:rsid w:val="004F710C"/>
    <w:rsid w:val="00505270"/>
    <w:rsid w:val="0050595F"/>
    <w:rsid w:val="00505D3A"/>
    <w:rsid w:val="005072F5"/>
    <w:rsid w:val="00507930"/>
    <w:rsid w:val="005128FD"/>
    <w:rsid w:val="00513BD2"/>
    <w:rsid w:val="00514772"/>
    <w:rsid w:val="005158E4"/>
    <w:rsid w:val="00515C87"/>
    <w:rsid w:val="005203D4"/>
    <w:rsid w:val="00521FD6"/>
    <w:rsid w:val="005325D2"/>
    <w:rsid w:val="0053328F"/>
    <w:rsid w:val="005355D3"/>
    <w:rsid w:val="0053618A"/>
    <w:rsid w:val="00536B61"/>
    <w:rsid w:val="00537078"/>
    <w:rsid w:val="00540284"/>
    <w:rsid w:val="00543ED5"/>
    <w:rsid w:val="00544D58"/>
    <w:rsid w:val="00545FE6"/>
    <w:rsid w:val="00546492"/>
    <w:rsid w:val="00547884"/>
    <w:rsid w:val="00547AAF"/>
    <w:rsid w:val="00551E63"/>
    <w:rsid w:val="00560327"/>
    <w:rsid w:val="00560F35"/>
    <w:rsid w:val="00566FBA"/>
    <w:rsid w:val="00572DF2"/>
    <w:rsid w:val="005800CB"/>
    <w:rsid w:val="00581250"/>
    <w:rsid w:val="00581F7C"/>
    <w:rsid w:val="00582495"/>
    <w:rsid w:val="00582AEF"/>
    <w:rsid w:val="00583AF2"/>
    <w:rsid w:val="005843BF"/>
    <w:rsid w:val="00591B8C"/>
    <w:rsid w:val="0059224A"/>
    <w:rsid w:val="00596A48"/>
    <w:rsid w:val="005A2F0A"/>
    <w:rsid w:val="005A670A"/>
    <w:rsid w:val="005B1D76"/>
    <w:rsid w:val="005B2AC9"/>
    <w:rsid w:val="005B37AD"/>
    <w:rsid w:val="005B75C8"/>
    <w:rsid w:val="005C5383"/>
    <w:rsid w:val="005C6B99"/>
    <w:rsid w:val="005C6F6D"/>
    <w:rsid w:val="005C7D28"/>
    <w:rsid w:val="005D15EC"/>
    <w:rsid w:val="005D1E9B"/>
    <w:rsid w:val="005D31D5"/>
    <w:rsid w:val="005D497C"/>
    <w:rsid w:val="005D7B13"/>
    <w:rsid w:val="005E1268"/>
    <w:rsid w:val="005E1C4D"/>
    <w:rsid w:val="005E3C81"/>
    <w:rsid w:val="005E4768"/>
    <w:rsid w:val="005E5355"/>
    <w:rsid w:val="005E5835"/>
    <w:rsid w:val="005E7FC3"/>
    <w:rsid w:val="005F2348"/>
    <w:rsid w:val="005F4D6D"/>
    <w:rsid w:val="005F618C"/>
    <w:rsid w:val="005F62EB"/>
    <w:rsid w:val="00600062"/>
    <w:rsid w:val="006022D2"/>
    <w:rsid w:val="006024B1"/>
    <w:rsid w:val="00604B5E"/>
    <w:rsid w:val="00607333"/>
    <w:rsid w:val="006105AA"/>
    <w:rsid w:val="00610ADD"/>
    <w:rsid w:val="00611DDC"/>
    <w:rsid w:val="006126CB"/>
    <w:rsid w:val="00621090"/>
    <w:rsid w:val="0062156C"/>
    <w:rsid w:val="006224BE"/>
    <w:rsid w:val="00624B80"/>
    <w:rsid w:val="00627750"/>
    <w:rsid w:val="0063126D"/>
    <w:rsid w:val="006316E8"/>
    <w:rsid w:val="00633505"/>
    <w:rsid w:val="006379DB"/>
    <w:rsid w:val="006379F3"/>
    <w:rsid w:val="00642A73"/>
    <w:rsid w:val="0064305C"/>
    <w:rsid w:val="00643364"/>
    <w:rsid w:val="00644E77"/>
    <w:rsid w:val="00651A29"/>
    <w:rsid w:val="00656235"/>
    <w:rsid w:val="006600F0"/>
    <w:rsid w:val="00662F84"/>
    <w:rsid w:val="006641E2"/>
    <w:rsid w:val="00665DE1"/>
    <w:rsid w:val="0066669A"/>
    <w:rsid w:val="006671E5"/>
    <w:rsid w:val="0066726C"/>
    <w:rsid w:val="006755F4"/>
    <w:rsid w:val="00675C61"/>
    <w:rsid w:val="006776B8"/>
    <w:rsid w:val="00677BC9"/>
    <w:rsid w:val="00682CFE"/>
    <w:rsid w:val="00684AAA"/>
    <w:rsid w:val="00684C35"/>
    <w:rsid w:val="00685196"/>
    <w:rsid w:val="006875F2"/>
    <w:rsid w:val="00690579"/>
    <w:rsid w:val="00692407"/>
    <w:rsid w:val="006A015D"/>
    <w:rsid w:val="006A3568"/>
    <w:rsid w:val="006A4765"/>
    <w:rsid w:val="006B008A"/>
    <w:rsid w:val="006B316E"/>
    <w:rsid w:val="006C04A9"/>
    <w:rsid w:val="006C0A34"/>
    <w:rsid w:val="006C2896"/>
    <w:rsid w:val="006C4037"/>
    <w:rsid w:val="006C7C67"/>
    <w:rsid w:val="006D0088"/>
    <w:rsid w:val="006D00CD"/>
    <w:rsid w:val="006D0456"/>
    <w:rsid w:val="006D4CE1"/>
    <w:rsid w:val="006D4EB9"/>
    <w:rsid w:val="006D5F87"/>
    <w:rsid w:val="006D6478"/>
    <w:rsid w:val="006D6493"/>
    <w:rsid w:val="006D7830"/>
    <w:rsid w:val="006E1A17"/>
    <w:rsid w:val="006E3F74"/>
    <w:rsid w:val="006E5E5C"/>
    <w:rsid w:val="006F24E5"/>
    <w:rsid w:val="006F25AF"/>
    <w:rsid w:val="006F2D69"/>
    <w:rsid w:val="006F3439"/>
    <w:rsid w:val="006F5C28"/>
    <w:rsid w:val="006F7B1C"/>
    <w:rsid w:val="00702537"/>
    <w:rsid w:val="00705341"/>
    <w:rsid w:val="007062E1"/>
    <w:rsid w:val="00711FF8"/>
    <w:rsid w:val="00714778"/>
    <w:rsid w:val="007162C0"/>
    <w:rsid w:val="00716690"/>
    <w:rsid w:val="00716933"/>
    <w:rsid w:val="00717227"/>
    <w:rsid w:val="00725C96"/>
    <w:rsid w:val="00726D37"/>
    <w:rsid w:val="00726F52"/>
    <w:rsid w:val="00727ACB"/>
    <w:rsid w:val="007310C8"/>
    <w:rsid w:val="00732A28"/>
    <w:rsid w:val="007341F2"/>
    <w:rsid w:val="0073591C"/>
    <w:rsid w:val="00736490"/>
    <w:rsid w:val="00737340"/>
    <w:rsid w:val="007379DD"/>
    <w:rsid w:val="0074383E"/>
    <w:rsid w:val="007451A7"/>
    <w:rsid w:val="0074527B"/>
    <w:rsid w:val="0075283C"/>
    <w:rsid w:val="00752C51"/>
    <w:rsid w:val="007551E4"/>
    <w:rsid w:val="00756584"/>
    <w:rsid w:val="00757365"/>
    <w:rsid w:val="007616D3"/>
    <w:rsid w:val="00763C63"/>
    <w:rsid w:val="00763CF0"/>
    <w:rsid w:val="007660A4"/>
    <w:rsid w:val="007779D3"/>
    <w:rsid w:val="00782C9C"/>
    <w:rsid w:val="00784A3D"/>
    <w:rsid w:val="0078569E"/>
    <w:rsid w:val="00786C2D"/>
    <w:rsid w:val="00792C4D"/>
    <w:rsid w:val="00795EA5"/>
    <w:rsid w:val="00796B95"/>
    <w:rsid w:val="007A13EB"/>
    <w:rsid w:val="007A376D"/>
    <w:rsid w:val="007A3C97"/>
    <w:rsid w:val="007A614F"/>
    <w:rsid w:val="007A7714"/>
    <w:rsid w:val="007A7952"/>
    <w:rsid w:val="007A7E61"/>
    <w:rsid w:val="007A7E67"/>
    <w:rsid w:val="007B0E39"/>
    <w:rsid w:val="007B5723"/>
    <w:rsid w:val="007B62EB"/>
    <w:rsid w:val="007B677C"/>
    <w:rsid w:val="007B6D7D"/>
    <w:rsid w:val="007B70A9"/>
    <w:rsid w:val="007B7D11"/>
    <w:rsid w:val="007C0DAF"/>
    <w:rsid w:val="007C1EF0"/>
    <w:rsid w:val="007C3B4F"/>
    <w:rsid w:val="007C4E23"/>
    <w:rsid w:val="007D013E"/>
    <w:rsid w:val="007D5CEC"/>
    <w:rsid w:val="007D5E50"/>
    <w:rsid w:val="007E3233"/>
    <w:rsid w:val="007E4051"/>
    <w:rsid w:val="007E605D"/>
    <w:rsid w:val="007F0C83"/>
    <w:rsid w:val="007F0F51"/>
    <w:rsid w:val="007F21A9"/>
    <w:rsid w:val="007F2741"/>
    <w:rsid w:val="007F278A"/>
    <w:rsid w:val="007F4B44"/>
    <w:rsid w:val="007F547A"/>
    <w:rsid w:val="007F5B64"/>
    <w:rsid w:val="00800AA5"/>
    <w:rsid w:val="00801D28"/>
    <w:rsid w:val="00802735"/>
    <w:rsid w:val="00803900"/>
    <w:rsid w:val="0080410A"/>
    <w:rsid w:val="00805D0F"/>
    <w:rsid w:val="008071D3"/>
    <w:rsid w:val="00807CA6"/>
    <w:rsid w:val="008104FB"/>
    <w:rsid w:val="008105B3"/>
    <w:rsid w:val="00811433"/>
    <w:rsid w:val="00813CD7"/>
    <w:rsid w:val="008155BB"/>
    <w:rsid w:val="00821D3F"/>
    <w:rsid w:val="008220C5"/>
    <w:rsid w:val="0082275C"/>
    <w:rsid w:val="00823B50"/>
    <w:rsid w:val="008240B6"/>
    <w:rsid w:val="008306C7"/>
    <w:rsid w:val="008313C2"/>
    <w:rsid w:val="008321A8"/>
    <w:rsid w:val="00832A96"/>
    <w:rsid w:val="0083319F"/>
    <w:rsid w:val="00841115"/>
    <w:rsid w:val="0084456A"/>
    <w:rsid w:val="0084723C"/>
    <w:rsid w:val="008500F5"/>
    <w:rsid w:val="008506A8"/>
    <w:rsid w:val="00850B05"/>
    <w:rsid w:val="00851574"/>
    <w:rsid w:val="00852B88"/>
    <w:rsid w:val="008558FB"/>
    <w:rsid w:val="00866564"/>
    <w:rsid w:val="00867252"/>
    <w:rsid w:val="0087254A"/>
    <w:rsid w:val="00872BA7"/>
    <w:rsid w:val="00872CBF"/>
    <w:rsid w:val="00872FC0"/>
    <w:rsid w:val="00875D51"/>
    <w:rsid w:val="008801E5"/>
    <w:rsid w:val="008829ED"/>
    <w:rsid w:val="00882A34"/>
    <w:rsid w:val="008853E3"/>
    <w:rsid w:val="008913D2"/>
    <w:rsid w:val="0089160E"/>
    <w:rsid w:val="00892F80"/>
    <w:rsid w:val="008976FF"/>
    <w:rsid w:val="008A21E6"/>
    <w:rsid w:val="008A33A1"/>
    <w:rsid w:val="008A6461"/>
    <w:rsid w:val="008A6C74"/>
    <w:rsid w:val="008B7377"/>
    <w:rsid w:val="008C17F1"/>
    <w:rsid w:val="008C1ADE"/>
    <w:rsid w:val="008C1AF2"/>
    <w:rsid w:val="008C2565"/>
    <w:rsid w:val="008C4B44"/>
    <w:rsid w:val="008C712B"/>
    <w:rsid w:val="008D2125"/>
    <w:rsid w:val="008D43CC"/>
    <w:rsid w:val="008E2027"/>
    <w:rsid w:val="008E23DA"/>
    <w:rsid w:val="008E655E"/>
    <w:rsid w:val="008E71E6"/>
    <w:rsid w:val="008F0ACA"/>
    <w:rsid w:val="008F1994"/>
    <w:rsid w:val="008F32BD"/>
    <w:rsid w:val="008F53E4"/>
    <w:rsid w:val="008F7A42"/>
    <w:rsid w:val="00901510"/>
    <w:rsid w:val="00902178"/>
    <w:rsid w:val="00905380"/>
    <w:rsid w:val="00906671"/>
    <w:rsid w:val="00906BA8"/>
    <w:rsid w:val="00907F68"/>
    <w:rsid w:val="00910F6D"/>
    <w:rsid w:val="009169C2"/>
    <w:rsid w:val="00916C2A"/>
    <w:rsid w:val="009175E1"/>
    <w:rsid w:val="00922A56"/>
    <w:rsid w:val="0092747D"/>
    <w:rsid w:val="00930290"/>
    <w:rsid w:val="00933898"/>
    <w:rsid w:val="00934EFA"/>
    <w:rsid w:val="0093538B"/>
    <w:rsid w:val="00935A2D"/>
    <w:rsid w:val="0094543D"/>
    <w:rsid w:val="00945EFB"/>
    <w:rsid w:val="009466E2"/>
    <w:rsid w:val="00957B94"/>
    <w:rsid w:val="009629DA"/>
    <w:rsid w:val="00963299"/>
    <w:rsid w:val="00963917"/>
    <w:rsid w:val="00964B7C"/>
    <w:rsid w:val="009708B5"/>
    <w:rsid w:val="00971A39"/>
    <w:rsid w:val="00971FBE"/>
    <w:rsid w:val="0097415A"/>
    <w:rsid w:val="00975CAA"/>
    <w:rsid w:val="00976351"/>
    <w:rsid w:val="0097736B"/>
    <w:rsid w:val="00980292"/>
    <w:rsid w:val="0098068B"/>
    <w:rsid w:val="00981484"/>
    <w:rsid w:val="00987848"/>
    <w:rsid w:val="00991A7E"/>
    <w:rsid w:val="0099412D"/>
    <w:rsid w:val="009A0499"/>
    <w:rsid w:val="009A20AE"/>
    <w:rsid w:val="009A26F8"/>
    <w:rsid w:val="009A37C8"/>
    <w:rsid w:val="009A6AE7"/>
    <w:rsid w:val="009A7349"/>
    <w:rsid w:val="009A7879"/>
    <w:rsid w:val="009B2139"/>
    <w:rsid w:val="009B7A94"/>
    <w:rsid w:val="009D05CB"/>
    <w:rsid w:val="009D1007"/>
    <w:rsid w:val="009D1151"/>
    <w:rsid w:val="009D7655"/>
    <w:rsid w:val="009E2BF4"/>
    <w:rsid w:val="009E3AD0"/>
    <w:rsid w:val="009E4F38"/>
    <w:rsid w:val="009E62C1"/>
    <w:rsid w:val="009F70BD"/>
    <w:rsid w:val="009F7A8E"/>
    <w:rsid w:val="00A00946"/>
    <w:rsid w:val="00A00FA2"/>
    <w:rsid w:val="00A011DC"/>
    <w:rsid w:val="00A037D6"/>
    <w:rsid w:val="00A03FB4"/>
    <w:rsid w:val="00A04117"/>
    <w:rsid w:val="00A0506B"/>
    <w:rsid w:val="00A0554E"/>
    <w:rsid w:val="00A12A36"/>
    <w:rsid w:val="00A13074"/>
    <w:rsid w:val="00A133F4"/>
    <w:rsid w:val="00A13730"/>
    <w:rsid w:val="00A14ACF"/>
    <w:rsid w:val="00A1587D"/>
    <w:rsid w:val="00A2007C"/>
    <w:rsid w:val="00A223B1"/>
    <w:rsid w:val="00A23F13"/>
    <w:rsid w:val="00A2418F"/>
    <w:rsid w:val="00A24275"/>
    <w:rsid w:val="00A31762"/>
    <w:rsid w:val="00A32921"/>
    <w:rsid w:val="00A329E1"/>
    <w:rsid w:val="00A32DB9"/>
    <w:rsid w:val="00A3401F"/>
    <w:rsid w:val="00A355DD"/>
    <w:rsid w:val="00A35A35"/>
    <w:rsid w:val="00A36B44"/>
    <w:rsid w:val="00A377E4"/>
    <w:rsid w:val="00A40A44"/>
    <w:rsid w:val="00A43C99"/>
    <w:rsid w:val="00A44157"/>
    <w:rsid w:val="00A450C4"/>
    <w:rsid w:val="00A5008E"/>
    <w:rsid w:val="00A51128"/>
    <w:rsid w:val="00A604CF"/>
    <w:rsid w:val="00A6072B"/>
    <w:rsid w:val="00A6479B"/>
    <w:rsid w:val="00A6575D"/>
    <w:rsid w:val="00A718DF"/>
    <w:rsid w:val="00A718FA"/>
    <w:rsid w:val="00A71A79"/>
    <w:rsid w:val="00A738E6"/>
    <w:rsid w:val="00A74F24"/>
    <w:rsid w:val="00A818AB"/>
    <w:rsid w:val="00A82AAD"/>
    <w:rsid w:val="00A84306"/>
    <w:rsid w:val="00A85EBA"/>
    <w:rsid w:val="00A86370"/>
    <w:rsid w:val="00A90FE3"/>
    <w:rsid w:val="00A91C75"/>
    <w:rsid w:val="00A93600"/>
    <w:rsid w:val="00A962B1"/>
    <w:rsid w:val="00A97B1E"/>
    <w:rsid w:val="00AA1278"/>
    <w:rsid w:val="00AA2706"/>
    <w:rsid w:val="00AA4872"/>
    <w:rsid w:val="00AA5488"/>
    <w:rsid w:val="00AB009C"/>
    <w:rsid w:val="00AB00A0"/>
    <w:rsid w:val="00AB1E82"/>
    <w:rsid w:val="00AB25D5"/>
    <w:rsid w:val="00AB2E82"/>
    <w:rsid w:val="00AB417D"/>
    <w:rsid w:val="00AB42AC"/>
    <w:rsid w:val="00AB4678"/>
    <w:rsid w:val="00AB5CBE"/>
    <w:rsid w:val="00AB6A5D"/>
    <w:rsid w:val="00AC0E01"/>
    <w:rsid w:val="00AC3B51"/>
    <w:rsid w:val="00AC43F2"/>
    <w:rsid w:val="00AC4C77"/>
    <w:rsid w:val="00AC5678"/>
    <w:rsid w:val="00AD259B"/>
    <w:rsid w:val="00AD359D"/>
    <w:rsid w:val="00AD3A3F"/>
    <w:rsid w:val="00AD598C"/>
    <w:rsid w:val="00AD724C"/>
    <w:rsid w:val="00AE14B5"/>
    <w:rsid w:val="00AE1FBD"/>
    <w:rsid w:val="00AE3C3B"/>
    <w:rsid w:val="00AE6630"/>
    <w:rsid w:val="00AE7706"/>
    <w:rsid w:val="00AF2461"/>
    <w:rsid w:val="00AF2C90"/>
    <w:rsid w:val="00AF716A"/>
    <w:rsid w:val="00AF78B2"/>
    <w:rsid w:val="00AF7C3D"/>
    <w:rsid w:val="00B002ED"/>
    <w:rsid w:val="00B03071"/>
    <w:rsid w:val="00B03235"/>
    <w:rsid w:val="00B059AD"/>
    <w:rsid w:val="00B06255"/>
    <w:rsid w:val="00B109CA"/>
    <w:rsid w:val="00B13F5E"/>
    <w:rsid w:val="00B15EA8"/>
    <w:rsid w:val="00B16ABF"/>
    <w:rsid w:val="00B20712"/>
    <w:rsid w:val="00B20AC5"/>
    <w:rsid w:val="00B20CF7"/>
    <w:rsid w:val="00B218F8"/>
    <w:rsid w:val="00B22CFB"/>
    <w:rsid w:val="00B22E36"/>
    <w:rsid w:val="00B235A7"/>
    <w:rsid w:val="00B24917"/>
    <w:rsid w:val="00B3105E"/>
    <w:rsid w:val="00B37BB1"/>
    <w:rsid w:val="00B40B0D"/>
    <w:rsid w:val="00B40D2C"/>
    <w:rsid w:val="00B41EAA"/>
    <w:rsid w:val="00B42F18"/>
    <w:rsid w:val="00B433B3"/>
    <w:rsid w:val="00B43700"/>
    <w:rsid w:val="00B45338"/>
    <w:rsid w:val="00B45F20"/>
    <w:rsid w:val="00B46B6D"/>
    <w:rsid w:val="00B476EE"/>
    <w:rsid w:val="00B47801"/>
    <w:rsid w:val="00B53230"/>
    <w:rsid w:val="00B552A2"/>
    <w:rsid w:val="00B56377"/>
    <w:rsid w:val="00B6406F"/>
    <w:rsid w:val="00B642DC"/>
    <w:rsid w:val="00B65057"/>
    <w:rsid w:val="00B6673F"/>
    <w:rsid w:val="00B70CB1"/>
    <w:rsid w:val="00B711E5"/>
    <w:rsid w:val="00B722C8"/>
    <w:rsid w:val="00B72D3A"/>
    <w:rsid w:val="00B73E3A"/>
    <w:rsid w:val="00B77978"/>
    <w:rsid w:val="00B80BE4"/>
    <w:rsid w:val="00B867D5"/>
    <w:rsid w:val="00B86918"/>
    <w:rsid w:val="00B91123"/>
    <w:rsid w:val="00B93923"/>
    <w:rsid w:val="00BA0406"/>
    <w:rsid w:val="00BA08AA"/>
    <w:rsid w:val="00BA1235"/>
    <w:rsid w:val="00BA2028"/>
    <w:rsid w:val="00BA5C0A"/>
    <w:rsid w:val="00BA60EC"/>
    <w:rsid w:val="00BA6AFF"/>
    <w:rsid w:val="00BA6C06"/>
    <w:rsid w:val="00BA744C"/>
    <w:rsid w:val="00BB245D"/>
    <w:rsid w:val="00BB36DC"/>
    <w:rsid w:val="00BB6871"/>
    <w:rsid w:val="00BC18A0"/>
    <w:rsid w:val="00BC2DF4"/>
    <w:rsid w:val="00BC3AA3"/>
    <w:rsid w:val="00BC54B4"/>
    <w:rsid w:val="00BD0EB0"/>
    <w:rsid w:val="00BD7D56"/>
    <w:rsid w:val="00BE02A8"/>
    <w:rsid w:val="00BE2152"/>
    <w:rsid w:val="00BE2AF6"/>
    <w:rsid w:val="00BE2D1A"/>
    <w:rsid w:val="00BE3F5E"/>
    <w:rsid w:val="00BE73B7"/>
    <w:rsid w:val="00BE7471"/>
    <w:rsid w:val="00BF00CA"/>
    <w:rsid w:val="00BF03F9"/>
    <w:rsid w:val="00BF19CB"/>
    <w:rsid w:val="00BF29F1"/>
    <w:rsid w:val="00BF36F5"/>
    <w:rsid w:val="00BF39EC"/>
    <w:rsid w:val="00BF47E5"/>
    <w:rsid w:val="00C0488F"/>
    <w:rsid w:val="00C06267"/>
    <w:rsid w:val="00C11E98"/>
    <w:rsid w:val="00C121B7"/>
    <w:rsid w:val="00C12C30"/>
    <w:rsid w:val="00C13341"/>
    <w:rsid w:val="00C14A71"/>
    <w:rsid w:val="00C15EF6"/>
    <w:rsid w:val="00C16197"/>
    <w:rsid w:val="00C2131D"/>
    <w:rsid w:val="00C22933"/>
    <w:rsid w:val="00C24418"/>
    <w:rsid w:val="00C255CE"/>
    <w:rsid w:val="00C33D4E"/>
    <w:rsid w:val="00C34472"/>
    <w:rsid w:val="00C40417"/>
    <w:rsid w:val="00C42C8C"/>
    <w:rsid w:val="00C43C4F"/>
    <w:rsid w:val="00C440FC"/>
    <w:rsid w:val="00C45C98"/>
    <w:rsid w:val="00C508ED"/>
    <w:rsid w:val="00C50F5B"/>
    <w:rsid w:val="00C514F1"/>
    <w:rsid w:val="00C529B5"/>
    <w:rsid w:val="00C54173"/>
    <w:rsid w:val="00C5487B"/>
    <w:rsid w:val="00C56063"/>
    <w:rsid w:val="00C6156D"/>
    <w:rsid w:val="00C6597B"/>
    <w:rsid w:val="00C66D5A"/>
    <w:rsid w:val="00C706AA"/>
    <w:rsid w:val="00C72AB2"/>
    <w:rsid w:val="00C773F2"/>
    <w:rsid w:val="00C77796"/>
    <w:rsid w:val="00C803EF"/>
    <w:rsid w:val="00C81752"/>
    <w:rsid w:val="00C8236A"/>
    <w:rsid w:val="00C8252C"/>
    <w:rsid w:val="00C8397D"/>
    <w:rsid w:val="00C83F4A"/>
    <w:rsid w:val="00C8460F"/>
    <w:rsid w:val="00C85C1A"/>
    <w:rsid w:val="00C8733A"/>
    <w:rsid w:val="00C95491"/>
    <w:rsid w:val="00CA1343"/>
    <w:rsid w:val="00CA1B00"/>
    <w:rsid w:val="00CA1C94"/>
    <w:rsid w:val="00CA2980"/>
    <w:rsid w:val="00CA54F2"/>
    <w:rsid w:val="00CA5D37"/>
    <w:rsid w:val="00CA710A"/>
    <w:rsid w:val="00CB0782"/>
    <w:rsid w:val="00CB10F7"/>
    <w:rsid w:val="00CB1A12"/>
    <w:rsid w:val="00CB1F2F"/>
    <w:rsid w:val="00CB6F60"/>
    <w:rsid w:val="00CC202C"/>
    <w:rsid w:val="00CC217B"/>
    <w:rsid w:val="00CC306C"/>
    <w:rsid w:val="00CC3D5A"/>
    <w:rsid w:val="00CC4480"/>
    <w:rsid w:val="00CC6DCA"/>
    <w:rsid w:val="00CD17D1"/>
    <w:rsid w:val="00CD20FB"/>
    <w:rsid w:val="00CD32AD"/>
    <w:rsid w:val="00CD5395"/>
    <w:rsid w:val="00CD5989"/>
    <w:rsid w:val="00CD7B97"/>
    <w:rsid w:val="00CE0060"/>
    <w:rsid w:val="00CE048D"/>
    <w:rsid w:val="00CE4B98"/>
    <w:rsid w:val="00CE7E84"/>
    <w:rsid w:val="00CF32AE"/>
    <w:rsid w:val="00CF3DE0"/>
    <w:rsid w:val="00D07257"/>
    <w:rsid w:val="00D116B7"/>
    <w:rsid w:val="00D11E32"/>
    <w:rsid w:val="00D124EE"/>
    <w:rsid w:val="00D126F5"/>
    <w:rsid w:val="00D143F1"/>
    <w:rsid w:val="00D1565A"/>
    <w:rsid w:val="00D20C1E"/>
    <w:rsid w:val="00D20F12"/>
    <w:rsid w:val="00D232B7"/>
    <w:rsid w:val="00D26758"/>
    <w:rsid w:val="00D26D84"/>
    <w:rsid w:val="00D27B09"/>
    <w:rsid w:val="00D3284D"/>
    <w:rsid w:val="00D3399E"/>
    <w:rsid w:val="00D3417C"/>
    <w:rsid w:val="00D3491C"/>
    <w:rsid w:val="00D36C42"/>
    <w:rsid w:val="00D40DF7"/>
    <w:rsid w:val="00D4220C"/>
    <w:rsid w:val="00D432F6"/>
    <w:rsid w:val="00D4362F"/>
    <w:rsid w:val="00D44FE4"/>
    <w:rsid w:val="00D45F3E"/>
    <w:rsid w:val="00D543D2"/>
    <w:rsid w:val="00D5520B"/>
    <w:rsid w:val="00D55BCD"/>
    <w:rsid w:val="00D60541"/>
    <w:rsid w:val="00D607DD"/>
    <w:rsid w:val="00D61CF5"/>
    <w:rsid w:val="00D61DD0"/>
    <w:rsid w:val="00D61E1F"/>
    <w:rsid w:val="00D630EF"/>
    <w:rsid w:val="00D649C3"/>
    <w:rsid w:val="00D64BF7"/>
    <w:rsid w:val="00D70021"/>
    <w:rsid w:val="00D70CA5"/>
    <w:rsid w:val="00D7218E"/>
    <w:rsid w:val="00D73F2F"/>
    <w:rsid w:val="00D77C9F"/>
    <w:rsid w:val="00D8036C"/>
    <w:rsid w:val="00D87014"/>
    <w:rsid w:val="00D90700"/>
    <w:rsid w:val="00D97621"/>
    <w:rsid w:val="00DA1CF7"/>
    <w:rsid w:val="00DA22BF"/>
    <w:rsid w:val="00DA3BED"/>
    <w:rsid w:val="00DA3F8C"/>
    <w:rsid w:val="00DA6231"/>
    <w:rsid w:val="00DA6488"/>
    <w:rsid w:val="00DA6C22"/>
    <w:rsid w:val="00DA7092"/>
    <w:rsid w:val="00DB02CE"/>
    <w:rsid w:val="00DB0D2E"/>
    <w:rsid w:val="00DB227A"/>
    <w:rsid w:val="00DB3618"/>
    <w:rsid w:val="00DB3E21"/>
    <w:rsid w:val="00DB47A1"/>
    <w:rsid w:val="00DB57E5"/>
    <w:rsid w:val="00DB66EF"/>
    <w:rsid w:val="00DC36A4"/>
    <w:rsid w:val="00DC3B17"/>
    <w:rsid w:val="00DC583F"/>
    <w:rsid w:val="00DC5EA7"/>
    <w:rsid w:val="00DC6890"/>
    <w:rsid w:val="00DD0CC7"/>
    <w:rsid w:val="00DD492B"/>
    <w:rsid w:val="00DD4D5C"/>
    <w:rsid w:val="00DD4DF7"/>
    <w:rsid w:val="00DD6F10"/>
    <w:rsid w:val="00DE1D96"/>
    <w:rsid w:val="00DE290B"/>
    <w:rsid w:val="00DF26B2"/>
    <w:rsid w:val="00DF348F"/>
    <w:rsid w:val="00DF7703"/>
    <w:rsid w:val="00E006AC"/>
    <w:rsid w:val="00E016FF"/>
    <w:rsid w:val="00E031E2"/>
    <w:rsid w:val="00E041CC"/>
    <w:rsid w:val="00E04EAF"/>
    <w:rsid w:val="00E0617A"/>
    <w:rsid w:val="00E0763E"/>
    <w:rsid w:val="00E07B6B"/>
    <w:rsid w:val="00E11C2F"/>
    <w:rsid w:val="00E1438F"/>
    <w:rsid w:val="00E15AA3"/>
    <w:rsid w:val="00E16890"/>
    <w:rsid w:val="00E204E9"/>
    <w:rsid w:val="00E20545"/>
    <w:rsid w:val="00E215C3"/>
    <w:rsid w:val="00E26761"/>
    <w:rsid w:val="00E33EE9"/>
    <w:rsid w:val="00E410B8"/>
    <w:rsid w:val="00E41219"/>
    <w:rsid w:val="00E42189"/>
    <w:rsid w:val="00E4324B"/>
    <w:rsid w:val="00E43AC2"/>
    <w:rsid w:val="00E47529"/>
    <w:rsid w:val="00E5091C"/>
    <w:rsid w:val="00E510B0"/>
    <w:rsid w:val="00E53FC0"/>
    <w:rsid w:val="00E5411A"/>
    <w:rsid w:val="00E60C93"/>
    <w:rsid w:val="00E62617"/>
    <w:rsid w:val="00E62A1F"/>
    <w:rsid w:val="00E65333"/>
    <w:rsid w:val="00E658F8"/>
    <w:rsid w:val="00E7006D"/>
    <w:rsid w:val="00E712B4"/>
    <w:rsid w:val="00E7530A"/>
    <w:rsid w:val="00E75CF4"/>
    <w:rsid w:val="00E8037C"/>
    <w:rsid w:val="00E80A89"/>
    <w:rsid w:val="00E81441"/>
    <w:rsid w:val="00E8149F"/>
    <w:rsid w:val="00E81E2C"/>
    <w:rsid w:val="00E83C1E"/>
    <w:rsid w:val="00E856D9"/>
    <w:rsid w:val="00E85EB0"/>
    <w:rsid w:val="00E86163"/>
    <w:rsid w:val="00E869A7"/>
    <w:rsid w:val="00E86C26"/>
    <w:rsid w:val="00E9407F"/>
    <w:rsid w:val="00E96EC6"/>
    <w:rsid w:val="00E97646"/>
    <w:rsid w:val="00EA314A"/>
    <w:rsid w:val="00EA3DE1"/>
    <w:rsid w:val="00EA76CC"/>
    <w:rsid w:val="00EB2BB2"/>
    <w:rsid w:val="00EB39BD"/>
    <w:rsid w:val="00EB6621"/>
    <w:rsid w:val="00EB71CE"/>
    <w:rsid w:val="00EC24F6"/>
    <w:rsid w:val="00EC3053"/>
    <w:rsid w:val="00EC34AA"/>
    <w:rsid w:val="00EC4699"/>
    <w:rsid w:val="00EC6FB5"/>
    <w:rsid w:val="00EC737B"/>
    <w:rsid w:val="00EC7DAB"/>
    <w:rsid w:val="00ED5C41"/>
    <w:rsid w:val="00EE1347"/>
    <w:rsid w:val="00EE3CF7"/>
    <w:rsid w:val="00EE4023"/>
    <w:rsid w:val="00EE5499"/>
    <w:rsid w:val="00EF1CDE"/>
    <w:rsid w:val="00EF6DA6"/>
    <w:rsid w:val="00F013C2"/>
    <w:rsid w:val="00F0290D"/>
    <w:rsid w:val="00F05253"/>
    <w:rsid w:val="00F06E17"/>
    <w:rsid w:val="00F1133D"/>
    <w:rsid w:val="00F124F6"/>
    <w:rsid w:val="00F12FED"/>
    <w:rsid w:val="00F13BBD"/>
    <w:rsid w:val="00F13EDA"/>
    <w:rsid w:val="00F14349"/>
    <w:rsid w:val="00F14DE0"/>
    <w:rsid w:val="00F153C9"/>
    <w:rsid w:val="00F16D10"/>
    <w:rsid w:val="00F16D71"/>
    <w:rsid w:val="00F22199"/>
    <w:rsid w:val="00F25A60"/>
    <w:rsid w:val="00F27029"/>
    <w:rsid w:val="00F27B8B"/>
    <w:rsid w:val="00F307F8"/>
    <w:rsid w:val="00F3143B"/>
    <w:rsid w:val="00F31B0C"/>
    <w:rsid w:val="00F33A9A"/>
    <w:rsid w:val="00F33CE7"/>
    <w:rsid w:val="00F3648B"/>
    <w:rsid w:val="00F3692D"/>
    <w:rsid w:val="00F36D96"/>
    <w:rsid w:val="00F37A64"/>
    <w:rsid w:val="00F402EF"/>
    <w:rsid w:val="00F448B8"/>
    <w:rsid w:val="00F45111"/>
    <w:rsid w:val="00F458EE"/>
    <w:rsid w:val="00F50F7C"/>
    <w:rsid w:val="00F53CEC"/>
    <w:rsid w:val="00F54A90"/>
    <w:rsid w:val="00F569BF"/>
    <w:rsid w:val="00F57EAC"/>
    <w:rsid w:val="00F63702"/>
    <w:rsid w:val="00F63F8A"/>
    <w:rsid w:val="00F64E46"/>
    <w:rsid w:val="00F66026"/>
    <w:rsid w:val="00F66087"/>
    <w:rsid w:val="00F66422"/>
    <w:rsid w:val="00F66CB0"/>
    <w:rsid w:val="00F67568"/>
    <w:rsid w:val="00F712EC"/>
    <w:rsid w:val="00F72D9F"/>
    <w:rsid w:val="00F74272"/>
    <w:rsid w:val="00F7468F"/>
    <w:rsid w:val="00F830AE"/>
    <w:rsid w:val="00F90508"/>
    <w:rsid w:val="00F91025"/>
    <w:rsid w:val="00F958CD"/>
    <w:rsid w:val="00F95926"/>
    <w:rsid w:val="00F95A7A"/>
    <w:rsid w:val="00F95A7F"/>
    <w:rsid w:val="00F96AD5"/>
    <w:rsid w:val="00F97D15"/>
    <w:rsid w:val="00FA19C0"/>
    <w:rsid w:val="00FA301F"/>
    <w:rsid w:val="00FB13A5"/>
    <w:rsid w:val="00FB2BB0"/>
    <w:rsid w:val="00FC01BB"/>
    <w:rsid w:val="00FC2349"/>
    <w:rsid w:val="00FC2957"/>
    <w:rsid w:val="00FC4811"/>
    <w:rsid w:val="00FC5363"/>
    <w:rsid w:val="00FC5F15"/>
    <w:rsid w:val="00FC6B1F"/>
    <w:rsid w:val="00FC7A61"/>
    <w:rsid w:val="00FD2902"/>
    <w:rsid w:val="00FD59B7"/>
    <w:rsid w:val="00FD65C1"/>
    <w:rsid w:val="00FD67CE"/>
    <w:rsid w:val="00FD7F23"/>
    <w:rsid w:val="00FE3A4A"/>
    <w:rsid w:val="00FE5387"/>
    <w:rsid w:val="00FE6FFE"/>
    <w:rsid w:val="00FF629C"/>
    <w:rsid w:val="01261518"/>
    <w:rsid w:val="0152B751"/>
    <w:rsid w:val="052B8A1F"/>
    <w:rsid w:val="057B433E"/>
    <w:rsid w:val="06BFEAB7"/>
    <w:rsid w:val="06D79F7B"/>
    <w:rsid w:val="0768329F"/>
    <w:rsid w:val="0BEA84C2"/>
    <w:rsid w:val="0C42FBAA"/>
    <w:rsid w:val="0CAA0F6A"/>
    <w:rsid w:val="0F5ECC8D"/>
    <w:rsid w:val="11B8E7E3"/>
    <w:rsid w:val="13323CE7"/>
    <w:rsid w:val="1399D157"/>
    <w:rsid w:val="13DC6E4A"/>
    <w:rsid w:val="15ED802C"/>
    <w:rsid w:val="1790FD90"/>
    <w:rsid w:val="1874DFF4"/>
    <w:rsid w:val="19B796CF"/>
    <w:rsid w:val="1C1ED9CE"/>
    <w:rsid w:val="1D2F8B6D"/>
    <w:rsid w:val="1E179C41"/>
    <w:rsid w:val="1F51493C"/>
    <w:rsid w:val="220FD611"/>
    <w:rsid w:val="250E99F5"/>
    <w:rsid w:val="25595749"/>
    <w:rsid w:val="263B9376"/>
    <w:rsid w:val="26AFED33"/>
    <w:rsid w:val="26F527AA"/>
    <w:rsid w:val="2873F302"/>
    <w:rsid w:val="28D51FC8"/>
    <w:rsid w:val="28F66C6A"/>
    <w:rsid w:val="2994E08A"/>
    <w:rsid w:val="2A69C11E"/>
    <w:rsid w:val="2A923CCB"/>
    <w:rsid w:val="3176964D"/>
    <w:rsid w:val="31DDDF4D"/>
    <w:rsid w:val="329486D6"/>
    <w:rsid w:val="3339FE33"/>
    <w:rsid w:val="34205371"/>
    <w:rsid w:val="3647C9B9"/>
    <w:rsid w:val="371338FA"/>
    <w:rsid w:val="397AE14D"/>
    <w:rsid w:val="3A4A08E1"/>
    <w:rsid w:val="3B5A7F7E"/>
    <w:rsid w:val="3B6450AF"/>
    <w:rsid w:val="3E67919D"/>
    <w:rsid w:val="3EF12231"/>
    <w:rsid w:val="402DF0A1"/>
    <w:rsid w:val="40A0F2E3"/>
    <w:rsid w:val="4206D734"/>
    <w:rsid w:val="4248169E"/>
    <w:rsid w:val="4488C06F"/>
    <w:rsid w:val="456FD48D"/>
    <w:rsid w:val="459A3DD6"/>
    <w:rsid w:val="46237726"/>
    <w:rsid w:val="46C5ADD2"/>
    <w:rsid w:val="48705C25"/>
    <w:rsid w:val="4AF5FDB0"/>
    <w:rsid w:val="4CCF0816"/>
    <w:rsid w:val="4CD7687D"/>
    <w:rsid w:val="4DC2B24E"/>
    <w:rsid w:val="4F0C0A31"/>
    <w:rsid w:val="516F988C"/>
    <w:rsid w:val="53278D57"/>
    <w:rsid w:val="54667D1D"/>
    <w:rsid w:val="56B3D88E"/>
    <w:rsid w:val="59E7111E"/>
    <w:rsid w:val="5A4E24DE"/>
    <w:rsid w:val="5A8D7AD9"/>
    <w:rsid w:val="5B10F7AA"/>
    <w:rsid w:val="5D312DBB"/>
    <w:rsid w:val="5F7D1F9B"/>
    <w:rsid w:val="615D17B9"/>
    <w:rsid w:val="639195A0"/>
    <w:rsid w:val="642F80D3"/>
    <w:rsid w:val="66BDC445"/>
    <w:rsid w:val="6760CEEF"/>
    <w:rsid w:val="6878042C"/>
    <w:rsid w:val="693BC34E"/>
    <w:rsid w:val="6973F9E2"/>
    <w:rsid w:val="69F82C04"/>
    <w:rsid w:val="6AC2DCE9"/>
    <w:rsid w:val="6AE3A297"/>
    <w:rsid w:val="6C82440E"/>
    <w:rsid w:val="6DE836E9"/>
    <w:rsid w:val="6ECFD601"/>
    <w:rsid w:val="6F214914"/>
    <w:rsid w:val="6F2FEA71"/>
    <w:rsid w:val="6F597711"/>
    <w:rsid w:val="70131D7E"/>
    <w:rsid w:val="7074C6CC"/>
    <w:rsid w:val="70CB2E15"/>
    <w:rsid w:val="752423CA"/>
    <w:rsid w:val="7559ABD5"/>
    <w:rsid w:val="757E8E02"/>
    <w:rsid w:val="772E0CA0"/>
    <w:rsid w:val="7830A4E4"/>
    <w:rsid w:val="7894D2AF"/>
    <w:rsid w:val="78CC2C4E"/>
    <w:rsid w:val="78E1A80C"/>
    <w:rsid w:val="796D4950"/>
    <w:rsid w:val="796D554F"/>
    <w:rsid w:val="7C5556FF"/>
    <w:rsid w:val="7C5E216E"/>
    <w:rsid w:val="7DD88CA3"/>
    <w:rsid w:val="7E44FF4C"/>
    <w:rsid w:val="7F3BBFA9"/>
    <w:rsid w:val="7F4925D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8BE1"/>
  <w15:chartTrackingRefBased/>
  <w15:docId w15:val="{2F12A6FA-0AC3-4D60-9F3B-C6F761D4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466E2"/>
    <w:pPr>
      <w:widowControl w:val="0"/>
      <w:suppressAutoHyphens/>
      <w:autoSpaceDN w:val="0"/>
      <w:textAlignment w:val="baseline"/>
    </w:pPr>
    <w:rPr>
      <w:sz w:val="22"/>
      <w:szCs w:val="22"/>
      <w:lang w:eastAsia="it-IT"/>
    </w:rPr>
  </w:style>
  <w:style w:type="paragraph" w:styleId="Titolo1">
    <w:name w:val="heading 1"/>
    <w:basedOn w:val="Standard"/>
    <w:next w:val="Standard"/>
    <w:link w:val="Titolo1Carattere"/>
    <w:rsid w:val="009466E2"/>
    <w:pPr>
      <w:keepNext/>
      <w:jc w:val="center"/>
      <w:outlineLvl w:val="0"/>
    </w:pPr>
    <w:rPr>
      <w:rFonts w:ascii="Verdana" w:hAnsi="Verdana" w:cs="Arial"/>
      <w:b/>
    </w:rPr>
  </w:style>
  <w:style w:type="paragraph" w:styleId="Titolo2">
    <w:name w:val="heading 2"/>
    <w:basedOn w:val="Standard"/>
    <w:next w:val="Standard"/>
    <w:link w:val="Titolo2Carattere"/>
    <w:rsid w:val="009466E2"/>
    <w:pPr>
      <w:keepNext/>
      <w:jc w:val="both"/>
      <w:outlineLvl w:val="1"/>
    </w:pPr>
    <w:rPr>
      <w:rFonts w:ascii="Verdana" w:hAnsi="Verdana" w:cs="Arial"/>
      <w:b/>
      <w:u w:val="single"/>
    </w:rPr>
  </w:style>
  <w:style w:type="paragraph" w:styleId="Titolo3">
    <w:name w:val="heading 3"/>
    <w:basedOn w:val="Standard"/>
    <w:next w:val="Standard"/>
    <w:link w:val="Titolo3Carattere"/>
    <w:rsid w:val="009466E2"/>
    <w:pPr>
      <w:keepNext/>
      <w:spacing w:after="0" w:line="240" w:lineRule="auto"/>
      <w:jc w:val="both"/>
      <w:outlineLvl w:val="2"/>
    </w:pPr>
    <w:rPr>
      <w:rFonts w:ascii="Verdana" w:hAnsi="Verdana" w:cs="Arial"/>
      <w:b/>
    </w:rPr>
  </w:style>
  <w:style w:type="paragraph" w:styleId="Titolo4">
    <w:name w:val="heading 4"/>
    <w:basedOn w:val="Standard"/>
    <w:next w:val="Standard"/>
    <w:link w:val="Titolo4Carattere"/>
    <w:rsid w:val="009466E2"/>
    <w:pPr>
      <w:keepNext/>
      <w:spacing w:after="0" w:line="240" w:lineRule="auto"/>
      <w:outlineLvl w:val="3"/>
    </w:pPr>
    <w:rPr>
      <w:rFonts w:ascii="Verdana" w:hAnsi="Verdana" w:cs="Arial"/>
      <w:b/>
    </w:rPr>
  </w:style>
  <w:style w:type="paragraph" w:styleId="Titolo5">
    <w:name w:val="heading 5"/>
    <w:basedOn w:val="Standard"/>
    <w:next w:val="Standard"/>
    <w:link w:val="Titolo5Carattere"/>
    <w:rsid w:val="009466E2"/>
    <w:pPr>
      <w:keepNext/>
      <w:pBdr>
        <w:top w:val="single" w:sz="4" w:space="1" w:color="000000"/>
        <w:left w:val="single" w:sz="4" w:space="4" w:color="000000"/>
        <w:bottom w:val="single" w:sz="4" w:space="1" w:color="000000"/>
        <w:right w:val="single" w:sz="4" w:space="4" w:color="000000"/>
      </w:pBdr>
      <w:shd w:val="clear" w:color="auto" w:fill="F2F2F2"/>
      <w:jc w:val="center"/>
      <w:outlineLvl w:val="4"/>
    </w:pPr>
    <w:rPr>
      <w:rFonts w:ascii="Verdana" w:hAnsi="Verdana" w:cs="Arial"/>
      <w:b/>
    </w:rPr>
  </w:style>
  <w:style w:type="paragraph" w:styleId="Titolo6">
    <w:name w:val="heading 6"/>
    <w:basedOn w:val="Standard"/>
    <w:next w:val="Standard"/>
    <w:link w:val="Titolo6Carattere"/>
    <w:rsid w:val="009466E2"/>
    <w:pPr>
      <w:keepNext/>
      <w:pBdr>
        <w:top w:val="single" w:sz="2" w:space="1" w:color="000000"/>
        <w:left w:val="single" w:sz="2" w:space="4" w:color="000000"/>
        <w:bottom w:val="single" w:sz="2" w:space="1" w:color="000000"/>
        <w:right w:val="single" w:sz="2" w:space="4" w:color="000000"/>
      </w:pBdr>
      <w:shd w:val="clear" w:color="auto" w:fill="F2F2F2"/>
      <w:spacing w:after="0" w:line="240" w:lineRule="auto"/>
      <w:outlineLvl w:val="5"/>
    </w:pPr>
    <w:rPr>
      <w:rFonts w:ascii="Verdana" w:hAnsi="Verdana" w:cs="Arial"/>
      <w:b/>
      <w:u w:val="single"/>
    </w:rPr>
  </w:style>
  <w:style w:type="paragraph" w:styleId="Titolo7">
    <w:name w:val="heading 7"/>
    <w:basedOn w:val="Standard"/>
    <w:next w:val="Standard"/>
    <w:link w:val="Titolo7Carattere"/>
    <w:rsid w:val="009466E2"/>
    <w:pPr>
      <w:keepNext/>
      <w:shd w:val="clear" w:color="auto" w:fill="F2F2F2"/>
      <w:spacing w:after="0" w:line="240" w:lineRule="auto"/>
      <w:outlineLvl w:val="6"/>
    </w:pPr>
    <w:rPr>
      <w:rFonts w:ascii="Verdana" w:hAnsi="Verdana"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466E2"/>
    <w:rPr>
      <w:rFonts w:ascii="Verdana" w:eastAsia="Calibri" w:hAnsi="Verdana" w:cs="Arial"/>
      <w:b/>
    </w:rPr>
  </w:style>
  <w:style w:type="character" w:customStyle="1" w:styleId="Titolo2Carattere">
    <w:name w:val="Titolo 2 Carattere"/>
    <w:link w:val="Titolo2"/>
    <w:rsid w:val="009466E2"/>
    <w:rPr>
      <w:rFonts w:ascii="Verdana" w:eastAsia="Calibri" w:hAnsi="Verdana" w:cs="Arial"/>
      <w:b/>
      <w:u w:val="single"/>
    </w:rPr>
  </w:style>
  <w:style w:type="character" w:customStyle="1" w:styleId="Titolo3Carattere">
    <w:name w:val="Titolo 3 Carattere"/>
    <w:link w:val="Titolo3"/>
    <w:rsid w:val="009466E2"/>
    <w:rPr>
      <w:rFonts w:ascii="Verdana" w:eastAsia="Calibri" w:hAnsi="Verdana" w:cs="Arial"/>
      <w:b/>
    </w:rPr>
  </w:style>
  <w:style w:type="character" w:customStyle="1" w:styleId="Titolo4Carattere">
    <w:name w:val="Titolo 4 Carattere"/>
    <w:link w:val="Titolo4"/>
    <w:rsid w:val="009466E2"/>
    <w:rPr>
      <w:rFonts w:ascii="Verdana" w:eastAsia="Calibri" w:hAnsi="Verdana" w:cs="Arial"/>
      <w:b/>
    </w:rPr>
  </w:style>
  <w:style w:type="character" w:customStyle="1" w:styleId="Titolo5Carattere">
    <w:name w:val="Titolo 5 Carattere"/>
    <w:link w:val="Titolo5"/>
    <w:rsid w:val="009466E2"/>
    <w:rPr>
      <w:rFonts w:ascii="Verdana" w:eastAsia="Calibri" w:hAnsi="Verdana" w:cs="Arial"/>
      <w:b/>
      <w:shd w:val="clear" w:color="auto" w:fill="F2F2F2"/>
    </w:rPr>
  </w:style>
  <w:style w:type="character" w:customStyle="1" w:styleId="Titolo6Carattere">
    <w:name w:val="Titolo 6 Carattere"/>
    <w:link w:val="Titolo6"/>
    <w:rsid w:val="009466E2"/>
    <w:rPr>
      <w:rFonts w:ascii="Verdana" w:eastAsia="Calibri" w:hAnsi="Verdana" w:cs="Arial"/>
      <w:b/>
      <w:u w:val="single"/>
      <w:shd w:val="clear" w:color="auto" w:fill="F2F2F2"/>
    </w:rPr>
  </w:style>
  <w:style w:type="character" w:customStyle="1" w:styleId="Titolo7Carattere">
    <w:name w:val="Titolo 7 Carattere"/>
    <w:link w:val="Titolo7"/>
    <w:rsid w:val="009466E2"/>
    <w:rPr>
      <w:rFonts w:ascii="Verdana" w:eastAsia="Calibri" w:hAnsi="Verdana" w:cs="Arial"/>
      <w:b/>
      <w:shd w:val="clear" w:color="auto" w:fill="F2F2F2"/>
    </w:rPr>
  </w:style>
  <w:style w:type="paragraph" w:customStyle="1" w:styleId="Standard">
    <w:name w:val="Standard"/>
    <w:rsid w:val="009466E2"/>
    <w:pPr>
      <w:suppressAutoHyphens/>
      <w:autoSpaceDN w:val="0"/>
      <w:spacing w:after="200" w:line="276" w:lineRule="auto"/>
      <w:textAlignment w:val="baseline"/>
    </w:pPr>
    <w:rPr>
      <w:sz w:val="22"/>
      <w:szCs w:val="22"/>
      <w:lang w:eastAsia="en-US"/>
    </w:rPr>
  </w:style>
  <w:style w:type="paragraph" w:customStyle="1" w:styleId="Heading">
    <w:name w:val="Heading"/>
    <w:basedOn w:val="Standard"/>
    <w:next w:val="Textbody"/>
    <w:rsid w:val="009466E2"/>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9466E2"/>
    <w:pPr>
      <w:jc w:val="center"/>
    </w:pPr>
    <w:rPr>
      <w:rFonts w:ascii="Verdana" w:hAnsi="Verdana" w:cs="Arial"/>
      <w:b/>
    </w:rPr>
  </w:style>
  <w:style w:type="paragraph" w:styleId="Elenco">
    <w:name w:val="List"/>
    <w:basedOn w:val="Textbody"/>
    <w:rsid w:val="009466E2"/>
    <w:rPr>
      <w:rFonts w:cs="Lucida Sans"/>
      <w:sz w:val="24"/>
    </w:rPr>
  </w:style>
  <w:style w:type="paragraph" w:styleId="Didascalia">
    <w:name w:val="caption"/>
    <w:basedOn w:val="Standard"/>
    <w:next w:val="Standard"/>
    <w:rsid w:val="009466E2"/>
    <w:pPr>
      <w:spacing w:after="0" w:line="240" w:lineRule="auto"/>
      <w:jc w:val="both"/>
    </w:pPr>
    <w:rPr>
      <w:rFonts w:ascii="Verdana" w:hAnsi="Verdana" w:cs="Arial"/>
      <w:b/>
    </w:rPr>
  </w:style>
  <w:style w:type="paragraph" w:customStyle="1" w:styleId="Index">
    <w:name w:val="Index"/>
    <w:basedOn w:val="Standard"/>
    <w:rsid w:val="009466E2"/>
    <w:pPr>
      <w:suppressLineNumbers/>
    </w:pPr>
    <w:rPr>
      <w:rFonts w:cs="Lucida Sans"/>
      <w:sz w:val="24"/>
    </w:rPr>
  </w:style>
  <w:style w:type="paragraph" w:styleId="Paragrafoelenco">
    <w:name w:val="List Paragraph"/>
    <w:basedOn w:val="Standard"/>
    <w:rsid w:val="009466E2"/>
    <w:pPr>
      <w:ind w:left="720"/>
    </w:pPr>
  </w:style>
  <w:style w:type="paragraph" w:styleId="Nessunaspaziatura">
    <w:name w:val="No Spacing"/>
    <w:qFormat/>
    <w:rsid w:val="009466E2"/>
    <w:pPr>
      <w:suppressAutoHyphens/>
      <w:autoSpaceDN w:val="0"/>
      <w:textAlignment w:val="baseline"/>
    </w:pPr>
    <w:rPr>
      <w:sz w:val="22"/>
      <w:szCs w:val="22"/>
      <w:lang w:eastAsia="en-US"/>
    </w:rPr>
  </w:style>
  <w:style w:type="paragraph" w:styleId="Intestazione">
    <w:name w:val="header"/>
    <w:basedOn w:val="Standard"/>
    <w:link w:val="IntestazioneCarattere"/>
    <w:rsid w:val="009466E2"/>
    <w:pPr>
      <w:tabs>
        <w:tab w:val="center" w:pos="4819"/>
        <w:tab w:val="right" w:pos="9638"/>
      </w:tabs>
      <w:spacing w:after="0" w:line="240" w:lineRule="auto"/>
    </w:pPr>
  </w:style>
  <w:style w:type="character" w:customStyle="1" w:styleId="IntestazioneCarattere">
    <w:name w:val="Intestazione Carattere"/>
    <w:link w:val="Intestazione"/>
    <w:rsid w:val="009466E2"/>
    <w:rPr>
      <w:rFonts w:ascii="Calibri" w:eastAsia="Calibri" w:hAnsi="Calibri" w:cs="Times New Roman"/>
    </w:rPr>
  </w:style>
  <w:style w:type="paragraph" w:styleId="Pidipagina">
    <w:name w:val="footer"/>
    <w:basedOn w:val="Standard"/>
    <w:link w:val="PidipaginaCarattere"/>
    <w:rsid w:val="009466E2"/>
    <w:pPr>
      <w:tabs>
        <w:tab w:val="center" w:pos="4819"/>
        <w:tab w:val="right" w:pos="9638"/>
      </w:tabs>
      <w:spacing w:after="0" w:line="240" w:lineRule="auto"/>
    </w:pPr>
  </w:style>
  <w:style w:type="character" w:customStyle="1" w:styleId="PidipaginaCarattere">
    <w:name w:val="Piè di pagina Carattere"/>
    <w:link w:val="Pidipagina"/>
    <w:rsid w:val="009466E2"/>
    <w:rPr>
      <w:rFonts w:ascii="Calibri" w:eastAsia="Calibri" w:hAnsi="Calibri" w:cs="Times New Roman"/>
    </w:rPr>
  </w:style>
  <w:style w:type="paragraph" w:styleId="Testofumetto">
    <w:name w:val="Balloon Text"/>
    <w:basedOn w:val="Standard"/>
    <w:link w:val="TestofumettoCarattere"/>
    <w:rsid w:val="009466E2"/>
    <w:pPr>
      <w:spacing w:after="0" w:line="240" w:lineRule="auto"/>
    </w:pPr>
    <w:rPr>
      <w:rFonts w:ascii="Segoe UI" w:hAnsi="Segoe UI" w:cs="Segoe UI"/>
      <w:sz w:val="18"/>
      <w:szCs w:val="18"/>
    </w:rPr>
  </w:style>
  <w:style w:type="character" w:customStyle="1" w:styleId="TestofumettoCarattere">
    <w:name w:val="Testo fumetto Carattere"/>
    <w:link w:val="Testofumetto"/>
    <w:rsid w:val="009466E2"/>
    <w:rPr>
      <w:rFonts w:ascii="Segoe UI" w:eastAsia="Calibri" w:hAnsi="Segoe UI" w:cs="Segoe UI"/>
      <w:sz w:val="18"/>
      <w:szCs w:val="18"/>
    </w:rPr>
  </w:style>
  <w:style w:type="paragraph" w:customStyle="1" w:styleId="Footnote">
    <w:name w:val="Footnote"/>
    <w:basedOn w:val="Standard"/>
    <w:rsid w:val="009466E2"/>
    <w:pPr>
      <w:spacing w:after="0" w:line="240" w:lineRule="auto"/>
    </w:pPr>
    <w:rPr>
      <w:rFonts w:ascii="Times New Roman" w:eastAsia="Times New Roman" w:hAnsi="Times New Roman"/>
      <w:sz w:val="20"/>
      <w:szCs w:val="20"/>
      <w:lang w:eastAsia="it-IT"/>
    </w:rPr>
  </w:style>
  <w:style w:type="paragraph" w:customStyle="1" w:styleId="TableContents">
    <w:name w:val="Table Contents"/>
    <w:basedOn w:val="Standard"/>
    <w:rsid w:val="009466E2"/>
    <w:pPr>
      <w:widowControl w:val="0"/>
      <w:suppressLineNumbers/>
      <w:spacing w:after="0" w:line="240" w:lineRule="auto"/>
    </w:pPr>
    <w:rPr>
      <w:rFonts w:ascii="Times New Roman" w:eastAsia="SimSun" w:hAnsi="Times New Roman" w:cs="Lucida Sans"/>
      <w:kern w:val="3"/>
      <w:sz w:val="24"/>
      <w:szCs w:val="24"/>
      <w:lang w:eastAsia="hi-IN" w:bidi="hi-IN"/>
    </w:rPr>
  </w:style>
  <w:style w:type="paragraph" w:customStyle="1" w:styleId="Normale1">
    <w:name w:val="Normale1"/>
    <w:rsid w:val="009466E2"/>
    <w:pPr>
      <w:widowControl w:val="0"/>
      <w:suppressAutoHyphens/>
      <w:autoSpaceDN w:val="0"/>
      <w:textAlignment w:val="baseline"/>
    </w:pPr>
    <w:rPr>
      <w:rFonts w:ascii="Times New Roman" w:eastAsia="Times New Roman" w:hAnsi="Times New Roman"/>
      <w:lang w:eastAsia="en-US"/>
    </w:rPr>
  </w:style>
  <w:style w:type="paragraph" w:customStyle="1" w:styleId="Framecontents">
    <w:name w:val="Frame contents"/>
    <w:basedOn w:val="Standard"/>
    <w:rsid w:val="009466E2"/>
  </w:style>
  <w:style w:type="character" w:customStyle="1" w:styleId="Heading1Char">
    <w:name w:val="Heading 1 Char"/>
    <w:rsid w:val="009466E2"/>
    <w:rPr>
      <w:rFonts w:ascii="Verdana" w:hAnsi="Verdana" w:cs="Arial"/>
      <w:b/>
      <w:sz w:val="22"/>
      <w:szCs w:val="22"/>
      <w:lang w:eastAsia="en-US"/>
    </w:rPr>
  </w:style>
  <w:style w:type="character" w:customStyle="1" w:styleId="Heading2Char">
    <w:name w:val="Heading 2 Char"/>
    <w:rsid w:val="009466E2"/>
    <w:rPr>
      <w:rFonts w:ascii="Verdana" w:hAnsi="Verdana" w:cs="Arial"/>
      <w:b/>
      <w:sz w:val="22"/>
      <w:szCs w:val="22"/>
      <w:u w:val="single"/>
      <w:lang w:eastAsia="en-US"/>
    </w:rPr>
  </w:style>
  <w:style w:type="character" w:customStyle="1" w:styleId="Heading3Char">
    <w:name w:val="Heading 3 Char"/>
    <w:rsid w:val="009466E2"/>
    <w:rPr>
      <w:rFonts w:ascii="Verdana" w:hAnsi="Verdana" w:cs="Arial"/>
      <w:b/>
      <w:sz w:val="22"/>
      <w:szCs w:val="22"/>
      <w:lang w:eastAsia="en-US"/>
    </w:rPr>
  </w:style>
  <w:style w:type="character" w:customStyle="1" w:styleId="Heading4Char">
    <w:name w:val="Heading 4 Char"/>
    <w:rsid w:val="009466E2"/>
    <w:rPr>
      <w:rFonts w:ascii="Verdana" w:hAnsi="Verdana" w:cs="Arial"/>
      <w:b/>
      <w:sz w:val="22"/>
      <w:szCs w:val="22"/>
      <w:lang w:eastAsia="en-US"/>
    </w:rPr>
  </w:style>
  <w:style w:type="character" w:customStyle="1" w:styleId="Heading5Char">
    <w:name w:val="Heading 5 Char"/>
    <w:rsid w:val="009466E2"/>
    <w:rPr>
      <w:rFonts w:ascii="Verdana" w:hAnsi="Verdana" w:cs="Arial"/>
      <w:sz w:val="22"/>
      <w:szCs w:val="22"/>
      <w:shd w:val="clear" w:color="auto" w:fill="F2F2F2"/>
      <w:lang w:eastAsia="en-US"/>
    </w:rPr>
  </w:style>
  <w:style w:type="character" w:customStyle="1" w:styleId="Heading6Char">
    <w:name w:val="Heading 6 Char"/>
    <w:rsid w:val="009466E2"/>
    <w:rPr>
      <w:rFonts w:ascii="Verdana" w:hAnsi="Verdana" w:cs="Arial"/>
      <w:sz w:val="22"/>
      <w:szCs w:val="22"/>
      <w:shd w:val="clear" w:color="auto" w:fill="F2F2F2"/>
      <w:lang w:eastAsia="en-US"/>
    </w:rPr>
  </w:style>
  <w:style w:type="character" w:customStyle="1" w:styleId="Heading7Char">
    <w:name w:val="Heading 7 Char"/>
    <w:rsid w:val="009466E2"/>
    <w:rPr>
      <w:rFonts w:ascii="Verdana" w:hAnsi="Verdana" w:cs="Arial"/>
      <w:sz w:val="22"/>
      <w:szCs w:val="22"/>
      <w:shd w:val="clear" w:color="auto" w:fill="F2F2F2"/>
      <w:lang w:eastAsia="en-US"/>
    </w:rPr>
  </w:style>
  <w:style w:type="character" w:customStyle="1" w:styleId="BodyTextChar">
    <w:name w:val="Body Text Char"/>
    <w:rsid w:val="009466E2"/>
    <w:rPr>
      <w:rFonts w:ascii="Verdana" w:hAnsi="Verdana" w:cs="Arial"/>
      <w:b/>
      <w:sz w:val="22"/>
      <w:szCs w:val="22"/>
      <w:lang w:eastAsia="en-US"/>
    </w:rPr>
  </w:style>
  <w:style w:type="character" w:customStyle="1" w:styleId="HeaderChar">
    <w:name w:val="Header Char"/>
    <w:rsid w:val="009466E2"/>
    <w:rPr>
      <w:rFonts w:cs="Times New Roman"/>
      <w:sz w:val="22"/>
      <w:szCs w:val="22"/>
      <w:lang w:eastAsia="en-US"/>
    </w:rPr>
  </w:style>
  <w:style w:type="character" w:customStyle="1" w:styleId="FooterChar">
    <w:name w:val="Footer Char"/>
    <w:rsid w:val="009466E2"/>
    <w:rPr>
      <w:rFonts w:cs="Times New Roman"/>
      <w:sz w:val="22"/>
      <w:szCs w:val="22"/>
      <w:lang w:eastAsia="en-US"/>
    </w:rPr>
  </w:style>
  <w:style w:type="character" w:customStyle="1" w:styleId="BalloonTextChar">
    <w:name w:val="Balloon Text Char"/>
    <w:rsid w:val="009466E2"/>
    <w:rPr>
      <w:rFonts w:ascii="Segoe UI" w:hAnsi="Segoe UI" w:cs="Segoe UI"/>
      <w:sz w:val="18"/>
      <w:szCs w:val="18"/>
      <w:lang w:eastAsia="en-US"/>
    </w:rPr>
  </w:style>
  <w:style w:type="character" w:customStyle="1" w:styleId="Internetlink">
    <w:name w:val="Internet link"/>
    <w:rsid w:val="009466E2"/>
    <w:rPr>
      <w:rFonts w:cs="Times New Roman"/>
      <w:color w:val="0000FF"/>
      <w:u w:val="single"/>
    </w:rPr>
  </w:style>
  <w:style w:type="character" w:customStyle="1" w:styleId="FootnoteTextChar">
    <w:name w:val="Footnote Text Char"/>
    <w:rsid w:val="009466E2"/>
    <w:rPr>
      <w:rFonts w:ascii="Times New Roman" w:hAnsi="Times New Roman" w:cs="Times New Roman"/>
    </w:rPr>
  </w:style>
  <w:style w:type="character" w:customStyle="1" w:styleId="ListLabel1">
    <w:name w:val="ListLabel 1"/>
    <w:rsid w:val="009466E2"/>
    <w:rPr>
      <w:spacing w:val="-20"/>
      <w:kern w:val="0"/>
    </w:rPr>
  </w:style>
  <w:style w:type="character" w:customStyle="1" w:styleId="ListLabel2">
    <w:name w:val="ListLabel 2"/>
    <w:rsid w:val="009466E2"/>
    <w:rPr>
      <w:spacing w:val="-20"/>
      <w:kern w:val="0"/>
    </w:rPr>
  </w:style>
  <w:style w:type="character" w:customStyle="1" w:styleId="ListLabel3">
    <w:name w:val="ListLabel 3"/>
    <w:rsid w:val="009466E2"/>
    <w:rPr>
      <w:spacing w:val="-20"/>
      <w:kern w:val="0"/>
    </w:rPr>
  </w:style>
  <w:style w:type="character" w:customStyle="1" w:styleId="ListLabel4">
    <w:name w:val="ListLabel 4"/>
    <w:rsid w:val="009466E2"/>
    <w:rPr>
      <w:spacing w:val="-20"/>
      <w:kern w:val="0"/>
    </w:rPr>
  </w:style>
  <w:style w:type="character" w:customStyle="1" w:styleId="ListLabel5">
    <w:name w:val="ListLabel 5"/>
    <w:rsid w:val="009466E2"/>
    <w:rPr>
      <w:spacing w:val="-20"/>
      <w:kern w:val="0"/>
    </w:rPr>
  </w:style>
  <w:style w:type="character" w:customStyle="1" w:styleId="ListLabel6">
    <w:name w:val="ListLabel 6"/>
    <w:rsid w:val="009466E2"/>
    <w:rPr>
      <w:spacing w:val="-20"/>
      <w:kern w:val="0"/>
    </w:rPr>
  </w:style>
  <w:style w:type="character" w:customStyle="1" w:styleId="ListLabel7">
    <w:name w:val="ListLabel 7"/>
    <w:rsid w:val="009466E2"/>
    <w:rPr>
      <w:rFonts w:cs="Times New Roman"/>
    </w:rPr>
  </w:style>
  <w:style w:type="character" w:customStyle="1" w:styleId="ListLabel8">
    <w:name w:val="ListLabel 8"/>
    <w:rsid w:val="009466E2"/>
    <w:rPr>
      <w:rFonts w:cs="Times New Roman"/>
    </w:rPr>
  </w:style>
  <w:style w:type="character" w:customStyle="1" w:styleId="ListLabel9">
    <w:name w:val="ListLabel 9"/>
    <w:rsid w:val="009466E2"/>
    <w:rPr>
      <w:rFonts w:cs="Times New Roman"/>
    </w:rPr>
  </w:style>
  <w:style w:type="character" w:customStyle="1" w:styleId="ListLabel10">
    <w:name w:val="ListLabel 10"/>
    <w:rsid w:val="009466E2"/>
    <w:rPr>
      <w:rFonts w:cs="Times New Roman"/>
    </w:rPr>
  </w:style>
  <w:style w:type="character" w:customStyle="1" w:styleId="ListLabel11">
    <w:name w:val="ListLabel 11"/>
    <w:rsid w:val="009466E2"/>
    <w:rPr>
      <w:rFonts w:cs="Times New Roman"/>
    </w:rPr>
  </w:style>
  <w:style w:type="character" w:customStyle="1" w:styleId="ListLabel12">
    <w:name w:val="ListLabel 12"/>
    <w:rsid w:val="009466E2"/>
    <w:rPr>
      <w:rFonts w:cs="Times New Roman"/>
    </w:rPr>
  </w:style>
  <w:style w:type="character" w:customStyle="1" w:styleId="ListLabel13">
    <w:name w:val="ListLabel 13"/>
    <w:rsid w:val="009466E2"/>
    <w:rPr>
      <w:rFonts w:cs="Times New Roman"/>
    </w:rPr>
  </w:style>
  <w:style w:type="character" w:customStyle="1" w:styleId="ListLabel14">
    <w:name w:val="ListLabel 14"/>
    <w:rsid w:val="009466E2"/>
    <w:rPr>
      <w:rFonts w:cs="Times New Roman"/>
    </w:rPr>
  </w:style>
  <w:style w:type="character" w:customStyle="1" w:styleId="ListLabel15">
    <w:name w:val="ListLabel 15"/>
    <w:rsid w:val="009466E2"/>
    <w:rPr>
      <w:rFonts w:cs="Times New Roman"/>
    </w:rPr>
  </w:style>
  <w:style w:type="character" w:customStyle="1" w:styleId="ListLabel16">
    <w:name w:val="ListLabel 16"/>
    <w:rsid w:val="009466E2"/>
    <w:rPr>
      <w:rFonts w:cs="Times New Roman"/>
    </w:rPr>
  </w:style>
  <w:style w:type="character" w:customStyle="1" w:styleId="ListLabel17">
    <w:name w:val="ListLabel 17"/>
    <w:rsid w:val="009466E2"/>
    <w:rPr>
      <w:rFonts w:cs="Times New Roman"/>
    </w:rPr>
  </w:style>
  <w:style w:type="character" w:customStyle="1" w:styleId="ListLabel18">
    <w:name w:val="ListLabel 18"/>
    <w:rsid w:val="009466E2"/>
    <w:rPr>
      <w:rFonts w:cs="Times New Roman"/>
    </w:rPr>
  </w:style>
  <w:style w:type="character" w:customStyle="1" w:styleId="ListLabel19">
    <w:name w:val="ListLabel 19"/>
    <w:rsid w:val="009466E2"/>
    <w:rPr>
      <w:rFonts w:cs="Times New Roman"/>
    </w:rPr>
  </w:style>
  <w:style w:type="character" w:customStyle="1" w:styleId="ListLabel20">
    <w:name w:val="ListLabel 20"/>
    <w:rsid w:val="009466E2"/>
    <w:rPr>
      <w:rFonts w:cs="Times New Roman"/>
    </w:rPr>
  </w:style>
  <w:style w:type="character" w:customStyle="1" w:styleId="ListLabel21">
    <w:name w:val="ListLabel 21"/>
    <w:rsid w:val="009466E2"/>
    <w:rPr>
      <w:rFonts w:cs="Times New Roman"/>
    </w:rPr>
  </w:style>
  <w:style w:type="character" w:customStyle="1" w:styleId="ListLabel22">
    <w:name w:val="ListLabel 22"/>
    <w:rsid w:val="009466E2"/>
    <w:rPr>
      <w:rFonts w:cs="Times New Roman"/>
    </w:rPr>
  </w:style>
  <w:style w:type="character" w:customStyle="1" w:styleId="ListLabel23">
    <w:name w:val="ListLabel 23"/>
    <w:rsid w:val="009466E2"/>
    <w:rPr>
      <w:rFonts w:cs="Times New Roman"/>
    </w:rPr>
  </w:style>
  <w:style w:type="character" w:customStyle="1" w:styleId="ListLabel24">
    <w:name w:val="ListLabel 24"/>
    <w:rsid w:val="009466E2"/>
    <w:rPr>
      <w:rFonts w:cs="Times New Roman"/>
    </w:rPr>
  </w:style>
  <w:style w:type="character" w:customStyle="1" w:styleId="ListLabel25">
    <w:name w:val="ListLabel 25"/>
    <w:rsid w:val="009466E2"/>
    <w:rPr>
      <w:spacing w:val="-20"/>
      <w:kern w:val="0"/>
    </w:rPr>
  </w:style>
  <w:style w:type="character" w:customStyle="1" w:styleId="ListLabel26">
    <w:name w:val="ListLabel 26"/>
    <w:rsid w:val="009466E2"/>
    <w:rPr>
      <w:rFonts w:ascii="Times New Roman" w:hAnsi="Times New Roman" w:cs="Times New Roman"/>
      <w:bCs/>
      <w:color w:val="0000FF"/>
      <w:kern w:val="3"/>
      <w:sz w:val="24"/>
      <w:szCs w:val="24"/>
      <w:u w:val="single"/>
      <w:lang w:eastAsia="it-IT"/>
    </w:rPr>
  </w:style>
  <w:style w:type="character" w:customStyle="1" w:styleId="ListLabel27">
    <w:name w:val="ListLabel 27"/>
    <w:rsid w:val="009466E2"/>
    <w:rPr>
      <w:rFonts w:ascii="Times New Roman" w:hAnsi="Times New Roman"/>
      <w:color w:val="0000FF"/>
      <w:sz w:val="24"/>
      <w:szCs w:val="24"/>
      <w:u w:val="single"/>
      <w:lang w:eastAsia="it-IT"/>
    </w:rPr>
  </w:style>
  <w:style w:type="paragraph" w:styleId="Corpotesto">
    <w:name w:val="Body Text"/>
    <w:basedOn w:val="Normale"/>
    <w:link w:val="CorpotestoCarattere"/>
    <w:rsid w:val="009466E2"/>
    <w:pPr>
      <w:suppressAutoHyphens w:val="0"/>
      <w:autoSpaceDE w:val="0"/>
      <w:textAlignment w:val="auto"/>
    </w:pPr>
    <w:rPr>
      <w:rFonts w:ascii="Arial" w:eastAsia="Arial" w:hAnsi="Arial" w:cs="Arial"/>
      <w:lang w:bidi="it-IT"/>
    </w:rPr>
  </w:style>
  <w:style w:type="character" w:customStyle="1" w:styleId="CorpotestoCarattere">
    <w:name w:val="Corpo testo Carattere"/>
    <w:link w:val="Corpotesto"/>
    <w:rsid w:val="009466E2"/>
    <w:rPr>
      <w:rFonts w:ascii="Arial" w:eastAsia="Arial" w:hAnsi="Arial" w:cs="Arial"/>
      <w:lang w:eastAsia="it-IT" w:bidi="it-IT"/>
    </w:rPr>
  </w:style>
  <w:style w:type="paragraph" w:customStyle="1" w:styleId="TableParagraph">
    <w:name w:val="Table Paragraph"/>
    <w:basedOn w:val="Normale"/>
    <w:rsid w:val="009466E2"/>
    <w:pPr>
      <w:suppressAutoHyphens w:val="0"/>
      <w:autoSpaceDE w:val="0"/>
      <w:textAlignment w:val="auto"/>
    </w:pPr>
    <w:rPr>
      <w:rFonts w:ascii="Arial" w:eastAsia="Arial" w:hAnsi="Arial" w:cs="Arial"/>
      <w:lang w:bidi="it-IT"/>
    </w:rPr>
  </w:style>
  <w:style w:type="numbering" w:customStyle="1" w:styleId="NoList0">
    <w:name w:val="No List0"/>
    <w:basedOn w:val="Nessunelenco"/>
    <w:rsid w:val="009466E2"/>
    <w:pPr>
      <w:numPr>
        <w:numId w:val="1"/>
      </w:numPr>
    </w:pPr>
  </w:style>
  <w:style w:type="numbering" w:customStyle="1" w:styleId="WWNum1">
    <w:name w:val="WWNum1"/>
    <w:basedOn w:val="Nessunelenco"/>
    <w:rsid w:val="009466E2"/>
    <w:pPr>
      <w:numPr>
        <w:numId w:val="2"/>
      </w:numPr>
    </w:pPr>
  </w:style>
  <w:style w:type="numbering" w:customStyle="1" w:styleId="WWNum2">
    <w:name w:val="WWNum2"/>
    <w:basedOn w:val="Nessunelenco"/>
    <w:rsid w:val="009466E2"/>
    <w:pPr>
      <w:numPr>
        <w:numId w:val="3"/>
      </w:numPr>
    </w:pPr>
  </w:style>
  <w:style w:type="numbering" w:customStyle="1" w:styleId="WWNum3">
    <w:name w:val="WWNum3"/>
    <w:basedOn w:val="Nessunelenco"/>
    <w:rsid w:val="009466E2"/>
    <w:pPr>
      <w:numPr>
        <w:numId w:val="4"/>
      </w:numPr>
    </w:pPr>
  </w:style>
  <w:style w:type="numbering" w:customStyle="1" w:styleId="WWNum4">
    <w:name w:val="WWNum4"/>
    <w:basedOn w:val="Nessunelenco"/>
    <w:rsid w:val="009466E2"/>
    <w:pPr>
      <w:numPr>
        <w:numId w:val="5"/>
      </w:numPr>
    </w:pPr>
  </w:style>
  <w:style w:type="numbering" w:customStyle="1" w:styleId="WWNum5">
    <w:name w:val="WWNum5"/>
    <w:basedOn w:val="Nessunelenco"/>
    <w:rsid w:val="009466E2"/>
    <w:pPr>
      <w:numPr>
        <w:numId w:val="6"/>
      </w:numPr>
    </w:pPr>
  </w:style>
  <w:style w:type="numbering" w:customStyle="1" w:styleId="WWNum6">
    <w:name w:val="WWNum6"/>
    <w:basedOn w:val="Nessunelenco"/>
    <w:rsid w:val="009466E2"/>
    <w:pPr>
      <w:numPr>
        <w:numId w:val="7"/>
      </w:numPr>
    </w:pPr>
  </w:style>
  <w:style w:type="numbering" w:customStyle="1" w:styleId="WWNum7">
    <w:name w:val="WWNum7"/>
    <w:basedOn w:val="Nessunelenco"/>
    <w:rsid w:val="009466E2"/>
    <w:pPr>
      <w:numPr>
        <w:numId w:val="8"/>
      </w:numPr>
    </w:pPr>
  </w:style>
  <w:style w:type="numbering" w:customStyle="1" w:styleId="WWNum8">
    <w:name w:val="WWNum8"/>
    <w:basedOn w:val="Nessunelenco"/>
    <w:rsid w:val="009466E2"/>
    <w:pPr>
      <w:numPr>
        <w:numId w:val="9"/>
      </w:numPr>
    </w:pPr>
  </w:style>
  <w:style w:type="numbering" w:customStyle="1" w:styleId="WWNum9">
    <w:name w:val="WWNum9"/>
    <w:basedOn w:val="Nessunelenco"/>
    <w:rsid w:val="009466E2"/>
    <w:pPr>
      <w:numPr>
        <w:numId w:val="10"/>
      </w:numPr>
    </w:pPr>
  </w:style>
  <w:style w:type="numbering" w:customStyle="1" w:styleId="WWNum10">
    <w:name w:val="WWNum10"/>
    <w:basedOn w:val="Nessunelenco"/>
    <w:rsid w:val="009466E2"/>
    <w:pPr>
      <w:numPr>
        <w:numId w:val="11"/>
      </w:numPr>
    </w:pPr>
  </w:style>
  <w:style w:type="numbering" w:customStyle="1" w:styleId="WWNum11">
    <w:name w:val="WWNum11"/>
    <w:basedOn w:val="Nessunelenco"/>
    <w:rsid w:val="009466E2"/>
    <w:pPr>
      <w:numPr>
        <w:numId w:val="12"/>
      </w:numPr>
    </w:pPr>
  </w:style>
  <w:style w:type="numbering" w:customStyle="1" w:styleId="WWNum12">
    <w:name w:val="WWNum12"/>
    <w:basedOn w:val="Nessunelenco"/>
    <w:rsid w:val="009466E2"/>
    <w:pPr>
      <w:numPr>
        <w:numId w:val="13"/>
      </w:numPr>
    </w:pPr>
  </w:style>
  <w:style w:type="numbering" w:customStyle="1" w:styleId="WWNum13">
    <w:name w:val="WWNum13"/>
    <w:basedOn w:val="Nessunelenco"/>
    <w:rsid w:val="009466E2"/>
    <w:pPr>
      <w:numPr>
        <w:numId w:val="14"/>
      </w:numPr>
    </w:pPr>
  </w:style>
  <w:style w:type="numbering" w:customStyle="1" w:styleId="WWNum14">
    <w:name w:val="WWNum14"/>
    <w:basedOn w:val="Nessunelenco"/>
    <w:rsid w:val="009466E2"/>
    <w:pPr>
      <w:numPr>
        <w:numId w:val="15"/>
      </w:numPr>
    </w:pPr>
  </w:style>
  <w:style w:type="numbering" w:customStyle="1" w:styleId="WWNum15">
    <w:name w:val="WWNum15"/>
    <w:basedOn w:val="Nessunelenco"/>
    <w:rsid w:val="009466E2"/>
    <w:pPr>
      <w:numPr>
        <w:numId w:val="16"/>
      </w:numPr>
    </w:pPr>
  </w:style>
  <w:style w:type="numbering" w:customStyle="1" w:styleId="WWNum16">
    <w:name w:val="WWNum16"/>
    <w:basedOn w:val="Nessunelenco"/>
    <w:rsid w:val="009466E2"/>
    <w:pPr>
      <w:numPr>
        <w:numId w:val="17"/>
      </w:numPr>
    </w:pPr>
  </w:style>
  <w:style w:type="numbering" w:customStyle="1" w:styleId="WWNum17">
    <w:name w:val="WWNum17"/>
    <w:basedOn w:val="Nessunelenco"/>
    <w:rsid w:val="009466E2"/>
    <w:pPr>
      <w:numPr>
        <w:numId w:val="18"/>
      </w:numPr>
    </w:pPr>
  </w:style>
  <w:style w:type="numbering" w:customStyle="1" w:styleId="WWNum18">
    <w:name w:val="WWNum18"/>
    <w:basedOn w:val="Nessunelenco"/>
    <w:rsid w:val="009466E2"/>
    <w:pPr>
      <w:numPr>
        <w:numId w:val="19"/>
      </w:numPr>
    </w:pPr>
  </w:style>
  <w:style w:type="numbering" w:customStyle="1" w:styleId="WWNum19">
    <w:name w:val="WWNum19"/>
    <w:basedOn w:val="Nessunelenco"/>
    <w:rsid w:val="009466E2"/>
    <w:pPr>
      <w:numPr>
        <w:numId w:val="20"/>
      </w:numPr>
    </w:pPr>
  </w:style>
  <w:style w:type="numbering" w:customStyle="1" w:styleId="WWNum20">
    <w:name w:val="WWNum20"/>
    <w:basedOn w:val="Nessunelenco"/>
    <w:rsid w:val="009466E2"/>
    <w:pPr>
      <w:numPr>
        <w:numId w:val="21"/>
      </w:numPr>
    </w:pPr>
  </w:style>
  <w:style w:type="numbering" w:customStyle="1" w:styleId="WWNum21">
    <w:name w:val="WWNum21"/>
    <w:basedOn w:val="Nessunelenco"/>
    <w:rsid w:val="009466E2"/>
    <w:pPr>
      <w:numPr>
        <w:numId w:val="22"/>
      </w:numPr>
    </w:pPr>
  </w:style>
  <w:style w:type="numbering" w:customStyle="1" w:styleId="WWNum22">
    <w:name w:val="WWNum22"/>
    <w:basedOn w:val="Nessunelenco"/>
    <w:rsid w:val="009466E2"/>
    <w:pPr>
      <w:numPr>
        <w:numId w:val="23"/>
      </w:numPr>
    </w:pPr>
  </w:style>
  <w:style w:type="numbering" w:customStyle="1" w:styleId="WWNum23">
    <w:name w:val="WWNum23"/>
    <w:basedOn w:val="Nessunelenco"/>
    <w:rsid w:val="009466E2"/>
    <w:pPr>
      <w:numPr>
        <w:numId w:val="24"/>
      </w:numPr>
    </w:pPr>
  </w:style>
  <w:style w:type="numbering" w:customStyle="1" w:styleId="WWNum24">
    <w:name w:val="WWNum24"/>
    <w:basedOn w:val="Nessunelenco"/>
    <w:rsid w:val="009466E2"/>
    <w:pPr>
      <w:numPr>
        <w:numId w:val="25"/>
      </w:numPr>
    </w:pPr>
  </w:style>
  <w:style w:type="numbering" w:customStyle="1" w:styleId="WWNum25">
    <w:name w:val="WWNum25"/>
    <w:basedOn w:val="Nessunelenco"/>
    <w:rsid w:val="009466E2"/>
    <w:pPr>
      <w:numPr>
        <w:numId w:val="26"/>
      </w:numPr>
    </w:pPr>
  </w:style>
  <w:style w:type="numbering" w:customStyle="1" w:styleId="WWNum26">
    <w:name w:val="WWNum26"/>
    <w:basedOn w:val="Nessunelenco"/>
    <w:rsid w:val="009466E2"/>
    <w:pPr>
      <w:numPr>
        <w:numId w:val="27"/>
      </w:numPr>
    </w:pPr>
  </w:style>
  <w:style w:type="numbering" w:customStyle="1" w:styleId="WWNum27">
    <w:name w:val="WWNum27"/>
    <w:basedOn w:val="Nessunelenco"/>
    <w:rsid w:val="009466E2"/>
    <w:pPr>
      <w:numPr>
        <w:numId w:val="28"/>
      </w:numPr>
    </w:pPr>
  </w:style>
  <w:style w:type="numbering" w:customStyle="1" w:styleId="WWNum28">
    <w:name w:val="WWNum28"/>
    <w:basedOn w:val="Nessunelenco"/>
    <w:rsid w:val="009466E2"/>
    <w:pPr>
      <w:numPr>
        <w:numId w:val="29"/>
      </w:numPr>
    </w:pPr>
  </w:style>
  <w:style w:type="numbering" w:customStyle="1" w:styleId="WWNum29">
    <w:name w:val="WWNum29"/>
    <w:basedOn w:val="Nessunelenco"/>
    <w:rsid w:val="009466E2"/>
    <w:pPr>
      <w:numPr>
        <w:numId w:val="30"/>
      </w:numPr>
    </w:pPr>
  </w:style>
  <w:style w:type="numbering" w:customStyle="1" w:styleId="WWNum30">
    <w:name w:val="WWNum30"/>
    <w:basedOn w:val="Nessunelenco"/>
    <w:rsid w:val="009466E2"/>
    <w:pPr>
      <w:numPr>
        <w:numId w:val="31"/>
      </w:numPr>
    </w:pPr>
  </w:style>
  <w:style w:type="numbering" w:customStyle="1" w:styleId="WWNum31">
    <w:name w:val="WWNum31"/>
    <w:basedOn w:val="Nessunelenco"/>
    <w:rsid w:val="009466E2"/>
    <w:pPr>
      <w:numPr>
        <w:numId w:val="32"/>
      </w:numPr>
    </w:pPr>
  </w:style>
  <w:style w:type="numbering" w:customStyle="1" w:styleId="WWNum32">
    <w:name w:val="WWNum32"/>
    <w:basedOn w:val="Nessunelenco"/>
    <w:rsid w:val="009466E2"/>
    <w:pPr>
      <w:numPr>
        <w:numId w:val="33"/>
      </w:numPr>
    </w:pPr>
  </w:style>
  <w:style w:type="numbering" w:customStyle="1" w:styleId="WWNum33">
    <w:name w:val="WWNum33"/>
    <w:basedOn w:val="Nessunelenco"/>
    <w:rsid w:val="009466E2"/>
    <w:pPr>
      <w:numPr>
        <w:numId w:val="34"/>
      </w:numPr>
    </w:pPr>
  </w:style>
  <w:style w:type="numbering" w:customStyle="1" w:styleId="WWNum34">
    <w:name w:val="WWNum34"/>
    <w:basedOn w:val="Nessunelenco"/>
    <w:rsid w:val="009466E2"/>
    <w:pPr>
      <w:numPr>
        <w:numId w:val="35"/>
      </w:numPr>
    </w:pPr>
  </w:style>
  <w:style w:type="numbering" w:customStyle="1" w:styleId="WWNum35">
    <w:name w:val="WWNum35"/>
    <w:basedOn w:val="Nessunelenco"/>
    <w:rsid w:val="009466E2"/>
    <w:pPr>
      <w:numPr>
        <w:numId w:val="36"/>
      </w:numPr>
    </w:pPr>
  </w:style>
  <w:style w:type="character" w:styleId="Collegamentoipertestuale">
    <w:name w:val="Hyperlink"/>
    <w:uiPriority w:val="99"/>
    <w:unhideWhenUsed/>
    <w:rsid w:val="00B91123"/>
    <w:rPr>
      <w:color w:val="0563C1"/>
      <w:u w:val="single"/>
    </w:rPr>
  </w:style>
  <w:style w:type="paragraph" w:styleId="NormaleWeb">
    <w:name w:val="Normal (Web)"/>
    <w:basedOn w:val="Normale"/>
    <w:uiPriority w:val="99"/>
    <w:unhideWhenUsed/>
    <w:rsid w:val="00B91123"/>
    <w:pPr>
      <w:widowControl/>
      <w:suppressAutoHyphens w:val="0"/>
      <w:autoSpaceDN/>
      <w:spacing w:before="100" w:beforeAutospacing="1" w:after="100" w:afterAutospacing="1"/>
      <w:textAlignment w:val="auto"/>
    </w:pPr>
    <w:rPr>
      <w:rFonts w:ascii="Times New Roman" w:eastAsia="Times New Roman" w:hAnsi="Times New Roman"/>
      <w:sz w:val="24"/>
      <w:szCs w:val="24"/>
    </w:rPr>
  </w:style>
  <w:style w:type="character" w:styleId="Enfasigrassetto">
    <w:name w:val="Strong"/>
    <w:uiPriority w:val="22"/>
    <w:qFormat/>
    <w:rsid w:val="0010169B"/>
    <w:rPr>
      <w:b/>
      <w:bCs/>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Normale"/>
    <w:rsid w:val="00EC737B"/>
    <w:pPr>
      <w:widowControl/>
      <w:suppressLineNumbers/>
      <w:autoSpaceDN/>
      <w:textAlignment w:val="auto"/>
    </w:pPr>
    <w:rPr>
      <w:rFonts w:ascii="Liberation Serif" w:eastAsia="SimSun" w:hAnsi="Liberation Serif"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410">
      <w:bodyDiv w:val="1"/>
      <w:marLeft w:val="0"/>
      <w:marRight w:val="0"/>
      <w:marTop w:val="0"/>
      <w:marBottom w:val="0"/>
      <w:divBdr>
        <w:top w:val="none" w:sz="0" w:space="0" w:color="auto"/>
        <w:left w:val="none" w:sz="0" w:space="0" w:color="auto"/>
        <w:bottom w:val="none" w:sz="0" w:space="0" w:color="auto"/>
        <w:right w:val="none" w:sz="0" w:space="0" w:color="auto"/>
      </w:divBdr>
    </w:div>
    <w:div w:id="648944436">
      <w:bodyDiv w:val="1"/>
      <w:marLeft w:val="0"/>
      <w:marRight w:val="0"/>
      <w:marTop w:val="0"/>
      <w:marBottom w:val="0"/>
      <w:divBdr>
        <w:top w:val="none" w:sz="0" w:space="0" w:color="auto"/>
        <w:left w:val="none" w:sz="0" w:space="0" w:color="auto"/>
        <w:bottom w:val="none" w:sz="0" w:space="0" w:color="auto"/>
        <w:right w:val="none" w:sz="0" w:space="0" w:color="auto"/>
      </w:divBdr>
    </w:div>
    <w:div w:id="750196311">
      <w:bodyDiv w:val="1"/>
      <w:marLeft w:val="0"/>
      <w:marRight w:val="0"/>
      <w:marTop w:val="0"/>
      <w:marBottom w:val="0"/>
      <w:divBdr>
        <w:top w:val="none" w:sz="0" w:space="0" w:color="auto"/>
        <w:left w:val="none" w:sz="0" w:space="0" w:color="auto"/>
        <w:bottom w:val="none" w:sz="0" w:space="0" w:color="auto"/>
        <w:right w:val="none" w:sz="0" w:space="0" w:color="auto"/>
      </w:divBdr>
    </w:div>
    <w:div w:id="1514413822">
      <w:bodyDiv w:val="1"/>
      <w:marLeft w:val="0"/>
      <w:marRight w:val="0"/>
      <w:marTop w:val="0"/>
      <w:marBottom w:val="0"/>
      <w:divBdr>
        <w:top w:val="none" w:sz="0" w:space="0" w:color="auto"/>
        <w:left w:val="none" w:sz="0" w:space="0" w:color="auto"/>
        <w:bottom w:val="none" w:sz="0" w:space="0" w:color="auto"/>
        <w:right w:val="none" w:sz="0" w:space="0" w:color="auto"/>
      </w:divBdr>
    </w:div>
    <w:div w:id="1891070208">
      <w:bodyDiv w:val="1"/>
      <w:marLeft w:val="0"/>
      <w:marRight w:val="0"/>
      <w:marTop w:val="0"/>
      <w:marBottom w:val="0"/>
      <w:divBdr>
        <w:top w:val="none" w:sz="0" w:space="0" w:color="auto"/>
        <w:left w:val="none" w:sz="0" w:space="0" w:color="auto"/>
        <w:bottom w:val="none" w:sz="0" w:space="0" w:color="auto"/>
        <w:right w:val="none" w:sz="0" w:space="0" w:color="auto"/>
      </w:divBdr>
    </w:div>
    <w:div w:id="21068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4862D1FFFBF44D9E1750C460B8840B" ma:contentTypeVersion="14" ma:contentTypeDescription="Creare un nuovo documento." ma:contentTypeScope="" ma:versionID="3534f8e3952b581225e86127e9f8204f">
  <xsd:schema xmlns:xsd="http://www.w3.org/2001/XMLSchema" xmlns:xs="http://www.w3.org/2001/XMLSchema" xmlns:p="http://schemas.microsoft.com/office/2006/metadata/properties" xmlns:ns2="d9199846-a701-484f-a6d0-9e88d8202e10" xmlns:ns3="519cf516-3a60-49d1-a378-487e80c42382" targetNamespace="http://schemas.microsoft.com/office/2006/metadata/properties" ma:root="true" ma:fieldsID="1764726b7874085d82d35a1fdb1bb7f9" ns2:_="" ns3:_="">
    <xsd:import namespace="d9199846-a701-484f-a6d0-9e88d8202e10"/>
    <xsd:import namespace="519cf516-3a60-49d1-a378-487e80c423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9846-a701-484f-a6d0-9e88d820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966e609-3d9e-4a42-8147-374e6d51fe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9cf516-3a60-49d1-a378-487e80c42382"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8b8989b3-5c79-4be7-8dcb-1df2e586f18d}" ma:internalName="TaxCatchAll" ma:showField="CatchAllData" ma:web="519cf516-3a60-49d1-a378-487e80c42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99846-a701-484f-a6d0-9e88d8202e10">
      <Terms xmlns="http://schemas.microsoft.com/office/infopath/2007/PartnerControls"/>
    </lcf76f155ced4ddcb4097134ff3c332f>
    <TaxCatchAll xmlns="519cf516-3a60-49d1-a378-487e80c42382" xsi:nil="true"/>
  </documentManagement>
</p:properties>
</file>

<file path=customXml/itemProps1.xml><?xml version="1.0" encoding="utf-8"?>
<ds:datastoreItem xmlns:ds="http://schemas.openxmlformats.org/officeDocument/2006/customXml" ds:itemID="{CA1F6A9D-9CCC-42AD-B861-BCE910DEE738}">
  <ds:schemaRefs>
    <ds:schemaRef ds:uri="http://schemas.microsoft.com/sharepoint/v3/contenttype/forms"/>
  </ds:schemaRefs>
</ds:datastoreItem>
</file>

<file path=customXml/itemProps2.xml><?xml version="1.0" encoding="utf-8"?>
<ds:datastoreItem xmlns:ds="http://schemas.openxmlformats.org/officeDocument/2006/customXml" ds:itemID="{9CF1C888-05B3-4480-8ABF-2BED2F501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9846-a701-484f-a6d0-9e88d8202e10"/>
    <ds:schemaRef ds:uri="519cf516-3a60-49d1-a378-487e80c4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4E182-633B-4261-9F24-83D25EFAD9F4}">
  <ds:schemaRefs>
    <ds:schemaRef ds:uri="http://schemas.microsoft.com/office/2006/metadata/properties"/>
    <ds:schemaRef ds:uri="http://schemas.microsoft.com/office/infopath/2007/PartnerControls"/>
    <ds:schemaRef ds:uri="d9199846-a701-484f-a6d0-9e88d8202e10"/>
    <ds:schemaRef ds:uri="519cf516-3a60-49d1-a378-487e80c423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5648</Words>
  <Characters>32199</Characters>
  <Application>Microsoft Office Word</Application>
  <DocSecurity>0</DocSecurity>
  <Lines>268</Lines>
  <Paragraphs>75</Paragraphs>
  <ScaleCrop>false</ScaleCrop>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Baldo</dc:creator>
  <cp:keywords/>
  <cp:lastModifiedBy>Porrini Daniela</cp:lastModifiedBy>
  <cp:revision>2</cp:revision>
  <dcterms:created xsi:type="dcterms:W3CDTF">2023-05-05T06:21:00Z</dcterms:created>
  <dcterms:modified xsi:type="dcterms:W3CDTF">2023-05-05T06:21:00Z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0x010100C44862D1FFFBF44D9E1750C460B8840B</vt:lpwstr>
  </property>
</Properties>
</file>