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9"/>
        <w:gridCol w:w="6852"/>
        <w:gridCol w:w="1469"/>
      </w:tblGrid>
      <w:tr w:rsidR="00CA794D" w:rsidRPr="00DA5AE1" w14:paraId="1B3DAEF8" w14:textId="77777777" w:rsidTr="0049165E">
        <w:trPr>
          <w:cantSplit/>
          <w:trHeight w:val="344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BE1A" w14:textId="77777777" w:rsidR="00CA794D" w:rsidRPr="00DA5AE1" w:rsidRDefault="00CA794D" w:rsidP="0049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DA5AE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IPSSCTS</w:t>
            </w:r>
          </w:p>
          <w:p w14:paraId="577EADFB" w14:textId="77777777" w:rsidR="00CA794D" w:rsidRPr="00DA5AE1" w:rsidRDefault="00CA794D" w:rsidP="0049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DA5AE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“G. Pessina”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5B6A" w14:textId="77777777" w:rsidR="00CA794D" w:rsidRPr="00DA5AE1" w:rsidRDefault="00CA794D" w:rsidP="0049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5AE1">
              <w:rPr>
                <w:rFonts w:ascii="Times New Roman" w:eastAsia="Times New Roman" w:hAnsi="Times New Roman" w:cs="Times New Roman"/>
                <w:lang w:eastAsia="it-IT"/>
              </w:rPr>
              <w:t>Modulo di lavoro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B432" w14:textId="77777777" w:rsidR="00CA794D" w:rsidRPr="00DA5AE1" w:rsidRDefault="00CA794D" w:rsidP="0049165E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DA5AE1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Pag. </w:t>
            </w:r>
            <w:r w:rsidRPr="00DA5AE1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fldChar w:fldCharType="begin"/>
            </w:r>
            <w:r w:rsidRPr="00DA5AE1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instrText xml:space="preserve"> PAGE </w:instrText>
            </w:r>
            <w:r w:rsidRPr="00DA5AE1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fldChar w:fldCharType="separate"/>
            </w:r>
            <w:r w:rsidRPr="00DA5AE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it-IT"/>
              </w:rPr>
              <w:t>1</w:t>
            </w:r>
            <w:r w:rsidRPr="00DA5AE1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fldChar w:fldCharType="end"/>
            </w:r>
            <w:r w:rsidRPr="00DA5AE1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di </w:t>
            </w:r>
            <w:r w:rsidRPr="00DA5AE1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fldChar w:fldCharType="begin"/>
            </w:r>
            <w:r w:rsidRPr="00DA5AE1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instrText xml:space="preserve"> NUMPAGES </w:instrText>
            </w:r>
            <w:r w:rsidRPr="00DA5AE1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fldChar w:fldCharType="separate"/>
            </w:r>
            <w:r w:rsidRPr="00DA5AE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it-IT"/>
              </w:rPr>
              <w:t>3</w:t>
            </w:r>
            <w:r w:rsidRPr="00DA5AE1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fldChar w:fldCharType="end"/>
            </w:r>
          </w:p>
        </w:tc>
      </w:tr>
      <w:tr w:rsidR="00CA794D" w:rsidRPr="00DA5AE1" w14:paraId="3FC04436" w14:textId="77777777" w:rsidTr="0049165E">
        <w:trPr>
          <w:cantSplit/>
          <w:trHeight w:val="420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1A8A" w14:textId="77777777" w:rsidR="00CA794D" w:rsidRPr="00DA5AE1" w:rsidRDefault="00CA794D" w:rsidP="0049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EDB0" w14:textId="572F5D4F" w:rsidR="00CA794D" w:rsidRPr="00DA5AE1" w:rsidRDefault="00CA794D" w:rsidP="0049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A5AE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ML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</w:t>
            </w:r>
            <w:r w:rsidR="00CB676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iano di lavoro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2C56" w14:textId="77777777" w:rsidR="00CA794D" w:rsidRDefault="00CA794D" w:rsidP="0049165E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DA5AE1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Versione </w:t>
            </w:r>
          </w:p>
          <w:p w14:paraId="4BACD04F" w14:textId="77777777" w:rsidR="00CA794D" w:rsidRPr="00DA5AE1" w:rsidRDefault="00CA794D" w:rsidP="0049165E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a.s.2022/2023</w:t>
            </w:r>
          </w:p>
        </w:tc>
      </w:tr>
    </w:tbl>
    <w:p w14:paraId="70CCFC2F" w14:textId="20E2146A" w:rsidR="00CC029D" w:rsidRDefault="00CC02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898"/>
        <w:gridCol w:w="1050"/>
        <w:gridCol w:w="2136"/>
      </w:tblGrid>
      <w:tr w:rsidR="00CA794D" w:rsidRPr="00CA794D" w14:paraId="738034A3" w14:textId="77777777" w:rsidTr="0049165E">
        <w:tc>
          <w:tcPr>
            <w:tcW w:w="3644" w:type="dxa"/>
            <w:shd w:val="clear" w:color="auto" w:fill="auto"/>
          </w:tcPr>
          <w:p w14:paraId="6C653ACE" w14:textId="23FBE264" w:rsidR="00CA794D" w:rsidRPr="00CA794D" w:rsidRDefault="00CA794D" w:rsidP="00CA794D">
            <w:pPr>
              <w:rPr>
                <w:b/>
              </w:rPr>
            </w:pPr>
            <w:r w:rsidRPr="00CA794D">
              <w:rPr>
                <w:b/>
              </w:rPr>
              <w:t>D</w:t>
            </w:r>
            <w:r>
              <w:rPr>
                <w:b/>
              </w:rPr>
              <w:t>ocente</w:t>
            </w:r>
          </w:p>
        </w:tc>
        <w:tc>
          <w:tcPr>
            <w:tcW w:w="2968" w:type="dxa"/>
            <w:shd w:val="clear" w:color="auto" w:fill="auto"/>
          </w:tcPr>
          <w:p w14:paraId="028DD492" w14:textId="2D96334D" w:rsidR="00CA794D" w:rsidRPr="00CA794D" w:rsidRDefault="00CA794D" w:rsidP="00CA794D">
            <w:pPr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14:paraId="16208F87" w14:textId="77777777" w:rsidR="00CA794D" w:rsidRPr="00CA794D" w:rsidRDefault="00CA794D" w:rsidP="00CA794D">
            <w:pPr>
              <w:rPr>
                <w:b/>
              </w:rPr>
            </w:pPr>
            <w:r w:rsidRPr="00CA794D">
              <w:rPr>
                <w:b/>
              </w:rPr>
              <w:t>Classe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</w:tcPr>
          <w:p w14:paraId="7A2EE125" w14:textId="77777777" w:rsidR="00CA794D" w:rsidRPr="00CA794D" w:rsidRDefault="00CA794D" w:rsidP="00CA794D">
            <w:pPr>
              <w:rPr>
                <w:b/>
              </w:rPr>
            </w:pPr>
            <w:r w:rsidRPr="00CA794D">
              <w:rPr>
                <w:b/>
              </w:rPr>
              <w:t>Indirizzo</w:t>
            </w:r>
          </w:p>
        </w:tc>
      </w:tr>
      <w:tr w:rsidR="00CA794D" w:rsidRPr="00CA794D" w14:paraId="4642EA04" w14:textId="77777777" w:rsidTr="0049165E">
        <w:tc>
          <w:tcPr>
            <w:tcW w:w="3644" w:type="dxa"/>
            <w:tcBorders>
              <w:bottom w:val="single" w:sz="4" w:space="0" w:color="auto"/>
            </w:tcBorders>
            <w:shd w:val="clear" w:color="auto" w:fill="auto"/>
          </w:tcPr>
          <w:p w14:paraId="18703625" w14:textId="77777777" w:rsidR="00CA794D" w:rsidRPr="00CA794D" w:rsidRDefault="00CA794D" w:rsidP="00CA794D">
            <w:pPr>
              <w:rPr>
                <w:b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</w:tcPr>
          <w:p w14:paraId="23D9F6B2" w14:textId="77777777" w:rsidR="00CA794D" w:rsidRPr="00CA794D" w:rsidRDefault="00CA794D" w:rsidP="00CA794D">
            <w:pPr>
              <w:rPr>
                <w:b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14:paraId="7BD9C88D" w14:textId="77777777" w:rsidR="00CA794D" w:rsidRPr="00CA794D" w:rsidRDefault="00CA794D" w:rsidP="00CA794D">
            <w:pPr>
              <w:rPr>
                <w:b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</w:tcPr>
          <w:p w14:paraId="6CEFCAC5" w14:textId="77777777" w:rsidR="00CA794D" w:rsidRPr="00CA794D" w:rsidRDefault="00CA794D" w:rsidP="00CA794D">
            <w:pPr>
              <w:rPr>
                <w:b/>
              </w:rPr>
            </w:pPr>
          </w:p>
        </w:tc>
      </w:tr>
    </w:tbl>
    <w:p w14:paraId="7BBB6E7E" w14:textId="34CAC5C8" w:rsidR="00CA794D" w:rsidRDefault="00CA794D" w:rsidP="00CA794D"/>
    <w:p w14:paraId="62125987" w14:textId="20005B18" w:rsidR="00CA794D" w:rsidRDefault="00A10A4D" w:rsidP="00A10A4D">
      <w:pPr>
        <w:rPr>
          <w:rFonts w:ascii="Times New Roman" w:hAnsi="Times New Roman" w:cs="Times New Roman"/>
          <w:b/>
          <w:bCs/>
        </w:rPr>
      </w:pPr>
      <w:r w:rsidRPr="00A10A4D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  <w:b/>
          <w:bCs/>
        </w:rPr>
        <w:t xml:space="preserve">  </w:t>
      </w:r>
      <w:r w:rsidRPr="00A10A4D">
        <w:rPr>
          <w:rFonts w:ascii="Times New Roman" w:hAnsi="Times New Roman" w:cs="Times New Roman"/>
          <w:b/>
          <w:bCs/>
        </w:rPr>
        <w:t>SITUAZIONE INIZIALE</w:t>
      </w:r>
    </w:p>
    <w:p w14:paraId="736B2DA5" w14:textId="2732EB2E" w:rsidR="00A10A4D" w:rsidRPr="00A10A4D" w:rsidRDefault="00A10A4D" w:rsidP="00A10A4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a. </w:t>
      </w:r>
      <w:r w:rsidRPr="00A10A4D">
        <w:rPr>
          <w:rFonts w:ascii="Times New Roman" w:hAnsi="Times New Roman" w:cs="Times New Roman"/>
          <w:b/>
          <w:bCs/>
        </w:rPr>
        <w:t>Strumenti attivati per individuare la situazione di partenza</w:t>
      </w:r>
    </w:p>
    <w:p w14:paraId="71C310F8" w14:textId="6F0522AB" w:rsidR="00A10A4D" w:rsidRPr="00A10A4D" w:rsidRDefault="00A10A4D" w:rsidP="00A10A4D">
      <w:pPr>
        <w:rPr>
          <w:rFonts w:ascii="Times New Roman" w:hAnsi="Times New Roman" w:cs="Times New Roman"/>
        </w:rPr>
      </w:pPr>
      <w:r w:rsidRPr="00A10A4D">
        <w:rPr>
          <w:rFonts w:ascii="Times New Roman" w:hAnsi="Times New Roman" w:cs="Times New Roman"/>
        </w:rPr>
        <w:t xml:space="preserve">test d’ingresso </w:t>
      </w:r>
    </w:p>
    <w:p w14:paraId="765B2117" w14:textId="45DFC8FD" w:rsidR="00A10A4D" w:rsidRDefault="00A10A4D" w:rsidP="00A10A4D">
      <w:pPr>
        <w:rPr>
          <w:rFonts w:ascii="Times New Roman" w:hAnsi="Times New Roman" w:cs="Times New Roman"/>
        </w:rPr>
      </w:pPr>
      <w:r w:rsidRPr="00A10A4D">
        <w:rPr>
          <w:rFonts w:ascii="Times New Roman" w:hAnsi="Times New Roman" w:cs="Times New Roman"/>
        </w:rPr>
        <w:t xml:space="preserve">colloqui individuali su argomenti disciplinari </w:t>
      </w:r>
    </w:p>
    <w:p w14:paraId="352E5AD1" w14:textId="27DE4090" w:rsidR="00A10A4D" w:rsidRDefault="00A10A4D" w:rsidP="00A10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verifiche curric</w:t>
      </w:r>
      <w:r w:rsidR="00855E2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lari</w:t>
      </w:r>
    </w:p>
    <w:p w14:paraId="145F8BC3" w14:textId="4B5B6D50" w:rsidR="00855E26" w:rsidRDefault="00855E26" w:rsidP="00A10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altro</w:t>
      </w:r>
      <w:r w:rsidR="00F856DD">
        <w:rPr>
          <w:rFonts w:ascii="Times New Roman" w:hAnsi="Times New Roman" w:cs="Times New Roman"/>
        </w:rPr>
        <w:t xml:space="preserve"> (specificare)</w:t>
      </w:r>
    </w:p>
    <w:p w14:paraId="3B7F2DFF" w14:textId="78B35828" w:rsidR="00855E26" w:rsidRDefault="00855E26" w:rsidP="00A10A4D">
      <w:pPr>
        <w:rPr>
          <w:rFonts w:ascii="Times New Roman" w:hAnsi="Times New Roman" w:cs="Times New Roman"/>
          <w:b/>
          <w:bCs/>
        </w:rPr>
      </w:pPr>
      <w:r w:rsidRPr="00855E26">
        <w:rPr>
          <w:rFonts w:ascii="Times New Roman" w:hAnsi="Times New Roman" w:cs="Times New Roman"/>
          <w:b/>
          <w:bCs/>
        </w:rPr>
        <w:t xml:space="preserve">b. </w:t>
      </w:r>
      <w:r>
        <w:rPr>
          <w:rFonts w:ascii="Times New Roman" w:hAnsi="Times New Roman" w:cs="Times New Roman"/>
          <w:b/>
          <w:bCs/>
        </w:rPr>
        <w:t>Risultati ottenuti</w:t>
      </w:r>
    </w:p>
    <w:tbl>
      <w:tblPr>
        <w:tblpPr w:leftFromText="141" w:rightFromText="141" w:vertAnchor="page" w:horzAnchor="margin" w:tblpY="73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1560"/>
        <w:gridCol w:w="1700"/>
      </w:tblGrid>
      <w:tr w:rsidR="00217101" w:rsidRPr="00855E26" w14:paraId="5465E53B" w14:textId="77777777" w:rsidTr="000747F1">
        <w:trPr>
          <w:trHeight w:val="292"/>
        </w:trPr>
        <w:tc>
          <w:tcPr>
            <w:tcW w:w="2054" w:type="dxa"/>
            <w:shd w:val="clear" w:color="auto" w:fill="auto"/>
          </w:tcPr>
          <w:p w14:paraId="1C209B2A" w14:textId="77777777" w:rsidR="00217101" w:rsidRPr="00855E26" w:rsidRDefault="00217101" w:rsidP="00217101">
            <w:pPr>
              <w:rPr>
                <w:rFonts w:ascii="Times New Roman" w:hAnsi="Times New Roman" w:cs="Times New Roman"/>
                <w:i/>
              </w:rPr>
            </w:pPr>
            <w:bookmarkStart w:id="0" w:name="_Hlk110936452"/>
            <w:r w:rsidRPr="00855E26">
              <w:rPr>
                <w:rFonts w:ascii="Times New Roman" w:hAnsi="Times New Roman" w:cs="Times New Roman"/>
                <w:i/>
              </w:rPr>
              <w:t>Fasce di livello</w:t>
            </w:r>
          </w:p>
        </w:tc>
        <w:tc>
          <w:tcPr>
            <w:tcW w:w="1560" w:type="dxa"/>
            <w:shd w:val="clear" w:color="auto" w:fill="auto"/>
          </w:tcPr>
          <w:p w14:paraId="29ED6D21" w14:textId="77777777" w:rsidR="00217101" w:rsidRPr="00855E26" w:rsidRDefault="00217101" w:rsidP="00217101">
            <w:pPr>
              <w:rPr>
                <w:rFonts w:ascii="Times New Roman" w:hAnsi="Times New Roman" w:cs="Times New Roman"/>
                <w:i/>
              </w:rPr>
            </w:pPr>
            <w:r w:rsidRPr="00855E26">
              <w:rPr>
                <w:rFonts w:ascii="Times New Roman" w:hAnsi="Times New Roman" w:cs="Times New Roman"/>
              </w:rPr>
              <w:t>n</w:t>
            </w:r>
            <w:r w:rsidRPr="00855E26">
              <w:rPr>
                <w:rFonts w:ascii="Times New Roman" w:hAnsi="Times New Roman" w:cs="Times New Roman"/>
                <w:i/>
              </w:rPr>
              <w:t>° allievi</w:t>
            </w:r>
          </w:p>
        </w:tc>
        <w:tc>
          <w:tcPr>
            <w:tcW w:w="1700" w:type="dxa"/>
            <w:shd w:val="clear" w:color="auto" w:fill="auto"/>
          </w:tcPr>
          <w:p w14:paraId="148060C9" w14:textId="77777777" w:rsidR="00217101" w:rsidRPr="00855E26" w:rsidRDefault="00217101" w:rsidP="00217101">
            <w:pPr>
              <w:rPr>
                <w:rFonts w:ascii="Times New Roman" w:hAnsi="Times New Roman" w:cs="Times New Roman"/>
                <w:i/>
              </w:rPr>
            </w:pPr>
            <w:r w:rsidRPr="00855E26">
              <w:rPr>
                <w:rFonts w:ascii="Times New Roman" w:hAnsi="Times New Roman" w:cs="Times New Roman"/>
                <w:i/>
              </w:rPr>
              <w:t>Percentuale</w:t>
            </w:r>
          </w:p>
        </w:tc>
      </w:tr>
      <w:tr w:rsidR="00217101" w:rsidRPr="00855E26" w14:paraId="304764F3" w14:textId="77777777" w:rsidTr="00217101">
        <w:trPr>
          <w:trHeight w:val="291"/>
        </w:trPr>
        <w:tc>
          <w:tcPr>
            <w:tcW w:w="2054" w:type="dxa"/>
          </w:tcPr>
          <w:p w14:paraId="6417E8CA" w14:textId="77777777" w:rsidR="00217101" w:rsidRPr="00855E26" w:rsidRDefault="00217101" w:rsidP="00217101">
            <w:pPr>
              <w:rPr>
                <w:rFonts w:ascii="Times New Roman" w:hAnsi="Times New Roman" w:cs="Times New Roman"/>
              </w:rPr>
            </w:pPr>
            <w:r w:rsidRPr="00855E26">
              <w:rPr>
                <w:rFonts w:ascii="Times New Roman" w:hAnsi="Times New Roman" w:cs="Times New Roman"/>
              </w:rPr>
              <w:t>alta</w:t>
            </w:r>
            <w:r w:rsidRPr="00855E26">
              <w:rPr>
                <w:rFonts w:ascii="Times New Roman" w:hAnsi="Times New Roman" w:cs="Times New Roman"/>
              </w:rPr>
              <w:tab/>
              <w:t>(9 /10)</w:t>
            </w:r>
          </w:p>
        </w:tc>
        <w:tc>
          <w:tcPr>
            <w:tcW w:w="1560" w:type="dxa"/>
          </w:tcPr>
          <w:p w14:paraId="044A7DDB" w14:textId="77777777" w:rsidR="00217101" w:rsidRPr="00855E26" w:rsidRDefault="00217101" w:rsidP="0021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38CAE053" w14:textId="77777777" w:rsidR="00217101" w:rsidRPr="00855E26" w:rsidRDefault="00217101" w:rsidP="00217101">
            <w:pPr>
              <w:rPr>
                <w:rFonts w:ascii="Times New Roman" w:hAnsi="Times New Roman" w:cs="Times New Roman"/>
              </w:rPr>
            </w:pPr>
          </w:p>
        </w:tc>
      </w:tr>
      <w:tr w:rsidR="00217101" w:rsidRPr="00855E26" w14:paraId="6F55DE37" w14:textId="77777777" w:rsidTr="00217101">
        <w:trPr>
          <w:trHeight w:val="292"/>
        </w:trPr>
        <w:tc>
          <w:tcPr>
            <w:tcW w:w="2054" w:type="dxa"/>
          </w:tcPr>
          <w:p w14:paraId="3DF894AC" w14:textId="77777777" w:rsidR="00217101" w:rsidRPr="00855E26" w:rsidRDefault="00217101" w:rsidP="00217101">
            <w:pPr>
              <w:rPr>
                <w:rFonts w:ascii="Times New Roman" w:hAnsi="Times New Roman" w:cs="Times New Roman"/>
              </w:rPr>
            </w:pPr>
            <w:r w:rsidRPr="00855E26">
              <w:rPr>
                <w:rFonts w:ascii="Times New Roman" w:hAnsi="Times New Roman" w:cs="Times New Roman"/>
              </w:rPr>
              <w:t>media (7 /8)</w:t>
            </w:r>
          </w:p>
        </w:tc>
        <w:tc>
          <w:tcPr>
            <w:tcW w:w="1560" w:type="dxa"/>
          </w:tcPr>
          <w:p w14:paraId="046C4E86" w14:textId="77777777" w:rsidR="00217101" w:rsidRPr="00855E26" w:rsidRDefault="00217101" w:rsidP="0021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4A0D1B75" w14:textId="77777777" w:rsidR="00217101" w:rsidRPr="00855E26" w:rsidRDefault="00217101" w:rsidP="00217101">
            <w:pPr>
              <w:rPr>
                <w:rFonts w:ascii="Times New Roman" w:hAnsi="Times New Roman" w:cs="Times New Roman"/>
              </w:rPr>
            </w:pPr>
          </w:p>
        </w:tc>
      </w:tr>
      <w:tr w:rsidR="00217101" w:rsidRPr="00855E26" w14:paraId="710AD519" w14:textId="77777777" w:rsidTr="00217101">
        <w:trPr>
          <w:trHeight w:val="583"/>
        </w:trPr>
        <w:tc>
          <w:tcPr>
            <w:tcW w:w="2054" w:type="dxa"/>
          </w:tcPr>
          <w:p w14:paraId="4C3ACB28" w14:textId="77777777" w:rsidR="00217101" w:rsidRPr="00855E26" w:rsidRDefault="00217101" w:rsidP="00217101">
            <w:pPr>
              <w:rPr>
                <w:rFonts w:ascii="Times New Roman" w:hAnsi="Times New Roman" w:cs="Times New Roman"/>
              </w:rPr>
            </w:pPr>
            <w:r w:rsidRPr="00855E26">
              <w:rPr>
                <w:rFonts w:ascii="Times New Roman" w:hAnsi="Times New Roman" w:cs="Times New Roman"/>
              </w:rPr>
              <w:t>medio – bassa (6/7)</w:t>
            </w:r>
          </w:p>
        </w:tc>
        <w:tc>
          <w:tcPr>
            <w:tcW w:w="1560" w:type="dxa"/>
          </w:tcPr>
          <w:p w14:paraId="06909C05" w14:textId="77777777" w:rsidR="00217101" w:rsidRPr="00855E26" w:rsidRDefault="00217101" w:rsidP="0021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74BE212A" w14:textId="77777777" w:rsidR="00217101" w:rsidRPr="00855E26" w:rsidRDefault="00217101" w:rsidP="00217101">
            <w:pPr>
              <w:rPr>
                <w:rFonts w:ascii="Times New Roman" w:hAnsi="Times New Roman" w:cs="Times New Roman"/>
              </w:rPr>
            </w:pPr>
          </w:p>
        </w:tc>
      </w:tr>
      <w:tr w:rsidR="00217101" w:rsidRPr="00855E26" w14:paraId="6537AA05" w14:textId="77777777" w:rsidTr="00217101">
        <w:trPr>
          <w:trHeight w:val="292"/>
        </w:trPr>
        <w:tc>
          <w:tcPr>
            <w:tcW w:w="2054" w:type="dxa"/>
          </w:tcPr>
          <w:p w14:paraId="479E2501" w14:textId="77777777" w:rsidR="00217101" w:rsidRPr="00855E26" w:rsidRDefault="00217101" w:rsidP="00217101">
            <w:pPr>
              <w:rPr>
                <w:rFonts w:ascii="Times New Roman" w:hAnsi="Times New Roman" w:cs="Times New Roman"/>
              </w:rPr>
            </w:pPr>
            <w:r w:rsidRPr="00855E26">
              <w:rPr>
                <w:rFonts w:ascii="Times New Roman" w:hAnsi="Times New Roman" w:cs="Times New Roman"/>
              </w:rPr>
              <w:t>bassa (5/6)</w:t>
            </w:r>
          </w:p>
        </w:tc>
        <w:tc>
          <w:tcPr>
            <w:tcW w:w="1560" w:type="dxa"/>
          </w:tcPr>
          <w:p w14:paraId="18FE7A32" w14:textId="77777777" w:rsidR="00217101" w:rsidRPr="00855E26" w:rsidRDefault="00217101" w:rsidP="0021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75A29A0A" w14:textId="77777777" w:rsidR="00217101" w:rsidRPr="00855E26" w:rsidRDefault="00217101" w:rsidP="00217101">
            <w:pPr>
              <w:rPr>
                <w:rFonts w:ascii="Times New Roman" w:hAnsi="Times New Roman" w:cs="Times New Roman"/>
              </w:rPr>
            </w:pPr>
          </w:p>
        </w:tc>
      </w:tr>
      <w:tr w:rsidR="00217101" w:rsidRPr="00855E26" w14:paraId="373AA825" w14:textId="77777777" w:rsidTr="00217101">
        <w:trPr>
          <w:trHeight w:val="583"/>
        </w:trPr>
        <w:tc>
          <w:tcPr>
            <w:tcW w:w="2054" w:type="dxa"/>
          </w:tcPr>
          <w:p w14:paraId="23827A61" w14:textId="77777777" w:rsidR="00217101" w:rsidRPr="00855E26" w:rsidRDefault="00217101" w:rsidP="00217101">
            <w:pPr>
              <w:rPr>
                <w:rFonts w:ascii="Times New Roman" w:hAnsi="Times New Roman" w:cs="Times New Roman"/>
              </w:rPr>
            </w:pPr>
            <w:r w:rsidRPr="00855E26">
              <w:rPr>
                <w:rFonts w:ascii="Times New Roman" w:hAnsi="Times New Roman" w:cs="Times New Roman"/>
              </w:rPr>
              <w:t>molto bassa (4/5)</w:t>
            </w:r>
          </w:p>
        </w:tc>
        <w:tc>
          <w:tcPr>
            <w:tcW w:w="1560" w:type="dxa"/>
          </w:tcPr>
          <w:p w14:paraId="5F9D98AE" w14:textId="77777777" w:rsidR="00217101" w:rsidRPr="00855E26" w:rsidRDefault="00217101" w:rsidP="0021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3BF722F4" w14:textId="1FA69F9F" w:rsidR="00322596" w:rsidRPr="00855E26" w:rsidRDefault="00322596" w:rsidP="00217101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500BF0FB" w14:textId="1811D000" w:rsidR="00217101" w:rsidRDefault="00217101" w:rsidP="00A10A4D">
      <w:pPr>
        <w:rPr>
          <w:rFonts w:ascii="Times New Roman" w:hAnsi="Times New Roman" w:cs="Times New Roman"/>
          <w:b/>
          <w:bCs/>
        </w:rPr>
      </w:pPr>
    </w:p>
    <w:p w14:paraId="344BBAF7" w14:textId="77777777" w:rsidR="00217101" w:rsidRDefault="00217101" w:rsidP="00A10A4D">
      <w:pPr>
        <w:rPr>
          <w:rFonts w:ascii="Times New Roman" w:hAnsi="Times New Roman" w:cs="Times New Roman"/>
          <w:b/>
          <w:bCs/>
        </w:rPr>
      </w:pPr>
    </w:p>
    <w:p w14:paraId="39C72D49" w14:textId="77777777" w:rsidR="00217101" w:rsidRDefault="00217101" w:rsidP="00A10A4D">
      <w:pPr>
        <w:rPr>
          <w:rFonts w:ascii="Times New Roman" w:hAnsi="Times New Roman" w:cs="Times New Roman"/>
          <w:b/>
          <w:bCs/>
        </w:rPr>
      </w:pPr>
    </w:p>
    <w:p w14:paraId="761AC734" w14:textId="77777777" w:rsidR="00217101" w:rsidRDefault="00217101" w:rsidP="00A10A4D">
      <w:pPr>
        <w:rPr>
          <w:rFonts w:ascii="Times New Roman" w:hAnsi="Times New Roman" w:cs="Times New Roman"/>
          <w:b/>
          <w:bCs/>
        </w:rPr>
      </w:pPr>
    </w:p>
    <w:p w14:paraId="7FDCB208" w14:textId="77777777" w:rsidR="00217101" w:rsidRDefault="00217101" w:rsidP="00A10A4D">
      <w:pPr>
        <w:rPr>
          <w:rFonts w:ascii="Times New Roman" w:hAnsi="Times New Roman" w:cs="Times New Roman"/>
          <w:b/>
          <w:bCs/>
        </w:rPr>
      </w:pPr>
    </w:p>
    <w:p w14:paraId="2D2F84E7" w14:textId="77777777" w:rsidR="00217101" w:rsidRDefault="00217101" w:rsidP="00A10A4D">
      <w:pPr>
        <w:rPr>
          <w:rFonts w:ascii="Times New Roman" w:hAnsi="Times New Roman" w:cs="Times New Roman"/>
          <w:b/>
          <w:bCs/>
        </w:rPr>
      </w:pPr>
    </w:p>
    <w:p w14:paraId="0F03439D" w14:textId="77777777" w:rsidR="00217101" w:rsidRDefault="00217101" w:rsidP="00A10A4D">
      <w:pPr>
        <w:rPr>
          <w:rFonts w:ascii="Times New Roman" w:hAnsi="Times New Roman" w:cs="Times New Roman"/>
          <w:b/>
          <w:bCs/>
        </w:rPr>
      </w:pPr>
    </w:p>
    <w:p w14:paraId="06A44380" w14:textId="77777777" w:rsidR="00217101" w:rsidRDefault="00217101" w:rsidP="00A10A4D">
      <w:pPr>
        <w:rPr>
          <w:rFonts w:ascii="Times New Roman" w:hAnsi="Times New Roman" w:cs="Times New Roman"/>
          <w:b/>
          <w:bCs/>
        </w:rPr>
      </w:pPr>
    </w:p>
    <w:p w14:paraId="2684A714" w14:textId="3B8C3BA4" w:rsidR="00217101" w:rsidRDefault="00217101" w:rsidP="00A10A4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c. </w:t>
      </w:r>
      <w:r w:rsidRPr="00217101">
        <w:rPr>
          <w:rFonts w:ascii="Times New Roman" w:hAnsi="Times New Roman" w:cs="Times New Roman"/>
          <w:b/>
          <w:bCs/>
        </w:rPr>
        <w:t>Livello comportamentale e relazionale-affettivo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17101" w:rsidRPr="00217101" w14:paraId="3995126D" w14:textId="77777777" w:rsidTr="0049165E">
        <w:tc>
          <w:tcPr>
            <w:tcW w:w="4814" w:type="dxa"/>
          </w:tcPr>
          <w:p w14:paraId="708829C1" w14:textId="0862E461" w:rsidR="00217101" w:rsidRPr="00217101" w:rsidRDefault="00217101" w:rsidP="0021710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17101">
              <w:rPr>
                <w:rFonts w:ascii="Times New Roman" w:hAnsi="Times New Roman" w:cs="Times New Roman"/>
              </w:rPr>
              <w:t>Clima educativo della classe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Problematico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Accettabile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7101">
              <w:rPr>
                <w:rFonts w:ascii="Times New Roman" w:hAnsi="Times New Roman" w:cs="Times New Roman"/>
              </w:rPr>
              <w:t>Buono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Ottimo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Altro</w:t>
            </w:r>
            <w:r w:rsidR="00AD0132">
              <w:rPr>
                <w:rFonts w:ascii="Times New Roman" w:hAnsi="Times New Roman" w:cs="Times New Roman"/>
              </w:rPr>
              <w:t xml:space="preserve"> </w:t>
            </w:r>
            <w:r w:rsidR="00AD0132" w:rsidRPr="00AD0132">
              <w:rPr>
                <w:rFonts w:ascii="Times New Roman" w:hAnsi="Times New Roman" w:cs="Times New Roman"/>
              </w:rPr>
              <w:t>(specificare)</w:t>
            </w:r>
          </w:p>
        </w:tc>
        <w:tc>
          <w:tcPr>
            <w:tcW w:w="4814" w:type="dxa"/>
          </w:tcPr>
          <w:p w14:paraId="26D44CDA" w14:textId="3B718E2B" w:rsidR="00217101" w:rsidRPr="00217101" w:rsidRDefault="00217101" w:rsidP="0021710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17101">
              <w:rPr>
                <w:rFonts w:ascii="Times New Roman" w:hAnsi="Times New Roman" w:cs="Times New Roman"/>
              </w:rPr>
              <w:t>Interesse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Scarso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Accettabile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Buono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Ottimo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Altro</w:t>
            </w:r>
            <w:r w:rsidR="00AD0132">
              <w:rPr>
                <w:rFonts w:ascii="Times New Roman" w:hAnsi="Times New Roman" w:cs="Times New Roman"/>
              </w:rPr>
              <w:t xml:space="preserve"> </w:t>
            </w:r>
            <w:r w:rsidR="00AD0132" w:rsidRPr="00AD0132">
              <w:rPr>
                <w:rFonts w:ascii="Times New Roman" w:hAnsi="Times New Roman" w:cs="Times New Roman"/>
              </w:rPr>
              <w:t>(specificare)</w:t>
            </w:r>
          </w:p>
        </w:tc>
      </w:tr>
      <w:tr w:rsidR="00217101" w:rsidRPr="00217101" w14:paraId="1B2FD13D" w14:textId="77777777" w:rsidTr="0049165E">
        <w:tc>
          <w:tcPr>
            <w:tcW w:w="4814" w:type="dxa"/>
          </w:tcPr>
          <w:p w14:paraId="26F0A129" w14:textId="1B9BE918" w:rsidR="00217101" w:rsidRPr="00217101" w:rsidRDefault="00217101" w:rsidP="0021710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17101">
              <w:rPr>
                <w:rFonts w:ascii="Times New Roman" w:hAnsi="Times New Roman" w:cs="Times New Roman"/>
              </w:rPr>
              <w:t>Partecipazione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Scarsa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Saltuaria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Accettabile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Attiva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Altro</w:t>
            </w:r>
            <w:r w:rsidR="00AD0132">
              <w:rPr>
                <w:rFonts w:ascii="Times New Roman" w:hAnsi="Times New Roman" w:cs="Times New Roman"/>
              </w:rPr>
              <w:t xml:space="preserve"> </w:t>
            </w:r>
            <w:r w:rsidR="00AD0132" w:rsidRPr="00AD0132">
              <w:rPr>
                <w:rFonts w:ascii="Times New Roman" w:hAnsi="Times New Roman" w:cs="Times New Roman"/>
              </w:rPr>
              <w:t>(specificare)</w:t>
            </w:r>
          </w:p>
        </w:tc>
        <w:tc>
          <w:tcPr>
            <w:tcW w:w="4814" w:type="dxa"/>
          </w:tcPr>
          <w:p w14:paraId="78637942" w14:textId="070B3F11" w:rsidR="00217101" w:rsidRPr="00217101" w:rsidRDefault="00217101" w:rsidP="0021710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17101">
              <w:rPr>
                <w:rFonts w:ascii="Times New Roman" w:hAnsi="Times New Roman" w:cs="Times New Roman"/>
              </w:rPr>
              <w:t>Impegno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Scarso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Saltuario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Accettabile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Deciso</w:t>
            </w:r>
            <w:r w:rsidRPr="00217101">
              <w:rPr>
                <w:rFonts w:ascii="Times New Roman" w:hAnsi="Times New Roman" w:cs="Times New Roman"/>
              </w:rPr>
              <w:br/>
            </w:r>
            <w:r w:rsidRPr="00217101">
              <w:rPr>
                <w:rFonts w:ascii="Times New Roman" w:hAnsi="Times New Roman" w:cs="Times New Roman"/>
              </w:rPr>
              <w:sym w:font="Symbol" w:char="F06F"/>
            </w:r>
            <w:r w:rsidRPr="00217101">
              <w:rPr>
                <w:rFonts w:ascii="Times New Roman" w:hAnsi="Times New Roman" w:cs="Times New Roman"/>
              </w:rPr>
              <w:t xml:space="preserve"> Altro</w:t>
            </w:r>
            <w:r w:rsidR="00AD0132">
              <w:rPr>
                <w:rFonts w:ascii="Times New Roman" w:hAnsi="Times New Roman" w:cs="Times New Roman"/>
              </w:rPr>
              <w:t xml:space="preserve"> </w:t>
            </w:r>
            <w:r w:rsidR="00AD0132" w:rsidRPr="00AD0132">
              <w:rPr>
                <w:rFonts w:ascii="Times New Roman" w:hAnsi="Times New Roman" w:cs="Times New Roman"/>
              </w:rPr>
              <w:t>(specificare)</w:t>
            </w:r>
          </w:p>
        </w:tc>
      </w:tr>
    </w:tbl>
    <w:p w14:paraId="56575C98" w14:textId="77777777" w:rsidR="00217101" w:rsidRDefault="00217101" w:rsidP="00A10A4D">
      <w:pPr>
        <w:rPr>
          <w:rFonts w:ascii="Times New Roman" w:hAnsi="Times New Roman" w:cs="Times New Roman"/>
          <w:b/>
          <w:bCs/>
        </w:rPr>
      </w:pPr>
    </w:p>
    <w:p w14:paraId="432A1310" w14:textId="77777777" w:rsidR="00AD0132" w:rsidRDefault="00AD0132" w:rsidP="00A10A4D">
      <w:pPr>
        <w:rPr>
          <w:rFonts w:ascii="Times New Roman" w:hAnsi="Times New Roman" w:cs="Times New Roman"/>
          <w:b/>
          <w:bCs/>
        </w:rPr>
      </w:pPr>
    </w:p>
    <w:p w14:paraId="18844176" w14:textId="0E67E788" w:rsidR="006701B5" w:rsidRDefault="00855E26" w:rsidP="00A10A4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2. </w:t>
      </w:r>
      <w:r w:rsidR="006701B5">
        <w:rPr>
          <w:rFonts w:ascii="Times New Roman" w:hAnsi="Times New Roman" w:cs="Times New Roman"/>
          <w:b/>
          <w:bCs/>
        </w:rPr>
        <w:t>LACUNE RILEVATE</w:t>
      </w:r>
    </w:p>
    <w:p w14:paraId="1A723EDE" w14:textId="7404C801" w:rsidR="006701B5" w:rsidRPr="00F856DD" w:rsidRDefault="006701B5" w:rsidP="00F856DD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F856DD">
        <w:rPr>
          <w:rFonts w:ascii="Times New Roman" w:hAnsi="Times New Roman" w:cs="Times New Roman"/>
        </w:rPr>
        <w:t>Lacune metodologiche</w:t>
      </w:r>
    </w:p>
    <w:p w14:paraId="7679D35C" w14:textId="56BCFFF1" w:rsidR="006701B5" w:rsidRPr="00F856DD" w:rsidRDefault="006701B5" w:rsidP="00F856DD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F856DD">
        <w:rPr>
          <w:rFonts w:ascii="Times New Roman" w:hAnsi="Times New Roman" w:cs="Times New Roman"/>
        </w:rPr>
        <w:t>Difficoltà nell’uso degli strumenti didattici</w:t>
      </w:r>
    </w:p>
    <w:p w14:paraId="2BB3937F" w14:textId="753F5D21" w:rsidR="006701B5" w:rsidRPr="00F856DD" w:rsidRDefault="006701B5" w:rsidP="00F856DD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F856DD">
        <w:rPr>
          <w:rFonts w:ascii="Times New Roman" w:hAnsi="Times New Roman" w:cs="Times New Roman"/>
        </w:rPr>
        <w:t>Conoscenze pregresse carenti</w:t>
      </w:r>
    </w:p>
    <w:p w14:paraId="1AE4BF2A" w14:textId="7DBE3C3C" w:rsidR="006701B5" w:rsidRPr="00F856DD" w:rsidRDefault="006701B5" w:rsidP="00F856DD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F856DD">
        <w:rPr>
          <w:rFonts w:ascii="Times New Roman" w:hAnsi="Times New Roman" w:cs="Times New Roman"/>
        </w:rPr>
        <w:t>Difficoltà linguistiche</w:t>
      </w:r>
    </w:p>
    <w:p w14:paraId="0619B326" w14:textId="28614AFD" w:rsidR="006701B5" w:rsidRPr="00F856DD" w:rsidRDefault="006701B5" w:rsidP="00F856DD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F856DD">
        <w:rPr>
          <w:rFonts w:ascii="Times New Roman" w:hAnsi="Times New Roman" w:cs="Times New Roman"/>
        </w:rPr>
        <w:t>Difficoltà espressive</w:t>
      </w:r>
    </w:p>
    <w:p w14:paraId="378683CF" w14:textId="35327052" w:rsidR="006701B5" w:rsidRPr="00F856DD" w:rsidRDefault="006701B5" w:rsidP="00F856DD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F856DD">
        <w:rPr>
          <w:rFonts w:ascii="Times New Roman" w:hAnsi="Times New Roman" w:cs="Times New Roman"/>
        </w:rPr>
        <w:t>Altro</w:t>
      </w:r>
      <w:r w:rsidR="00F856DD" w:rsidRPr="00F856DD">
        <w:rPr>
          <w:rFonts w:ascii="Times New Roman" w:hAnsi="Times New Roman" w:cs="Times New Roman"/>
        </w:rPr>
        <w:t xml:space="preserve"> (da specificare)</w:t>
      </w:r>
    </w:p>
    <w:p w14:paraId="48432E60" w14:textId="6241EDD8" w:rsidR="006701B5" w:rsidRDefault="006701B5" w:rsidP="00A10A4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METODI E STRATEGIE attuate o da attuare per colmare le lacune rilevate</w:t>
      </w:r>
    </w:p>
    <w:p w14:paraId="164E5D39" w14:textId="6DE97613" w:rsidR="006701B5" w:rsidRPr="00F856DD" w:rsidRDefault="006701B5" w:rsidP="00F856DD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F856DD">
        <w:rPr>
          <w:rFonts w:ascii="Times New Roman" w:hAnsi="Times New Roman" w:cs="Times New Roman"/>
        </w:rPr>
        <w:t>Indicazioni sul metodo di studio</w:t>
      </w:r>
      <w:r w:rsidR="00F856DD" w:rsidRPr="00F856DD">
        <w:rPr>
          <w:rFonts w:ascii="Times New Roman" w:hAnsi="Times New Roman" w:cs="Times New Roman"/>
        </w:rPr>
        <w:t xml:space="preserve"> e sull’utilizzo degli strumenti didattici</w:t>
      </w:r>
    </w:p>
    <w:p w14:paraId="30639BFB" w14:textId="147E95B9" w:rsidR="00F856DD" w:rsidRPr="00F856DD" w:rsidRDefault="00F856DD" w:rsidP="00F856DD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F856DD">
        <w:rPr>
          <w:rFonts w:ascii="Times New Roman" w:hAnsi="Times New Roman" w:cs="Times New Roman"/>
        </w:rPr>
        <w:t>Recupero in itinere</w:t>
      </w:r>
    </w:p>
    <w:p w14:paraId="5742A522" w14:textId="2487DE2A" w:rsidR="00F856DD" w:rsidRPr="00F856DD" w:rsidRDefault="00F856DD" w:rsidP="00F856DD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F856DD">
        <w:rPr>
          <w:rFonts w:ascii="Times New Roman" w:hAnsi="Times New Roman" w:cs="Times New Roman"/>
        </w:rPr>
        <w:t>Eventuali interventi integrativi di Istituto</w:t>
      </w:r>
    </w:p>
    <w:p w14:paraId="5621160D" w14:textId="3F2DF8AB" w:rsidR="006701B5" w:rsidRPr="00F856DD" w:rsidRDefault="00F856DD" w:rsidP="00A10A4D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F856DD">
        <w:rPr>
          <w:rFonts w:ascii="Times New Roman" w:hAnsi="Times New Roman" w:cs="Times New Roman"/>
        </w:rPr>
        <w:t>Altro (da specificare)</w:t>
      </w:r>
    </w:p>
    <w:p w14:paraId="534CFDDD" w14:textId="3E044210" w:rsidR="00855E26" w:rsidRDefault="00F856DD" w:rsidP="00A10A4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6701B5">
        <w:rPr>
          <w:rFonts w:ascii="Times New Roman" w:hAnsi="Times New Roman" w:cs="Times New Roman"/>
          <w:b/>
          <w:bCs/>
        </w:rPr>
        <w:t xml:space="preserve">. </w:t>
      </w:r>
      <w:r w:rsidR="00855E26">
        <w:rPr>
          <w:rFonts w:ascii="Times New Roman" w:hAnsi="Times New Roman" w:cs="Times New Roman"/>
          <w:b/>
          <w:bCs/>
        </w:rPr>
        <w:t>PROGRAMMAZIONE DIDATTICA</w:t>
      </w:r>
    </w:p>
    <w:p w14:paraId="57DAD644" w14:textId="148CD1A7" w:rsidR="00855E26" w:rsidRPr="00855E26" w:rsidRDefault="00855E26" w:rsidP="00855E26">
      <w:pPr>
        <w:rPr>
          <w:rFonts w:ascii="Times New Roman" w:hAnsi="Times New Roman" w:cs="Times New Roman"/>
        </w:rPr>
      </w:pPr>
      <w:r w:rsidRPr="00855E26">
        <w:rPr>
          <w:rFonts w:ascii="Times New Roman" w:hAnsi="Times New Roman" w:cs="Times New Roman"/>
        </w:rPr>
        <w:t>Per quanto riguarda l’articolazione dei contenuti si fa riferimento alla programmazione di Dipartimento</w:t>
      </w:r>
    </w:p>
    <w:p w14:paraId="015ADCED" w14:textId="1BF1E914" w:rsidR="00855E26" w:rsidRPr="00855E26" w:rsidRDefault="00855E26" w:rsidP="00855E26">
      <w:pPr>
        <w:rPr>
          <w:rFonts w:ascii="Times New Roman" w:hAnsi="Times New Roman" w:cs="Times New Roman"/>
        </w:rPr>
      </w:pPr>
      <w:r w:rsidRPr="00855E26">
        <w:rPr>
          <w:rFonts w:ascii="Times New Roman" w:hAnsi="Times New Roman" w:cs="Times New Roman"/>
        </w:rPr>
        <w:t>Eventuali integrazioni/modifiche apportate alla programmazione di materia: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5E26" w14:paraId="7AC469F0" w14:textId="77777777" w:rsidTr="00855E26">
        <w:tc>
          <w:tcPr>
            <w:tcW w:w="9628" w:type="dxa"/>
          </w:tcPr>
          <w:p w14:paraId="7BD26AF0" w14:textId="77777777" w:rsidR="00855E26" w:rsidRDefault="00855E26" w:rsidP="00855E2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5FDF23" w14:textId="77777777" w:rsidR="00855E26" w:rsidRDefault="00855E26" w:rsidP="00855E2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90D449E" w14:textId="77777777" w:rsidR="00855E26" w:rsidRDefault="00855E26" w:rsidP="00855E2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AA68F6B" w14:textId="77777777" w:rsidR="00855E26" w:rsidRDefault="00855E26" w:rsidP="00855E2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152A659" w14:textId="0D0E5A30" w:rsidR="00855E26" w:rsidRDefault="00855E26" w:rsidP="00855E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E848C35" w14:textId="77777777" w:rsidR="00855E26" w:rsidRPr="00855E26" w:rsidRDefault="00855E26" w:rsidP="00855E26">
      <w:pPr>
        <w:rPr>
          <w:rFonts w:ascii="Times New Roman" w:hAnsi="Times New Roman" w:cs="Times New Roman"/>
          <w:b/>
          <w:bCs/>
        </w:rPr>
      </w:pPr>
    </w:p>
    <w:p w14:paraId="7E4E0718" w14:textId="5B2A94AA" w:rsidR="0041621F" w:rsidRPr="0041621F" w:rsidRDefault="00F856DD" w:rsidP="0041621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41621F">
        <w:rPr>
          <w:rFonts w:ascii="Times New Roman" w:hAnsi="Times New Roman" w:cs="Times New Roman"/>
          <w:b/>
          <w:bCs/>
        </w:rPr>
        <w:t xml:space="preserve">. </w:t>
      </w:r>
      <w:r w:rsidR="0041621F" w:rsidRPr="0041621F">
        <w:rPr>
          <w:rFonts w:ascii="Times New Roman" w:hAnsi="Times New Roman" w:cs="Times New Roman"/>
          <w:b/>
          <w:bCs/>
        </w:rPr>
        <w:t xml:space="preserve">ATTIVITÀ DI </w:t>
      </w:r>
      <w:r>
        <w:rPr>
          <w:rFonts w:ascii="Times New Roman" w:hAnsi="Times New Roman" w:cs="Times New Roman"/>
          <w:b/>
          <w:bCs/>
        </w:rPr>
        <w:t>POTENZIAMENTO</w:t>
      </w:r>
      <w:r w:rsidR="0041621F" w:rsidRPr="0041621F">
        <w:rPr>
          <w:rFonts w:ascii="Times New Roman" w:hAnsi="Times New Roman" w:cs="Times New Roman"/>
          <w:b/>
          <w:bCs/>
        </w:rPr>
        <w:t xml:space="preserve"> </w:t>
      </w:r>
      <w:r w:rsidR="0041621F">
        <w:rPr>
          <w:rFonts w:ascii="Times New Roman" w:hAnsi="Times New Roman" w:cs="Times New Roman"/>
          <w:b/>
          <w:bCs/>
        </w:rPr>
        <w:t>PROGRAMMATE</w:t>
      </w:r>
    </w:p>
    <w:p w14:paraId="6524D2B1" w14:textId="77777777" w:rsidR="0041621F" w:rsidRPr="0041621F" w:rsidRDefault="0041621F" w:rsidP="0041621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1621F">
        <w:rPr>
          <w:rFonts w:ascii="Times New Roman" w:hAnsi="Times New Roman" w:cs="Times New Roman"/>
        </w:rPr>
        <w:t>controllo costante dell’apprendimento</w:t>
      </w:r>
    </w:p>
    <w:p w14:paraId="50B3B18F" w14:textId="77777777" w:rsidR="0041621F" w:rsidRPr="0041621F" w:rsidRDefault="0041621F" w:rsidP="0041621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1621F">
        <w:rPr>
          <w:rFonts w:ascii="Times New Roman" w:hAnsi="Times New Roman" w:cs="Times New Roman"/>
        </w:rPr>
        <w:t>lavori differenziati</w:t>
      </w:r>
    </w:p>
    <w:p w14:paraId="18AF8BF3" w14:textId="77777777" w:rsidR="0041621F" w:rsidRPr="0041621F" w:rsidRDefault="0041621F" w:rsidP="0041621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1621F">
        <w:rPr>
          <w:rFonts w:ascii="Times New Roman" w:hAnsi="Times New Roman" w:cs="Times New Roman"/>
        </w:rPr>
        <w:t>lavori graduati per fasce di livello</w:t>
      </w:r>
    </w:p>
    <w:p w14:paraId="2198AA51" w14:textId="77777777" w:rsidR="0041621F" w:rsidRPr="0041621F" w:rsidRDefault="0041621F" w:rsidP="0041621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1621F">
        <w:rPr>
          <w:rFonts w:ascii="Times New Roman" w:hAnsi="Times New Roman" w:cs="Times New Roman"/>
        </w:rPr>
        <w:t xml:space="preserve">attività extra-curricolari </w:t>
      </w:r>
    </w:p>
    <w:p w14:paraId="7B35B766" w14:textId="5DE37931" w:rsidR="0041621F" w:rsidRPr="0041621F" w:rsidRDefault="00F856DD" w:rsidP="0041621F">
      <w:pPr>
        <w:rPr>
          <w:rFonts w:ascii="Times New Roman" w:hAnsi="Times New Roman" w:cs="Times New Roman"/>
          <w:b/>
          <w:bCs/>
        </w:rPr>
      </w:pPr>
      <w:r w:rsidRPr="00F856DD">
        <w:rPr>
          <w:rFonts w:ascii="Times New Roman" w:hAnsi="Times New Roman" w:cs="Times New Roman"/>
          <w:b/>
          <w:bCs/>
        </w:rPr>
        <w:t>6</w:t>
      </w:r>
      <w:r w:rsidR="0041621F" w:rsidRPr="0041621F">
        <w:rPr>
          <w:rFonts w:ascii="Times New Roman" w:hAnsi="Times New Roman" w:cs="Times New Roman"/>
          <w:b/>
          <w:bCs/>
        </w:rPr>
        <w:t>. ATTIVITÀ SPECIFICHE</w:t>
      </w:r>
      <w:r w:rsidR="0041621F">
        <w:rPr>
          <w:rFonts w:ascii="Times New Roman" w:hAnsi="Times New Roman" w:cs="Times New Roman"/>
          <w:b/>
          <w:bCs/>
        </w:rPr>
        <w:t xml:space="preserve"> PROGRAMMATE</w:t>
      </w:r>
      <w:r w:rsidR="0041621F" w:rsidRPr="0041621F">
        <w:rPr>
          <w:rFonts w:ascii="Times New Roman" w:hAnsi="Times New Roman" w:cs="Times New Roman"/>
          <w:b/>
          <w:bCs/>
        </w:rPr>
        <w:t xml:space="preserve"> PER</w:t>
      </w:r>
    </w:p>
    <w:p w14:paraId="56C9CEBF" w14:textId="77777777" w:rsidR="0041621F" w:rsidRPr="0041621F" w:rsidRDefault="0041621F" w:rsidP="0041621F">
      <w:pPr>
        <w:rPr>
          <w:rFonts w:ascii="Times New Roman" w:hAnsi="Times New Roman" w:cs="Times New Roman"/>
          <w:b/>
          <w:bCs/>
        </w:rPr>
      </w:pPr>
      <w:r w:rsidRPr="0041621F">
        <w:rPr>
          <w:rFonts w:ascii="Times New Roman" w:hAnsi="Times New Roman" w:cs="Times New Roman"/>
          <w:b/>
          <w:bCs/>
        </w:rPr>
        <w:t>alunni DSA/ BES (cfr. Programmazione Educativa Personalizzata del Consiglio di Classe)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621F" w:rsidRPr="0041621F" w14:paraId="27B36C40" w14:textId="77777777" w:rsidTr="0049165E">
        <w:tc>
          <w:tcPr>
            <w:tcW w:w="9628" w:type="dxa"/>
          </w:tcPr>
          <w:p w14:paraId="170D579F" w14:textId="77777777" w:rsidR="0041621F" w:rsidRPr="0041621F" w:rsidRDefault="0041621F" w:rsidP="0041621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5E72741" w14:textId="77777777" w:rsidR="0041621F" w:rsidRPr="0041621F" w:rsidRDefault="0041621F" w:rsidP="0041621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FD9E72B" w14:textId="77777777" w:rsidR="0041621F" w:rsidRPr="0041621F" w:rsidRDefault="0041621F" w:rsidP="0041621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5862E85" w14:textId="77777777" w:rsidR="0041621F" w:rsidRPr="0041621F" w:rsidRDefault="0041621F" w:rsidP="0041621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DC03355" w14:textId="77777777" w:rsidR="00AD0132" w:rsidRDefault="00AD0132" w:rsidP="0041621F">
      <w:pPr>
        <w:rPr>
          <w:rFonts w:ascii="Times New Roman" w:hAnsi="Times New Roman" w:cs="Times New Roman"/>
          <w:b/>
          <w:bCs/>
        </w:rPr>
      </w:pPr>
    </w:p>
    <w:p w14:paraId="19A982AC" w14:textId="77777777" w:rsidR="00AD0132" w:rsidRDefault="00AD0132" w:rsidP="0041621F">
      <w:pPr>
        <w:rPr>
          <w:rFonts w:ascii="Times New Roman" w:hAnsi="Times New Roman" w:cs="Times New Roman"/>
          <w:b/>
          <w:bCs/>
        </w:rPr>
      </w:pPr>
    </w:p>
    <w:p w14:paraId="77FECCDB" w14:textId="77777777" w:rsidR="00AD0132" w:rsidRDefault="00AD0132" w:rsidP="0041621F">
      <w:pPr>
        <w:rPr>
          <w:rFonts w:ascii="Times New Roman" w:hAnsi="Times New Roman" w:cs="Times New Roman"/>
          <w:b/>
          <w:bCs/>
        </w:rPr>
      </w:pPr>
    </w:p>
    <w:p w14:paraId="7A014669" w14:textId="1706B948" w:rsidR="0041621F" w:rsidRPr="0041621F" w:rsidRDefault="0041621F" w:rsidP="0041621F">
      <w:pPr>
        <w:rPr>
          <w:rFonts w:ascii="Times New Roman" w:hAnsi="Times New Roman" w:cs="Times New Roman"/>
          <w:b/>
          <w:bCs/>
        </w:rPr>
      </w:pPr>
      <w:r w:rsidRPr="0041621F">
        <w:rPr>
          <w:rFonts w:ascii="Times New Roman" w:hAnsi="Times New Roman" w:cs="Times New Roman"/>
          <w:b/>
          <w:bCs/>
        </w:rPr>
        <w:t>alunni stranieri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621F" w:rsidRPr="0041621F" w14:paraId="6B41BE44" w14:textId="77777777" w:rsidTr="0049165E">
        <w:tc>
          <w:tcPr>
            <w:tcW w:w="9628" w:type="dxa"/>
          </w:tcPr>
          <w:p w14:paraId="1DF711EC" w14:textId="77777777" w:rsidR="0041621F" w:rsidRPr="0041621F" w:rsidRDefault="0041621F" w:rsidP="0041621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A77543E" w14:textId="77777777" w:rsidR="0041621F" w:rsidRPr="0041621F" w:rsidRDefault="0041621F" w:rsidP="0041621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EE78945" w14:textId="77777777" w:rsidR="0041621F" w:rsidRPr="0041621F" w:rsidRDefault="0041621F" w:rsidP="0041621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389DF20" w14:textId="77777777" w:rsidR="0041621F" w:rsidRPr="0041621F" w:rsidRDefault="0041621F" w:rsidP="0041621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1117781" w14:textId="77777777" w:rsidR="00A10A4D" w:rsidRPr="00A10A4D" w:rsidRDefault="00A10A4D" w:rsidP="00A10A4D">
      <w:pPr>
        <w:rPr>
          <w:rFonts w:ascii="Times New Roman" w:hAnsi="Times New Roman" w:cs="Times New Roman"/>
          <w:b/>
          <w:bCs/>
        </w:rPr>
      </w:pPr>
    </w:p>
    <w:p w14:paraId="362244FD" w14:textId="77777777" w:rsidR="00A10A4D" w:rsidRPr="00A10A4D" w:rsidRDefault="00A10A4D" w:rsidP="00A10A4D">
      <w:pPr>
        <w:rPr>
          <w:rFonts w:ascii="Times New Roman" w:hAnsi="Times New Roman" w:cs="Times New Roman"/>
          <w:b/>
          <w:bCs/>
        </w:rPr>
      </w:pPr>
    </w:p>
    <w:p w14:paraId="48B36FF3" w14:textId="77777777" w:rsidR="00A10A4D" w:rsidRPr="00A10A4D" w:rsidRDefault="00A10A4D" w:rsidP="00A10A4D">
      <w:pPr>
        <w:rPr>
          <w:rFonts w:ascii="Times New Roman" w:hAnsi="Times New Roman" w:cs="Times New Roman"/>
          <w:b/>
          <w:bCs/>
        </w:rPr>
      </w:pPr>
    </w:p>
    <w:sectPr w:rsidR="00A10A4D" w:rsidRPr="00A10A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3B9D"/>
    <w:multiLevelType w:val="hybridMultilevel"/>
    <w:tmpl w:val="46F0E7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861B2"/>
    <w:multiLevelType w:val="hybridMultilevel"/>
    <w:tmpl w:val="5E7637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2FA4"/>
    <w:multiLevelType w:val="hybridMultilevel"/>
    <w:tmpl w:val="980C74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D3F70"/>
    <w:multiLevelType w:val="hybridMultilevel"/>
    <w:tmpl w:val="7F64B650"/>
    <w:lvl w:ilvl="0" w:tplc="9A08A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468CE"/>
    <w:multiLevelType w:val="hybridMultilevel"/>
    <w:tmpl w:val="BE0E9E64"/>
    <w:lvl w:ilvl="0" w:tplc="BC242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531679">
    <w:abstractNumId w:val="4"/>
  </w:num>
  <w:num w:numId="2" w16cid:durableId="1029184585">
    <w:abstractNumId w:val="3"/>
  </w:num>
  <w:num w:numId="3" w16cid:durableId="66612752">
    <w:abstractNumId w:val="2"/>
  </w:num>
  <w:num w:numId="4" w16cid:durableId="1459951353">
    <w:abstractNumId w:val="0"/>
  </w:num>
  <w:num w:numId="5" w16cid:durableId="1126460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4D"/>
    <w:rsid w:val="000747F1"/>
    <w:rsid w:val="00217101"/>
    <w:rsid w:val="00322596"/>
    <w:rsid w:val="0041621F"/>
    <w:rsid w:val="006701B5"/>
    <w:rsid w:val="00855E26"/>
    <w:rsid w:val="00A10A4D"/>
    <w:rsid w:val="00AD0132"/>
    <w:rsid w:val="00C50BAE"/>
    <w:rsid w:val="00CA794D"/>
    <w:rsid w:val="00CB676D"/>
    <w:rsid w:val="00CC029D"/>
    <w:rsid w:val="00F8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8678"/>
  <w15:chartTrackingRefBased/>
  <w15:docId w15:val="{FEE18F19-7FE7-47DA-9C98-FC276FBD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79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794D"/>
    <w:pPr>
      <w:ind w:left="720"/>
      <w:contextualSpacing/>
    </w:pPr>
  </w:style>
  <w:style w:type="table" w:styleId="Grigliatabella">
    <w:name w:val="Table Grid"/>
    <w:basedOn w:val="Tabellanormale"/>
    <w:uiPriority w:val="39"/>
    <w:rsid w:val="00855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Calzolaio</dc:creator>
  <cp:keywords/>
  <dc:description/>
  <cp:lastModifiedBy>Nora Calzolaio</cp:lastModifiedBy>
  <cp:revision>2</cp:revision>
  <dcterms:created xsi:type="dcterms:W3CDTF">2022-08-09T11:09:00Z</dcterms:created>
  <dcterms:modified xsi:type="dcterms:W3CDTF">2022-08-09T11:09:00Z</dcterms:modified>
</cp:coreProperties>
</file>