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3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9"/>
        <w:gridCol w:w="1134"/>
        <w:gridCol w:w="1050"/>
        <w:gridCol w:w="2050"/>
        <w:gridCol w:w="2440"/>
      </w:tblGrid>
      <w:tr w:rsidR="002F12CA" w14:paraId="76BC2FE7" w14:textId="77777777">
        <w:tc>
          <w:tcPr>
            <w:tcW w:w="9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2FC77" w14:textId="77777777" w:rsidR="002F12C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Allegato B – griglia di valutazione dei titoli</w:t>
            </w:r>
          </w:p>
        </w:tc>
      </w:tr>
      <w:tr w:rsidR="002F12CA" w14:paraId="1D033BD0" w14:textId="77777777"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67B" w14:textId="77777777" w:rsidR="002F12CA" w:rsidRDefault="0000000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Titoli di accesso (selezionare solo un'opzione)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D965F" w14:textId="77777777" w:rsidR="002F12CA" w:rsidRDefault="0000000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EA49C" w14:textId="77777777" w:rsidR="002F12C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DD64D" w14:textId="77777777" w:rsidR="002F12C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F12CA" w14:paraId="51EB2080" w14:textId="77777777">
        <w:trPr>
          <w:trHeight w:val="470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A6D83" w14:textId="77777777" w:rsidR="002F12C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Laurea magistrale </w:t>
            </w:r>
          </w:p>
          <w:p w14:paraId="30E7F0FD" w14:textId="77777777" w:rsidR="002F12CA" w:rsidRDefault="002F12CA">
            <w:pPr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4EECE" w14:textId="77777777" w:rsidR="002F12CA" w:rsidRDefault="002F12CA">
            <w:pPr>
              <w:snapToGrid w:val="0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A26F5" w14:textId="77777777" w:rsidR="002F12CA" w:rsidRDefault="00000000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14:paraId="015561D8" w14:textId="77777777" w:rsidR="002F12C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  <w:p w14:paraId="439750F8" w14:textId="77777777" w:rsidR="002F12CA" w:rsidRDefault="002F12CA">
            <w:pPr>
              <w:jc w:val="center"/>
              <w:rPr>
                <w:b/>
                <w:bCs/>
              </w:rPr>
            </w:pPr>
          </w:p>
          <w:p w14:paraId="1F0A0819" w14:textId="77777777" w:rsidR="002F12CA" w:rsidRDefault="002F12CA">
            <w:pPr>
              <w:jc w:val="center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6964" w14:textId="77777777" w:rsidR="002F12CA" w:rsidRDefault="002F12CA">
            <w:pPr>
              <w:snapToGrid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91804" w14:textId="77777777" w:rsidR="002F12CA" w:rsidRDefault="002F12CA">
            <w:pPr>
              <w:snapToGrid w:val="0"/>
            </w:pPr>
          </w:p>
        </w:tc>
      </w:tr>
      <w:tr w:rsidR="002F12CA" w14:paraId="48B45B28" w14:textId="7777777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AC08A" w14:textId="77777777" w:rsidR="002F12C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Laurea triennale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95982" w14:textId="77777777" w:rsidR="002F12CA" w:rsidRDefault="002F12CA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B8EDF" w14:textId="77777777" w:rsidR="002F12C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4AECB" w14:textId="77777777" w:rsidR="002F12CA" w:rsidRDefault="002F12CA">
            <w:pPr>
              <w:snapToGrid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291E9" w14:textId="77777777" w:rsidR="002F12CA" w:rsidRDefault="002F12CA">
            <w:pPr>
              <w:snapToGrid w:val="0"/>
            </w:pPr>
          </w:p>
        </w:tc>
      </w:tr>
      <w:tr w:rsidR="002F12CA" w14:paraId="60EB2F53" w14:textId="7777777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9DA42" w14:textId="77777777" w:rsidR="002F12CA" w:rsidRDefault="00000000">
            <w:r>
              <w:rPr>
                <w:b/>
                <w:bCs/>
              </w:rPr>
              <w:t>Diploma di Scuola secondaria di secondo grado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6EFD0" w14:textId="77777777" w:rsidR="002F12CA" w:rsidRDefault="002F12CA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AF699" w14:textId="77777777" w:rsidR="002F12CA" w:rsidRDefault="00000000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324F8" w14:textId="77777777" w:rsidR="002F12CA" w:rsidRDefault="002F12CA"/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E32B0" w14:textId="77777777" w:rsidR="002F12CA" w:rsidRDefault="002F12CA"/>
        </w:tc>
      </w:tr>
      <w:tr w:rsidR="002F12CA" w14:paraId="55309CBB" w14:textId="77777777">
        <w:trPr>
          <w:trHeight w:val="758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3757E" w14:textId="77777777" w:rsidR="002F12CA" w:rsidRDefault="00000000">
            <w:r>
              <w:rPr>
                <w:b/>
                <w:bCs/>
              </w:rPr>
              <w:t>Altri titoli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F43A9" w14:textId="77777777" w:rsidR="002F12CA" w:rsidRDefault="002F12CA">
            <w:pPr>
              <w:jc w:val="center"/>
              <w:rPr>
                <w:b/>
                <w:bCs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3588D" w14:textId="77777777" w:rsidR="002F12CA" w:rsidRDefault="002F12CA"/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8EEDE" w14:textId="77777777" w:rsidR="002F12CA" w:rsidRDefault="002F12CA"/>
        </w:tc>
      </w:tr>
      <w:tr w:rsidR="002F12CA" w14:paraId="1A12A972" w14:textId="7777777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982DB" w14:textId="77777777" w:rsidR="002F12C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Esperienze di tutoraggio nell'ambito di progetti PON, POC, PNRR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EBFE" w14:textId="77777777" w:rsidR="002F12CA" w:rsidRDefault="00000000">
            <w:r>
              <w:t>3 punti per ogni esperienza (max 15 punti)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34059" w14:textId="77777777" w:rsidR="002F12C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max. 15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85E57" w14:textId="77777777" w:rsidR="002F12CA" w:rsidRDefault="002F12CA">
            <w:pPr>
              <w:snapToGrid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7F870" w14:textId="77777777" w:rsidR="002F12CA" w:rsidRDefault="002F12CA">
            <w:pPr>
              <w:snapToGrid w:val="0"/>
            </w:pPr>
          </w:p>
        </w:tc>
      </w:tr>
      <w:tr w:rsidR="002F12CA" w14:paraId="4CDCCC36" w14:textId="7777777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B3C33" w14:textId="2FEB5F62" w:rsidR="002F12CA" w:rsidRDefault="00000000">
            <w:r>
              <w:rPr>
                <w:b/>
                <w:bCs/>
              </w:rPr>
              <w:t xml:space="preserve">In possesso di attestato del corso </w:t>
            </w:r>
            <w:r w:rsidR="00447BFE">
              <w:rPr>
                <w:b/>
                <w:bCs/>
                <w:i/>
                <w:iCs/>
              </w:rPr>
              <w:t xml:space="preserve">Orientamenti </w:t>
            </w:r>
            <w:r w:rsidR="00447BFE">
              <w:rPr>
                <w:b/>
                <w:bCs/>
              </w:rPr>
              <w:t>previsto</w:t>
            </w:r>
            <w:r>
              <w:rPr>
                <w:b/>
                <w:bCs/>
              </w:rPr>
              <w:t xml:space="preserve"> dal D.M. 328/2022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15CCD" w14:textId="77777777" w:rsidR="002F12CA" w:rsidRDefault="002F12CA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1EA02" w14:textId="77777777" w:rsidR="002F12CA" w:rsidRDefault="00000000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B17C8" w14:textId="77777777" w:rsidR="002F12CA" w:rsidRDefault="002F12CA"/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C3151" w14:textId="77777777" w:rsidR="002F12CA" w:rsidRDefault="002F12CA"/>
        </w:tc>
      </w:tr>
      <w:tr w:rsidR="002F12CA" w14:paraId="57298CE7" w14:textId="77777777" w:rsidTr="00C5290F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32103" w14:textId="77777777" w:rsidR="002F12CA" w:rsidRDefault="00000000">
            <w:pPr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6516D" w14:textId="77777777" w:rsidR="002F12CA" w:rsidRDefault="002F12CA"/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E7434" w14:textId="77777777" w:rsidR="002F12C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ABCF" w14:textId="77777777" w:rsidR="002F12CA" w:rsidRDefault="002F12CA">
            <w:pPr>
              <w:snapToGrid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7F186" w14:textId="77777777" w:rsidR="002F12CA" w:rsidRDefault="002F12CA">
            <w:pPr>
              <w:snapToGrid w:val="0"/>
            </w:pPr>
          </w:p>
        </w:tc>
      </w:tr>
    </w:tbl>
    <w:p w14:paraId="700F50FB" w14:textId="77777777" w:rsidR="002F12CA" w:rsidRDefault="002F12C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6A2AFF0" w14:textId="77777777" w:rsidR="002F12CA" w:rsidRDefault="00000000">
      <w:pPr>
        <w:autoSpaceDE w:val="0"/>
        <w:spacing w:after="20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DICHIARAZIONI AGGIUNTIVE</w:t>
      </w:r>
    </w:p>
    <w:p w14:paraId="7A443C50" w14:textId="2C50E3DF" w:rsidR="002F12CA" w:rsidRDefault="00000000">
      <w:pPr>
        <w:autoSpaceDE w:val="0"/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Il/la sottoscritto/a, consapevole delle sanzioni penali previste in caso di dichiarazioni non veritiere e di falsità negli atti, richiama l'art. 76 del DPR n. 445/2000, e dichiara che le informazioni riportate nella griglia di valutazione e nel curriculum vitae corrispondono al vero. Ai sensi del DPR 445/2000, sottoscrive la presente, allegando copia del documento di identità.</w:t>
      </w:r>
    </w:p>
    <w:p w14:paraId="26CAB6C2" w14:textId="77777777" w:rsidR="002F12CA" w:rsidRDefault="00000000">
      <w:pPr>
        <w:autoSpaceDE w:val="0"/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Data___________________ firma____________________________________________</w:t>
      </w:r>
    </w:p>
    <w:p w14:paraId="49D20751" w14:textId="77777777" w:rsidR="002F12CA" w:rsidRDefault="002F12CA">
      <w:pPr>
        <w:autoSpaceDE w:val="0"/>
        <w:jc w:val="both"/>
        <w:rPr>
          <w:sz w:val="22"/>
          <w:szCs w:val="22"/>
        </w:rPr>
      </w:pPr>
    </w:p>
    <w:p w14:paraId="196F9C46" w14:textId="77777777" w:rsidR="002F12CA" w:rsidRDefault="00000000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Il/la sottoscritto/a, ai sensi della legge 196/03 e successivo GDPR679/2016, autorizza l’istituto Pessina al trattamento dei dati contenuti nella presente autocertificazione esclusivamente nell’ambito e per i fini istituzionali della Pubblica Amministrazione</w:t>
      </w:r>
    </w:p>
    <w:p w14:paraId="69CAE7D8" w14:textId="77777777" w:rsidR="002F12CA" w:rsidRDefault="002F12CA">
      <w:pPr>
        <w:autoSpaceDE w:val="0"/>
        <w:jc w:val="both"/>
        <w:rPr>
          <w:sz w:val="22"/>
          <w:szCs w:val="22"/>
        </w:rPr>
      </w:pPr>
    </w:p>
    <w:p w14:paraId="282D2F13" w14:textId="77777777" w:rsidR="002F12CA" w:rsidRDefault="00000000">
      <w:pPr>
        <w:autoSpaceDE w:val="0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Data___________________ firma____________________________________________</w:t>
      </w:r>
    </w:p>
    <w:p w14:paraId="6873AB11" w14:textId="77777777" w:rsidR="002F12CA" w:rsidRDefault="002F12CA">
      <w:pPr>
        <w:autoSpaceDE w:val="0"/>
        <w:spacing w:line="480" w:lineRule="auto"/>
        <w:jc w:val="both"/>
        <w:rPr>
          <w:sz w:val="22"/>
          <w:szCs w:val="22"/>
        </w:rPr>
      </w:pPr>
    </w:p>
    <w:p w14:paraId="387689BC" w14:textId="77777777" w:rsidR="002F12CA" w:rsidRDefault="002F12C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68ED3FA" w14:textId="77777777" w:rsidR="002F12CA" w:rsidRDefault="002F12C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0670021" w14:textId="77777777" w:rsidR="002F12CA" w:rsidRDefault="002F12CA"/>
    <w:sectPr w:rsidR="002F12CA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38039" w14:textId="77777777" w:rsidR="000900D0" w:rsidRDefault="000900D0">
      <w:r>
        <w:separator/>
      </w:r>
    </w:p>
  </w:endnote>
  <w:endnote w:type="continuationSeparator" w:id="0">
    <w:p w14:paraId="23BD6BB6" w14:textId="77777777" w:rsidR="000900D0" w:rsidRDefault="00090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5FECD" w14:textId="77777777" w:rsidR="000900D0" w:rsidRDefault="000900D0">
      <w:r>
        <w:rPr>
          <w:color w:val="000000"/>
        </w:rPr>
        <w:separator/>
      </w:r>
    </w:p>
  </w:footnote>
  <w:footnote w:type="continuationSeparator" w:id="0">
    <w:p w14:paraId="7E39BE14" w14:textId="77777777" w:rsidR="000900D0" w:rsidRDefault="00090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2CA"/>
    <w:rsid w:val="000900D0"/>
    <w:rsid w:val="00100635"/>
    <w:rsid w:val="002F12CA"/>
    <w:rsid w:val="00371750"/>
    <w:rsid w:val="00447BFE"/>
    <w:rsid w:val="00766A8C"/>
    <w:rsid w:val="008551F6"/>
    <w:rsid w:val="00AC4FE3"/>
    <w:rsid w:val="00BF1AAA"/>
    <w:rsid w:val="00C5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4420"/>
  <w15:docId w15:val="{C0BF5156-B9CA-47B9-A73E-8DACA16A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kern w:val="3"/>
        <w:sz w:val="24"/>
        <w:szCs w:val="24"/>
        <w:lang w:val="it-IT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 w:line="276" w:lineRule="auto"/>
      <w:outlineLvl w:val="0"/>
    </w:pPr>
    <w:rPr>
      <w:rFonts w:ascii="Aptos Display" w:eastAsia="Yu Gothic Light" w:hAnsi="Aptos Display"/>
      <w:color w:val="0F4761"/>
      <w:kern w:val="3"/>
      <w:sz w:val="40"/>
      <w:szCs w:val="40"/>
      <w:lang w:eastAsia="en-US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Aptos Display" w:eastAsia="Yu Gothic Light" w:hAnsi="Aptos Display"/>
      <w:color w:val="0F4761"/>
      <w:kern w:val="3"/>
      <w:sz w:val="32"/>
      <w:szCs w:val="32"/>
      <w:lang w:eastAsia="en-US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ascii="Aptos" w:eastAsia="Yu Gothic Light" w:hAnsi="Aptos"/>
      <w:color w:val="0F4761"/>
      <w:kern w:val="3"/>
      <w:sz w:val="28"/>
      <w:szCs w:val="28"/>
      <w:lang w:eastAsia="en-US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ascii="Aptos" w:eastAsia="Yu Gothic Light" w:hAnsi="Aptos"/>
      <w:i/>
      <w:iCs/>
      <w:color w:val="0F4761"/>
      <w:kern w:val="3"/>
      <w:sz w:val="24"/>
      <w:szCs w:val="24"/>
      <w:lang w:eastAsia="en-US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ascii="Aptos" w:eastAsia="Yu Gothic Light" w:hAnsi="Aptos"/>
      <w:color w:val="0F4761"/>
      <w:kern w:val="3"/>
      <w:sz w:val="24"/>
      <w:szCs w:val="24"/>
      <w:lang w:eastAsia="en-US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5"/>
    </w:pPr>
    <w:rPr>
      <w:rFonts w:ascii="Aptos" w:eastAsia="Yu Gothic Light" w:hAnsi="Aptos"/>
      <w:i/>
      <w:iCs/>
      <w:color w:val="595959"/>
      <w:kern w:val="3"/>
      <w:sz w:val="24"/>
      <w:szCs w:val="24"/>
      <w:lang w:eastAsia="en-US"/>
    </w:rPr>
  </w:style>
  <w:style w:type="paragraph" w:styleId="Titolo7">
    <w:name w:val="heading 7"/>
    <w:basedOn w:val="Normale"/>
    <w:next w:val="Normale"/>
    <w:pPr>
      <w:keepNext/>
      <w:keepLines/>
      <w:spacing w:before="40" w:line="276" w:lineRule="auto"/>
      <w:outlineLvl w:val="6"/>
    </w:pPr>
    <w:rPr>
      <w:rFonts w:ascii="Aptos" w:eastAsia="Yu Gothic Light" w:hAnsi="Aptos"/>
      <w:color w:val="595959"/>
      <w:kern w:val="3"/>
      <w:sz w:val="24"/>
      <w:szCs w:val="24"/>
      <w:lang w:eastAsia="en-US"/>
    </w:rPr>
  </w:style>
  <w:style w:type="paragraph" w:styleId="Titolo8">
    <w:name w:val="heading 8"/>
    <w:basedOn w:val="Normale"/>
    <w:next w:val="Normale"/>
    <w:pPr>
      <w:keepNext/>
      <w:keepLines/>
      <w:spacing w:line="276" w:lineRule="auto"/>
      <w:outlineLvl w:val="7"/>
    </w:pPr>
    <w:rPr>
      <w:rFonts w:ascii="Aptos" w:eastAsia="Yu Gothic Light" w:hAnsi="Aptos"/>
      <w:i/>
      <w:iCs/>
      <w:color w:val="272727"/>
      <w:kern w:val="3"/>
      <w:sz w:val="24"/>
      <w:szCs w:val="24"/>
      <w:lang w:eastAsia="en-US"/>
    </w:rPr>
  </w:style>
  <w:style w:type="paragraph" w:styleId="Titolo9">
    <w:name w:val="heading 9"/>
    <w:basedOn w:val="Normale"/>
    <w:next w:val="Normale"/>
    <w:pPr>
      <w:keepNext/>
      <w:keepLines/>
      <w:spacing w:line="276" w:lineRule="auto"/>
      <w:outlineLvl w:val="8"/>
    </w:pPr>
    <w:rPr>
      <w:rFonts w:ascii="Aptos" w:eastAsia="Yu Gothic Light" w:hAnsi="Aptos"/>
      <w:color w:val="272727"/>
      <w:kern w:val="3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Aptos Display" w:eastAsia="Yu Gothic Light" w:hAnsi="Aptos Display" w:cs="Times New Roman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Aptos Display" w:eastAsia="Yu Gothic Light" w:hAnsi="Aptos Display" w:cs="Times New Roman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Yu Gothic Light" w:cs="Times New Roman"/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Yu Gothic Light" w:cs="Times New Roman"/>
      <w:i/>
      <w:iCs/>
      <w:color w:val="0F4761"/>
    </w:rPr>
  </w:style>
  <w:style w:type="character" w:customStyle="1" w:styleId="Titolo5Carattere">
    <w:name w:val="Titolo 5 Carattere"/>
    <w:basedOn w:val="Carpredefinitoparagrafo"/>
    <w:rPr>
      <w:rFonts w:eastAsia="Yu Gothic Light" w:cs="Times New Roman"/>
      <w:color w:val="0F4761"/>
    </w:rPr>
  </w:style>
  <w:style w:type="character" w:customStyle="1" w:styleId="Titolo6Carattere">
    <w:name w:val="Titolo 6 Carattere"/>
    <w:basedOn w:val="Carpredefinitoparagrafo"/>
    <w:rPr>
      <w:rFonts w:eastAsia="Yu Gothic Light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Yu Gothic Light" w:cs="Times New Roman"/>
      <w:color w:val="595959"/>
    </w:rPr>
  </w:style>
  <w:style w:type="character" w:customStyle="1" w:styleId="Titolo8Carattere">
    <w:name w:val="Titolo 8 Carattere"/>
    <w:basedOn w:val="Carpredefinitoparagrafo"/>
    <w:rPr>
      <w:rFonts w:eastAsia="Yu Gothic Light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Yu Gothic Light" w:cs="Times New Roman"/>
      <w:color w:val="272727"/>
    </w:r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rFonts w:ascii="Aptos Display" w:eastAsia="Yu Gothic Light" w:hAnsi="Aptos Display"/>
      <w:spacing w:val="-10"/>
      <w:kern w:val="3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spacing w:after="160" w:line="276" w:lineRule="auto"/>
    </w:pPr>
    <w:rPr>
      <w:rFonts w:ascii="Aptos" w:eastAsia="Yu Gothic Light" w:hAnsi="Aptos"/>
      <w:color w:val="595959"/>
      <w:spacing w:val="15"/>
      <w:kern w:val="3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rPr>
      <w:rFonts w:eastAsia="Yu Gothic Light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 w:after="160" w:line="276" w:lineRule="auto"/>
      <w:jc w:val="center"/>
    </w:pPr>
    <w:rPr>
      <w:rFonts w:ascii="Aptos" w:eastAsia="Aptos" w:hAnsi="Aptos" w:cs="Arial"/>
      <w:i/>
      <w:iCs/>
      <w:color w:val="404040"/>
      <w:kern w:val="3"/>
      <w:sz w:val="24"/>
      <w:szCs w:val="24"/>
      <w:lang w:eastAsia="en-US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spacing w:after="160" w:line="276" w:lineRule="auto"/>
      <w:ind w:left="720"/>
    </w:pPr>
    <w:rPr>
      <w:rFonts w:ascii="Aptos" w:eastAsia="Aptos" w:hAnsi="Aptos" w:cs="Arial"/>
      <w:kern w:val="3"/>
      <w:sz w:val="24"/>
      <w:szCs w:val="24"/>
      <w:lang w:eastAsia="en-US"/>
    </w:rPr>
  </w:style>
  <w:style w:type="character" w:styleId="Enfasiintensa">
    <w:name w:val="Intense Emphasis"/>
    <w:basedOn w:val="Carpredefinitoparagrafo"/>
    <w:rPr>
      <w:i/>
      <w:iCs/>
      <w:color w:val="0F4761"/>
    </w:rPr>
  </w:style>
  <w:style w:type="paragraph" w:styleId="Citazioneintensa">
    <w:name w:val="Intense Quote"/>
    <w:basedOn w:val="Normale"/>
    <w:next w:val="Normale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rFonts w:ascii="Aptos" w:eastAsia="Aptos" w:hAnsi="Aptos" w:cs="Arial"/>
      <w:i/>
      <w:iCs/>
      <w:color w:val="0F4761"/>
      <w:kern w:val="3"/>
      <w:sz w:val="24"/>
      <w:szCs w:val="24"/>
      <w:lang w:eastAsia="en-US"/>
    </w:rPr>
  </w:style>
  <w:style w:type="character" w:customStyle="1" w:styleId="CitazioneintensaCarattere">
    <w:name w:val="Citazione intensa Carattere"/>
    <w:basedOn w:val="Carpredefinitoparagrafo"/>
    <w:rPr>
      <w:i/>
      <w:iCs/>
      <w:color w:val="0F4761"/>
    </w:rPr>
  </w:style>
  <w:style w:type="character" w:styleId="Riferimentointenso">
    <w:name w:val="Intense Reference"/>
    <w:basedOn w:val="Carpredefinitoparagrafo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Calzolaio</dc:creator>
  <dc:description/>
  <cp:lastModifiedBy>Nora Calzolaio</cp:lastModifiedBy>
  <cp:revision>4</cp:revision>
  <dcterms:created xsi:type="dcterms:W3CDTF">2026-09-04T11:11:00Z</dcterms:created>
  <dcterms:modified xsi:type="dcterms:W3CDTF">2026-09-07T10:52:00Z</dcterms:modified>
</cp:coreProperties>
</file>